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065"/>
        <w:gridCol w:w="1440"/>
        <w:gridCol w:w="4138"/>
      </w:tblGrid>
      <w:tr w:rsidR="00C04AFB" w:rsidRPr="00A36081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B779CE">
            <w:pPr>
              <w:snapToGrid w:val="0"/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РАССМОТРЕНА</w:t>
            </w:r>
          </w:p>
          <w:p w:rsidR="00C04AFB" w:rsidRPr="0060144F" w:rsidRDefault="00B779CE">
            <w:pPr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на заседании </w:t>
            </w:r>
          </w:p>
          <w:p w:rsidR="00C04AFB" w:rsidRPr="0060144F" w:rsidRDefault="00B779CE">
            <w:pPr>
              <w:spacing w:line="200" w:lineRule="atLeas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педагогического   совета </w:t>
            </w:r>
          </w:p>
          <w:p w:rsidR="00C04AFB" w:rsidRPr="0060144F" w:rsidRDefault="009753ED">
            <w:pPr>
              <w:spacing w:line="200" w:lineRule="atLeast"/>
              <w:jc w:val="both"/>
              <w:rPr>
                <w:lang w:val="ru-RU"/>
              </w:rPr>
            </w:pPr>
            <w:r>
              <w:rPr>
                <w:lang w:val="ru-RU"/>
              </w:rPr>
              <w:t>М</w:t>
            </w:r>
            <w:r w:rsidR="00B779CE" w:rsidRPr="0060144F">
              <w:rPr>
                <w:lang w:val="ru-RU"/>
              </w:rPr>
              <w:t>КОУ «</w:t>
            </w:r>
            <w:r w:rsidR="006178C2">
              <w:rPr>
                <w:lang w:val="ru-RU"/>
              </w:rPr>
              <w:t>Зильбачинская</w:t>
            </w:r>
            <w:r w:rsidR="0060144F" w:rsidRPr="009753ED">
              <w:rPr>
                <w:lang w:val="ru-RU"/>
              </w:rPr>
              <w:t xml:space="preserve"> СОШ</w:t>
            </w:r>
            <w:r w:rsidR="00B779CE" w:rsidRPr="0060144F">
              <w:rPr>
                <w:lang w:val="ru-RU"/>
              </w:rPr>
              <w:t xml:space="preserve">» </w:t>
            </w:r>
          </w:p>
          <w:p w:rsidR="00C04AFB" w:rsidRPr="0060144F" w:rsidRDefault="00B779CE">
            <w:pPr>
              <w:spacing w:line="200" w:lineRule="atLeast"/>
              <w:jc w:val="both"/>
              <w:rPr>
                <w:lang w:val="ru-RU"/>
              </w:rPr>
            </w:pPr>
            <w:r w:rsidRPr="009753ED">
              <w:rPr>
                <w:bCs/>
                <w:lang w:val="ru-RU"/>
              </w:rPr>
              <w:t xml:space="preserve">Протокол от </w:t>
            </w:r>
            <w:r w:rsidR="00A2448F">
              <w:rPr>
                <w:bCs/>
                <w:lang w:val="ru-RU"/>
              </w:rPr>
              <w:t>31</w:t>
            </w:r>
            <w:r w:rsidRPr="009753ED">
              <w:rPr>
                <w:bCs/>
                <w:lang w:val="ru-RU"/>
              </w:rPr>
              <w:t xml:space="preserve"> </w:t>
            </w:r>
            <w:r w:rsidRPr="0060144F">
              <w:rPr>
                <w:bCs/>
                <w:lang w:val="ru-RU"/>
              </w:rPr>
              <w:t>августа</w:t>
            </w:r>
            <w:r w:rsidR="00A36081">
              <w:rPr>
                <w:bCs/>
                <w:lang w:val="ru-RU"/>
              </w:rPr>
              <w:t xml:space="preserve"> 2020</w:t>
            </w:r>
            <w:r w:rsidRPr="009753ED">
              <w:rPr>
                <w:bCs/>
                <w:lang w:val="ru-RU"/>
              </w:rPr>
              <w:t>г. №</w:t>
            </w:r>
            <w:r w:rsidR="00A2448F">
              <w:rPr>
                <w:lang w:val="ru-RU"/>
              </w:rPr>
              <w:t>1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9753ED" w:rsidRDefault="00C04AFB">
            <w:pPr>
              <w:snapToGrid w:val="0"/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  <w:p w:rsidR="00C04AFB" w:rsidRPr="009753ED" w:rsidRDefault="00C04AFB">
            <w:pPr>
              <w:spacing w:line="200" w:lineRule="atLeast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4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B779CE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 w:rsidRPr="0060144F">
              <w:rPr>
                <w:lang w:val="ru-RU"/>
              </w:rPr>
              <w:t>УТВЕРЖДЕНА</w:t>
            </w:r>
          </w:p>
          <w:p w:rsidR="00C04AFB" w:rsidRPr="0060144F" w:rsidRDefault="001858B8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>
              <w:rPr>
                <w:lang w:val="ru-RU"/>
              </w:rPr>
              <w:t>П</w:t>
            </w:r>
            <w:r w:rsidR="009753ED">
              <w:rPr>
                <w:lang w:val="ru-RU"/>
              </w:rPr>
              <w:t>риказом</w:t>
            </w:r>
            <w:r>
              <w:rPr>
                <w:lang w:val="ru-RU"/>
              </w:rPr>
              <w:t xml:space="preserve"> по </w:t>
            </w:r>
            <w:r w:rsidR="009753ED">
              <w:rPr>
                <w:lang w:val="ru-RU"/>
              </w:rPr>
              <w:t xml:space="preserve"> М</w:t>
            </w:r>
            <w:r w:rsidR="00B779CE" w:rsidRPr="0060144F">
              <w:rPr>
                <w:lang w:val="ru-RU"/>
              </w:rPr>
              <w:t>КОУ «</w:t>
            </w:r>
            <w:r w:rsidR="006178C2">
              <w:rPr>
                <w:lang w:val="ru-RU"/>
              </w:rPr>
              <w:t>Зильбачинская</w:t>
            </w:r>
            <w:r w:rsidR="0060144F" w:rsidRPr="009753ED">
              <w:rPr>
                <w:lang w:val="ru-RU"/>
              </w:rPr>
              <w:t xml:space="preserve"> СОШ</w:t>
            </w:r>
            <w:r w:rsidR="00B779CE" w:rsidRPr="0060144F">
              <w:rPr>
                <w:lang w:val="ru-RU"/>
              </w:rPr>
              <w:t xml:space="preserve">» </w:t>
            </w:r>
          </w:p>
          <w:p w:rsidR="00C04AFB" w:rsidRPr="0060144F" w:rsidRDefault="00B779CE">
            <w:pPr>
              <w:snapToGrid w:val="0"/>
              <w:spacing w:line="200" w:lineRule="atLeast"/>
              <w:jc w:val="right"/>
              <w:rPr>
                <w:lang w:val="ru-RU"/>
              </w:rPr>
            </w:pPr>
            <w:r w:rsidRPr="00A2448F">
              <w:rPr>
                <w:lang w:val="ru-RU"/>
              </w:rPr>
              <w:t xml:space="preserve">от </w:t>
            </w:r>
            <w:r w:rsidR="00A2448F">
              <w:rPr>
                <w:lang w:val="ru-RU"/>
              </w:rPr>
              <w:t>31</w:t>
            </w:r>
            <w:r w:rsidRPr="00A2448F">
              <w:rPr>
                <w:lang w:val="ru-RU"/>
              </w:rPr>
              <w:t xml:space="preserve"> </w:t>
            </w:r>
            <w:r w:rsidR="001858B8">
              <w:rPr>
                <w:lang w:val="ru-RU"/>
              </w:rPr>
              <w:t>августа</w:t>
            </w:r>
            <w:r w:rsidR="00A36081">
              <w:rPr>
                <w:lang w:val="ru-RU"/>
              </w:rPr>
              <w:t xml:space="preserve"> 2020</w:t>
            </w:r>
            <w:r w:rsidRPr="00A2448F">
              <w:rPr>
                <w:lang w:val="ru-RU"/>
              </w:rPr>
              <w:t>г.  №</w:t>
            </w:r>
            <w:r w:rsidR="00A2448F">
              <w:rPr>
                <w:lang w:val="ru-RU"/>
              </w:rPr>
              <w:t>31</w:t>
            </w:r>
            <w:r w:rsidR="009753ED">
              <w:rPr>
                <w:lang w:val="ru-RU"/>
              </w:rPr>
              <w:t xml:space="preserve"> </w:t>
            </w:r>
            <w:r w:rsidRPr="0060144F">
              <w:rPr>
                <w:lang w:val="ru-RU"/>
              </w:rPr>
              <w:t xml:space="preserve">  </w:t>
            </w:r>
          </w:p>
        </w:tc>
      </w:tr>
    </w:tbl>
    <w:p w:rsidR="00C04AFB" w:rsidRPr="00A2448F" w:rsidRDefault="00C04AFB">
      <w:pPr>
        <w:rPr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A2448F" w:rsidRDefault="00C04AFB">
      <w:pPr>
        <w:ind w:firstLine="709"/>
        <w:jc w:val="center"/>
        <w:rPr>
          <w:b/>
          <w:color w:val="333333"/>
          <w:sz w:val="40"/>
          <w:szCs w:val="40"/>
          <w:lang w:val="ru-RU"/>
        </w:rPr>
      </w:pPr>
    </w:p>
    <w:p w:rsidR="00C04AFB" w:rsidRPr="001858B8" w:rsidRDefault="00B779CE">
      <w:pPr>
        <w:ind w:firstLine="709"/>
        <w:jc w:val="center"/>
        <w:rPr>
          <w:b/>
          <w:sz w:val="40"/>
          <w:szCs w:val="40"/>
          <w:lang w:val="ru-RU"/>
        </w:rPr>
      </w:pPr>
      <w:r w:rsidRPr="001858B8">
        <w:rPr>
          <w:b/>
          <w:sz w:val="40"/>
          <w:szCs w:val="40"/>
          <w:lang w:val="ru-RU"/>
        </w:rPr>
        <w:t xml:space="preserve">Основная образовательная программа </w:t>
      </w:r>
    </w:p>
    <w:p w:rsidR="00C04AFB" w:rsidRPr="001858B8" w:rsidRDefault="00B779CE">
      <w:pPr>
        <w:ind w:firstLine="709"/>
        <w:jc w:val="center"/>
        <w:rPr>
          <w:b/>
          <w:sz w:val="40"/>
          <w:szCs w:val="40"/>
          <w:lang w:val="ru-RU"/>
        </w:rPr>
      </w:pPr>
      <w:r w:rsidRPr="001858B8">
        <w:rPr>
          <w:b/>
          <w:sz w:val="40"/>
          <w:szCs w:val="40"/>
          <w:lang w:val="ru-RU"/>
        </w:rPr>
        <w:t>начального общего образования</w:t>
      </w:r>
    </w:p>
    <w:p w:rsidR="00C04AFB" w:rsidRPr="001858B8" w:rsidRDefault="009753ED">
      <w:pPr>
        <w:ind w:firstLine="709"/>
        <w:jc w:val="center"/>
        <w:rPr>
          <w:b/>
          <w:sz w:val="40"/>
          <w:szCs w:val="40"/>
          <w:lang w:val="ru-RU"/>
        </w:rPr>
      </w:pPr>
      <w:r>
        <w:rPr>
          <w:b/>
          <w:sz w:val="40"/>
          <w:szCs w:val="40"/>
          <w:lang w:val="ru-RU"/>
        </w:rPr>
        <w:t>муниципаль</w:t>
      </w:r>
      <w:r w:rsidR="00B779CE">
        <w:rPr>
          <w:b/>
          <w:sz w:val="40"/>
          <w:szCs w:val="40"/>
          <w:lang w:val="ru-RU"/>
        </w:rPr>
        <w:t xml:space="preserve">ного казённого </w:t>
      </w:r>
      <w:r w:rsidR="00B779CE" w:rsidRPr="001858B8">
        <w:rPr>
          <w:b/>
          <w:sz w:val="40"/>
          <w:szCs w:val="40"/>
          <w:lang w:val="ru-RU"/>
        </w:rPr>
        <w:t>общеобразовательного</w:t>
      </w:r>
      <w:r w:rsidR="00B779CE">
        <w:rPr>
          <w:b/>
          <w:sz w:val="40"/>
          <w:szCs w:val="40"/>
          <w:lang w:val="ru-RU"/>
        </w:rPr>
        <w:t xml:space="preserve"> </w:t>
      </w:r>
      <w:r w:rsidR="00B779CE" w:rsidRPr="001858B8">
        <w:rPr>
          <w:b/>
          <w:sz w:val="40"/>
          <w:szCs w:val="40"/>
          <w:lang w:val="ru-RU"/>
        </w:rPr>
        <w:t>учреждения</w:t>
      </w:r>
    </w:p>
    <w:p w:rsidR="00C04AFB" w:rsidRPr="0060144F" w:rsidRDefault="00B779CE">
      <w:pPr>
        <w:pStyle w:val="ac"/>
        <w:spacing w:before="0" w:after="0" w:line="200" w:lineRule="atLeast"/>
        <w:jc w:val="center"/>
        <w:rPr>
          <w:rFonts w:ascii="Times New Roman" w:hAnsi="Times New Roman" w:cs="Times New Roman"/>
          <w:b/>
          <w:sz w:val="40"/>
          <w:szCs w:val="40"/>
          <w:lang w:val="ru-RU"/>
        </w:rPr>
      </w:pPr>
      <w:r w:rsidRPr="0060144F">
        <w:rPr>
          <w:rFonts w:ascii="Times New Roman" w:hAnsi="Times New Roman" w:cs="Times New Roman"/>
          <w:b/>
          <w:sz w:val="40"/>
          <w:szCs w:val="40"/>
          <w:lang w:val="ru-RU"/>
        </w:rPr>
        <w:t>«</w:t>
      </w:r>
      <w:r w:rsidR="006178C2">
        <w:rPr>
          <w:rFonts w:ascii="Times New Roman" w:hAnsi="Times New Roman" w:cs="Times New Roman"/>
          <w:b/>
          <w:sz w:val="32"/>
          <w:szCs w:val="32"/>
          <w:lang w:val="ru-RU"/>
        </w:rPr>
        <w:t>Зильбачинская</w:t>
      </w:r>
      <w:r w:rsidR="0060144F" w:rsidRPr="009753E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СОШ</w:t>
      </w:r>
      <w:r w:rsidR="009753E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</w:t>
      </w:r>
      <w:r w:rsidRPr="0060144F">
        <w:rPr>
          <w:rFonts w:ascii="Times New Roman" w:hAnsi="Times New Roman" w:cs="Times New Roman"/>
          <w:b/>
          <w:sz w:val="40"/>
          <w:szCs w:val="40"/>
          <w:lang w:val="ru-RU"/>
        </w:rPr>
        <w:t xml:space="preserve">» </w:t>
      </w:r>
    </w:p>
    <w:p w:rsidR="00C04AFB" w:rsidRPr="0060144F" w:rsidRDefault="00C04AFB">
      <w:pPr>
        <w:pStyle w:val="ac"/>
        <w:spacing w:before="0" w:after="0"/>
        <w:ind w:firstLine="567"/>
        <w:jc w:val="both"/>
        <w:rPr>
          <w:rFonts w:ascii="Times New Roman" w:hAnsi="Times New Roman" w:cs="Times New Roman"/>
          <w:b/>
          <w:sz w:val="40"/>
          <w:szCs w:val="40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A21773" w:rsidRPr="0060144F" w:rsidRDefault="00A21773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Pr="0060144F" w:rsidRDefault="00C04AFB">
      <w:pPr>
        <w:ind w:firstLine="567"/>
        <w:jc w:val="center"/>
        <w:rPr>
          <w:b/>
          <w:sz w:val="28"/>
          <w:szCs w:val="28"/>
          <w:lang w:val="ru-RU"/>
        </w:rPr>
      </w:pPr>
    </w:p>
    <w:p w:rsidR="00C04AFB" w:rsidRDefault="006178C2">
      <w:pPr>
        <w:ind w:firstLine="567"/>
        <w:jc w:val="center"/>
        <w:rPr>
          <w:b/>
          <w:color w:val="FF0000"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Зильбачи</w:t>
      </w:r>
      <w:proofErr w:type="spellEnd"/>
      <w:r w:rsidR="0060144F">
        <w:rPr>
          <w:b/>
          <w:sz w:val="28"/>
          <w:szCs w:val="28"/>
          <w:lang w:val="ru-RU"/>
        </w:rPr>
        <w:t xml:space="preserve"> -</w:t>
      </w:r>
      <w:r w:rsidR="00A36081">
        <w:rPr>
          <w:b/>
          <w:color w:val="FF0000"/>
          <w:sz w:val="28"/>
          <w:szCs w:val="28"/>
          <w:lang w:val="ru-RU"/>
        </w:rPr>
        <w:t>2020</w:t>
      </w:r>
      <w:bookmarkStart w:id="0" w:name="_GoBack"/>
      <w:bookmarkEnd w:id="0"/>
      <w:r w:rsidR="00A21773">
        <w:rPr>
          <w:b/>
          <w:color w:val="FF0000"/>
          <w:sz w:val="28"/>
          <w:szCs w:val="28"/>
          <w:lang w:val="ru-RU"/>
        </w:rPr>
        <w:t>г</w:t>
      </w: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rPr>
          <w:b/>
          <w:lang w:val="ru-RU"/>
        </w:rPr>
      </w:pPr>
    </w:p>
    <w:p w:rsidR="00C04AFB" w:rsidRPr="00A2448F" w:rsidRDefault="00C04AFB">
      <w:pPr>
        <w:ind w:firstLine="567"/>
        <w:jc w:val="center"/>
        <w:rPr>
          <w:b/>
          <w:lang w:val="ru-RU"/>
        </w:rPr>
      </w:pPr>
    </w:p>
    <w:p w:rsidR="00C04AFB" w:rsidRDefault="00B779CE">
      <w:pPr>
        <w:pStyle w:val="Zag1"/>
        <w:spacing w:after="0" w:line="240" w:lineRule="auto"/>
        <w:ind w:left="1440"/>
        <w:jc w:val="left"/>
        <w:rPr>
          <w:rStyle w:val="Zag11"/>
          <w:sz w:val="26"/>
          <w:szCs w:val="26"/>
          <w:lang w:val="ru-RU"/>
        </w:rPr>
      </w:pPr>
      <w:r>
        <w:rPr>
          <w:rStyle w:val="Zag11"/>
          <w:sz w:val="26"/>
          <w:szCs w:val="26"/>
          <w:lang w:val="ru-RU"/>
        </w:rPr>
        <w:t xml:space="preserve">                          </w:t>
      </w: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Default="00B779CE">
      <w:pPr>
        <w:pStyle w:val="Zag1"/>
        <w:spacing w:after="0" w:line="240" w:lineRule="auto"/>
        <w:ind w:left="1440"/>
        <w:jc w:val="left"/>
        <w:rPr>
          <w:rStyle w:val="Zag11"/>
          <w:rFonts w:eastAsia="@Arial Unicode MS"/>
          <w:sz w:val="28"/>
          <w:szCs w:val="28"/>
          <w:lang w:val="ru-RU"/>
        </w:rPr>
      </w:pPr>
      <w:r>
        <w:rPr>
          <w:rStyle w:val="Zag11"/>
          <w:sz w:val="26"/>
          <w:szCs w:val="26"/>
          <w:lang w:val="ru-RU"/>
        </w:rPr>
        <w:t xml:space="preserve">  </w:t>
      </w:r>
      <w:r>
        <w:rPr>
          <w:rStyle w:val="Zag11"/>
          <w:rFonts w:eastAsia="@Arial Unicode MS"/>
          <w:sz w:val="28"/>
          <w:szCs w:val="28"/>
          <w:lang w:val="ru-RU"/>
        </w:rPr>
        <w:t>Содержание</w:t>
      </w:r>
    </w:p>
    <w:p w:rsidR="00C04AFB" w:rsidRPr="00A2448F" w:rsidRDefault="00C04AFB">
      <w:pPr>
        <w:pStyle w:val="Zag1"/>
        <w:spacing w:after="0" w:line="240" w:lineRule="auto"/>
        <w:ind w:left="1440"/>
        <w:jc w:val="left"/>
        <w:rPr>
          <w:lang w:val="ru-RU"/>
        </w:rPr>
      </w:pPr>
    </w:p>
    <w:p w:rsidR="00C04AFB" w:rsidRDefault="00B779CE">
      <w:pPr>
        <w:pStyle w:val="Zag1"/>
        <w:spacing w:after="0" w:line="240" w:lineRule="auto"/>
        <w:jc w:val="left"/>
        <w:rPr>
          <w:rStyle w:val="Zag11"/>
          <w:rFonts w:eastAsia="@Arial Unicode MS"/>
          <w:lang w:val="ru-RU"/>
        </w:rPr>
      </w:pPr>
      <w:r>
        <w:rPr>
          <w:rStyle w:val="Zag11"/>
          <w:rFonts w:eastAsia="@Arial Unicode MS"/>
        </w:rPr>
        <w:t>I</w:t>
      </w:r>
      <w:r>
        <w:rPr>
          <w:rStyle w:val="Zag11"/>
          <w:rFonts w:eastAsia="@Arial Unicode MS"/>
          <w:lang w:val="ru-RU"/>
        </w:rPr>
        <w:t xml:space="preserve">   Целевой раздел</w:t>
      </w:r>
    </w:p>
    <w:p w:rsidR="00C04AFB" w:rsidRPr="00A2448F" w:rsidRDefault="00C04AFB">
      <w:pPr>
        <w:pStyle w:val="Zag1"/>
        <w:spacing w:after="0" w:line="240" w:lineRule="auto"/>
        <w:ind w:left="1080"/>
        <w:jc w:val="left"/>
        <w:rPr>
          <w:lang w:val="ru-RU"/>
        </w:rPr>
      </w:pPr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Пояснительная записка…………………………………………………………….</w:t>
      </w:r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Планируемые результаты освоения учащимися основной образовательной программы начального общего образования</w:t>
      </w:r>
      <w:proofErr w:type="gram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………............ .</w:t>
      </w:r>
      <w:proofErr w:type="gramEnd"/>
    </w:p>
    <w:p w:rsidR="00C04AFB" w:rsidRDefault="00B779CE">
      <w:pPr>
        <w:pStyle w:val="af1"/>
        <w:widowControl w:val="0"/>
        <w:numPr>
          <w:ilvl w:val="0"/>
          <w:numId w:val="3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Система </w:t>
      </w:r>
      <w:proofErr w:type="gramStart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………………………………………………………………………..</w:t>
      </w:r>
    </w:p>
    <w:p w:rsidR="00C04AFB" w:rsidRDefault="00B779CE">
      <w:pPr>
        <w:pStyle w:val="af1"/>
        <w:ind w:left="0"/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</w:pPr>
      <w:proofErr w:type="gramStart"/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>II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 xml:space="preserve">  Содержательный</w:t>
      </w:r>
      <w:proofErr w:type="gramEnd"/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 xml:space="preserve"> раздел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Программа формирования универсальных учебных действий у учащихся </w:t>
      </w:r>
      <w:r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  <w:t xml:space="preserve">уровня 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начального общего образования…………………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Программы отдельных учебных предметов, курсов и курсов внеурочной деятельности………………………………………………………………………..</w:t>
      </w:r>
    </w:p>
    <w:p w:rsidR="00C04AFB" w:rsidRDefault="00B779CE">
      <w:pPr>
        <w:pStyle w:val="af1"/>
        <w:widowControl w:val="0"/>
        <w:numPr>
          <w:ilvl w:val="0"/>
          <w:numId w:val="19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 xml:space="preserve">Программа духовно-нравственного развития, воспитания учащихся </w:t>
      </w:r>
      <w:r>
        <w:rPr>
          <w:rStyle w:val="Zag11"/>
          <w:rFonts w:ascii="Times New Roman" w:eastAsia="@Arial Unicode MS" w:hAnsi="Times New Roman" w:cs="Times New Roman"/>
          <w:color w:val="FF0000"/>
          <w:sz w:val="24"/>
          <w:szCs w:val="24"/>
          <w:lang w:val="ru-RU"/>
        </w:rPr>
        <w:t xml:space="preserve">уровня 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начального общего образования……………………..</w:t>
      </w:r>
    </w:p>
    <w:p w:rsidR="00C04AFB" w:rsidRDefault="00B779CE">
      <w:pPr>
        <w:pStyle w:val="af1"/>
        <w:widowControl w:val="0"/>
        <w:numPr>
          <w:ilvl w:val="0"/>
          <w:numId w:val="28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Программа формирования экологической культуры, здорового и безопасного образа жизни………………………………………………………………………</w:t>
      </w:r>
    </w:p>
    <w:p w:rsidR="00C04AFB" w:rsidRDefault="00B779CE">
      <w:pPr>
        <w:pStyle w:val="af1"/>
        <w:widowControl w:val="0"/>
        <w:numPr>
          <w:ilvl w:val="0"/>
          <w:numId w:val="28"/>
        </w:numPr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Программа коррекционной работы……………………………………………..</w:t>
      </w:r>
    </w:p>
    <w:p w:rsidR="00C04AFB" w:rsidRDefault="00B779CE">
      <w:pPr>
        <w:pStyle w:val="af1"/>
        <w:ind w:left="0"/>
        <w:jc w:val="both"/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</w:rPr>
        <w:t xml:space="preserve">III </w:t>
      </w:r>
      <w:r>
        <w:rPr>
          <w:rStyle w:val="Zag11"/>
          <w:rFonts w:ascii="Times New Roman" w:eastAsia="@Arial Unicode MS" w:hAnsi="Times New Roman" w:cs="Times New Roman"/>
          <w:b/>
          <w:color w:val="000000"/>
          <w:sz w:val="24"/>
          <w:szCs w:val="24"/>
          <w:lang w:val="ru-RU"/>
        </w:rPr>
        <w:t>Организационный раздел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Учебный план начального общего образования………………………………….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План внеурочной деятельности…………………………………………………</w:t>
      </w:r>
    </w:p>
    <w:p w:rsidR="00C04AFB" w:rsidRDefault="00B779CE">
      <w:pPr>
        <w:pStyle w:val="af1"/>
        <w:widowControl w:val="0"/>
        <w:numPr>
          <w:ilvl w:val="1"/>
          <w:numId w:val="19"/>
        </w:numPr>
        <w:tabs>
          <w:tab w:val="left" w:pos="360"/>
        </w:tabs>
        <w:suppressAutoHyphens w:val="0"/>
        <w:autoSpaceDE w:val="0"/>
        <w:spacing w:after="0" w:line="240" w:lineRule="auto"/>
        <w:ind w:left="360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</w:pP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  <w:lang w:val="ru-RU"/>
        </w:rPr>
        <w:t>Система условий реализации основной образовательной программы в соответствии с требованиями Стандарта………………………………………</w:t>
      </w:r>
    </w:p>
    <w:p w:rsidR="00C04AFB" w:rsidRDefault="00C04AFB">
      <w:pPr>
        <w:autoSpaceDE w:val="0"/>
        <w:jc w:val="both"/>
        <w:rPr>
          <w:rFonts w:eastAsia="TimesNewRoman;MS Mincho"/>
          <w:b/>
          <w:bCs/>
          <w:sz w:val="28"/>
          <w:szCs w:val="28"/>
          <w:lang w:val="ru-RU"/>
        </w:rPr>
      </w:pPr>
    </w:p>
    <w:p w:rsidR="00C04AFB" w:rsidRDefault="00B779CE">
      <w:pPr>
        <w:autoSpaceDE w:val="0"/>
        <w:jc w:val="both"/>
        <w:rPr>
          <w:rFonts w:eastAsia="TimesNewRoman;MS Mincho"/>
          <w:b/>
          <w:bCs/>
          <w:sz w:val="28"/>
          <w:szCs w:val="28"/>
          <w:lang w:val="ru-RU"/>
        </w:rPr>
      </w:pP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Модуль </w:t>
      </w:r>
      <w:r>
        <w:rPr>
          <w:rFonts w:eastAsia="TimesNewRoman;MS Mincho"/>
          <w:b/>
          <w:bCs/>
          <w:sz w:val="28"/>
          <w:szCs w:val="28"/>
          <w:lang w:val="ru-RU"/>
        </w:rPr>
        <w:t>1</w:t>
      </w:r>
      <w:r w:rsidRPr="0060144F">
        <w:rPr>
          <w:b/>
          <w:bCs/>
          <w:sz w:val="28"/>
          <w:szCs w:val="28"/>
          <w:lang w:val="ru-RU"/>
        </w:rPr>
        <w:t xml:space="preserve">. 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Основная образовательная программа </w:t>
      </w:r>
      <w:r>
        <w:rPr>
          <w:rFonts w:eastAsia="TimesNewRoman;MS Mincho"/>
          <w:b/>
          <w:bCs/>
          <w:sz w:val="28"/>
          <w:szCs w:val="28"/>
          <w:lang w:val="ru-RU"/>
        </w:rPr>
        <w:t>началь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ного общего образования </w:t>
      </w:r>
      <w:r w:rsidR="009753ED">
        <w:rPr>
          <w:rFonts w:eastAsia="TimesNewRoman;MS Mincho"/>
          <w:b/>
          <w:bCs/>
          <w:sz w:val="28"/>
          <w:szCs w:val="28"/>
          <w:lang w:val="ru-RU"/>
        </w:rPr>
        <w:t>М</w:t>
      </w:r>
      <w:r>
        <w:rPr>
          <w:rFonts w:eastAsia="TimesNewRoman;MS Mincho"/>
          <w:b/>
          <w:bCs/>
          <w:sz w:val="28"/>
          <w:szCs w:val="28"/>
          <w:lang w:val="ru-RU"/>
        </w:rPr>
        <w:t>К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ОУ </w:t>
      </w:r>
      <w:r w:rsidRPr="0060144F">
        <w:rPr>
          <w:b/>
          <w:bCs/>
          <w:sz w:val="28"/>
          <w:szCs w:val="28"/>
          <w:lang w:val="ru-RU"/>
        </w:rPr>
        <w:t>«</w:t>
      </w:r>
      <w:r w:rsidR="006178C2">
        <w:rPr>
          <w:b/>
          <w:lang w:val="ru-RU"/>
        </w:rPr>
        <w:t>Зильбачинская</w:t>
      </w:r>
      <w:r w:rsidR="0060144F" w:rsidRPr="0060144F">
        <w:rPr>
          <w:b/>
          <w:lang w:val="ru-RU"/>
        </w:rPr>
        <w:t xml:space="preserve"> СОШ</w:t>
      </w:r>
      <w:r>
        <w:rPr>
          <w:rFonts w:eastAsia="TimesNewRoman;MS Mincho"/>
          <w:b/>
          <w:bCs/>
          <w:sz w:val="28"/>
          <w:szCs w:val="28"/>
          <w:lang w:val="ru-RU"/>
        </w:rPr>
        <w:t>»</w:t>
      </w:r>
    </w:p>
    <w:p w:rsidR="00C04AFB" w:rsidRDefault="00C04AFB">
      <w:pPr>
        <w:snapToGrid w:val="0"/>
        <w:spacing w:after="200"/>
        <w:ind w:firstLine="567"/>
        <w:jc w:val="both"/>
        <w:rPr>
          <w:b/>
          <w:color w:val="000000"/>
          <w:spacing w:val="6"/>
          <w:lang w:val="ru-RU"/>
        </w:rPr>
      </w:pPr>
    </w:p>
    <w:p w:rsidR="00C04AFB" w:rsidRPr="0060144F" w:rsidRDefault="00B779CE">
      <w:pPr>
        <w:snapToGrid w:val="0"/>
        <w:spacing w:after="200"/>
        <w:ind w:firstLine="567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pacing w:val="6"/>
        </w:rPr>
        <w:t>I</w:t>
      </w:r>
      <w:r w:rsidRPr="0060144F">
        <w:rPr>
          <w:b/>
          <w:color w:val="000000"/>
          <w:spacing w:val="6"/>
          <w:lang w:val="ru-RU"/>
        </w:rPr>
        <w:t xml:space="preserve">. </w:t>
      </w:r>
      <w:r w:rsidRPr="0060144F">
        <w:rPr>
          <w:b/>
          <w:color w:val="000000"/>
          <w:sz w:val="28"/>
          <w:szCs w:val="28"/>
          <w:lang w:val="ru-RU"/>
        </w:rPr>
        <w:t>Целевой раздел</w:t>
      </w:r>
    </w:p>
    <w:p w:rsidR="00C04AFB" w:rsidRPr="0060144F" w:rsidRDefault="00B779CE">
      <w:pPr>
        <w:ind w:firstLine="567"/>
        <w:rPr>
          <w:b/>
          <w:lang w:val="ru-RU"/>
        </w:rPr>
      </w:pPr>
      <w:r w:rsidRPr="0060144F">
        <w:rPr>
          <w:b/>
          <w:spacing w:val="6"/>
          <w:lang w:val="ru-RU"/>
        </w:rPr>
        <w:t xml:space="preserve">1.1.  </w:t>
      </w:r>
      <w:r w:rsidRPr="0060144F">
        <w:rPr>
          <w:b/>
          <w:lang w:val="ru-RU"/>
        </w:rPr>
        <w:t xml:space="preserve">Пояснительная записка </w:t>
      </w:r>
    </w:p>
    <w:p w:rsidR="00C04AFB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Основная образовательная программа начального общего образования </w:t>
      </w:r>
      <w:r w:rsidR="009753ED">
        <w:rPr>
          <w:lang w:val="ru-RU"/>
        </w:rPr>
        <w:t>М</w:t>
      </w:r>
      <w:r>
        <w:rPr>
          <w:lang w:val="ru-RU"/>
        </w:rPr>
        <w:t>КОУ «</w:t>
      </w:r>
      <w:r w:rsidR="006178C2">
        <w:rPr>
          <w:b/>
          <w:lang w:val="ru-RU"/>
        </w:rPr>
        <w:t>Зильба</w:t>
      </w:r>
      <w:r w:rsidR="009753ED">
        <w:rPr>
          <w:b/>
          <w:lang w:val="ru-RU"/>
        </w:rPr>
        <w:t>чи</w:t>
      </w:r>
      <w:r w:rsidR="0060144F" w:rsidRPr="0060144F">
        <w:rPr>
          <w:b/>
          <w:lang w:val="ru-RU"/>
        </w:rPr>
        <w:t>нская СОШ</w:t>
      </w:r>
      <w:r w:rsidR="0060144F" w:rsidRPr="0060144F">
        <w:rPr>
          <w:lang w:val="ru-RU"/>
        </w:rPr>
        <w:t xml:space="preserve"> </w:t>
      </w:r>
      <w:r w:rsidRPr="0060144F">
        <w:rPr>
          <w:lang w:val="ru-RU"/>
        </w:rPr>
        <w:t xml:space="preserve">(далее Программа) </w:t>
      </w:r>
      <w:r>
        <w:rPr>
          <w:lang w:val="ru-RU"/>
        </w:rPr>
        <w:t>разработана на основе П</w:t>
      </w:r>
      <w:r w:rsidRPr="0060144F">
        <w:rPr>
          <w:lang w:val="ru-RU"/>
        </w:rPr>
        <w:t>римерной основной образовательной программы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образовательного учреждения. Начальная школа (составитель – Е.С.Савинов.) – М.: Просвещение,2010.,</w:t>
      </w:r>
      <w:r w:rsidRPr="0060144F">
        <w:rPr>
          <w:lang w:val="ru-RU"/>
        </w:rPr>
        <w:t xml:space="preserve"> в соответствии</w:t>
      </w:r>
      <w:r>
        <w:rPr>
          <w:lang w:val="ru-RU"/>
        </w:rPr>
        <w:t>:</w:t>
      </w:r>
    </w:p>
    <w:p w:rsidR="00C04AFB" w:rsidRDefault="00B779CE">
      <w:pPr>
        <w:pStyle w:val="Zag1"/>
        <w:spacing w:after="0" w:line="240" w:lineRule="auto"/>
        <w:jc w:val="both"/>
        <w:rPr>
          <w:b w:val="0"/>
          <w:lang w:val="ru-RU"/>
        </w:rPr>
      </w:pPr>
      <w:r>
        <w:rPr>
          <w:b w:val="0"/>
          <w:sz w:val="26"/>
          <w:szCs w:val="26"/>
          <w:lang w:val="ru-RU"/>
        </w:rPr>
        <w:t xml:space="preserve">- </w:t>
      </w:r>
      <w:r>
        <w:rPr>
          <w:b w:val="0"/>
          <w:lang w:val="ru-RU"/>
        </w:rPr>
        <w:t xml:space="preserve">с требованиями федерального государственного образовательного стандарта начального общего образования (приказ Министерства образования и науки Российской Федерации от 6 октября 2009 г. № 373 «Об утверждении и введении в действие федерального государственного образовательного стандарта начального общего образования» (зарегистрирован в Минюсте 22.12.2009 рег.№17785), приложение к приказу </w:t>
      </w:r>
      <w:proofErr w:type="spellStart"/>
      <w:r>
        <w:rPr>
          <w:b w:val="0"/>
          <w:lang w:val="ru-RU"/>
        </w:rPr>
        <w:t>Минобрнауки</w:t>
      </w:r>
      <w:proofErr w:type="spellEnd"/>
      <w:r>
        <w:rPr>
          <w:b w:val="0"/>
          <w:lang w:val="ru-RU"/>
        </w:rPr>
        <w:t xml:space="preserve"> России от 06.10.2009г. №373));</w:t>
      </w:r>
    </w:p>
    <w:p w:rsidR="00C04AFB" w:rsidRDefault="00B779CE">
      <w:pPr>
        <w:shd w:val="clear" w:color="auto" w:fill="FFFFFF"/>
        <w:tabs>
          <w:tab w:val="left" w:pos="1637"/>
        </w:tabs>
        <w:ind w:right="-180"/>
        <w:jc w:val="both"/>
        <w:rPr>
          <w:lang w:val="ru-RU"/>
        </w:rPr>
      </w:pPr>
      <w:r>
        <w:rPr>
          <w:color w:val="000000"/>
          <w:lang w:val="ru-RU"/>
        </w:rPr>
        <w:t xml:space="preserve">- с внесёнными изменениями в федеральный государственный  образовательный стандарт начального общего образования  (приказ </w:t>
      </w:r>
      <w:proofErr w:type="spellStart"/>
      <w:r>
        <w:rPr>
          <w:color w:val="000000"/>
          <w:lang w:val="ru-RU"/>
        </w:rPr>
        <w:t>Минобрнауки</w:t>
      </w:r>
      <w:proofErr w:type="spellEnd"/>
      <w:r>
        <w:rPr>
          <w:color w:val="000000"/>
          <w:lang w:val="ru-RU"/>
        </w:rPr>
        <w:t xml:space="preserve"> РФ </w:t>
      </w:r>
      <w:r>
        <w:rPr>
          <w:iCs/>
          <w:lang w:val="ru-RU"/>
        </w:rPr>
        <w:t>от 22 сентября 2011 года № 2357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 № 373)»</w:t>
      </w:r>
      <w:r>
        <w:rPr>
          <w:lang w:val="ru-RU"/>
        </w:rPr>
        <w:t>;</w:t>
      </w:r>
    </w:p>
    <w:p w:rsidR="00C04AFB" w:rsidRDefault="00B779CE">
      <w:pPr>
        <w:widowControl/>
        <w:shd w:val="clear" w:color="auto" w:fill="FFFFFF"/>
        <w:tabs>
          <w:tab w:val="left" w:pos="1637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>-   с Федеральным законом  «Об образовании в Российской Федерации» № 273- ФЗ от 29 декабря 2012г.);</w:t>
      </w:r>
    </w:p>
    <w:p w:rsidR="00C04AFB" w:rsidRDefault="00B779CE">
      <w:pPr>
        <w:widowControl/>
        <w:shd w:val="clear" w:color="auto" w:fill="FFFFFF"/>
        <w:tabs>
          <w:tab w:val="left" w:pos="1637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с санитарно-эпидемиологическими правилами и нормативами СанПиНа 2.4.2.№2821-10), «Санитарно-эпидемиологическими требованиями к условиям и организации обучения в общеобразовательных учреждениях»,  зарегистрированными в Минюсте России </w:t>
      </w:r>
      <w:r>
        <w:rPr>
          <w:bCs/>
          <w:color w:val="000000"/>
          <w:lang w:val="ru-RU"/>
        </w:rPr>
        <w:t>03 марта 2011 года</w:t>
      </w:r>
      <w:r>
        <w:rPr>
          <w:color w:val="000000"/>
          <w:lang w:val="ru-RU"/>
        </w:rPr>
        <w:t>;</w:t>
      </w:r>
    </w:p>
    <w:p w:rsidR="00C04AFB" w:rsidRPr="0060144F" w:rsidRDefault="00B779CE">
      <w:pPr>
        <w:ind w:firstLine="567"/>
        <w:jc w:val="both"/>
        <w:rPr>
          <w:bCs/>
          <w:lang w:val="ru-RU"/>
        </w:rPr>
      </w:pPr>
      <w:r>
        <w:rPr>
          <w:lang w:val="ru-RU"/>
        </w:rPr>
        <w:t xml:space="preserve">Программа </w:t>
      </w:r>
      <w:r w:rsidRPr="0060144F">
        <w:rPr>
          <w:lang w:val="ru-RU"/>
        </w:rPr>
        <w:t xml:space="preserve">характеризует содержание, особенности организации образовательного процесса,  учитывает образовательные потребности,  возможности и особенности развития  учащихся </w:t>
      </w:r>
      <w:r>
        <w:rPr>
          <w:lang w:val="ru-RU"/>
        </w:rPr>
        <w:t xml:space="preserve">начальной школы </w:t>
      </w:r>
      <w:r w:rsidRPr="0060144F">
        <w:rPr>
          <w:bCs/>
          <w:lang w:val="ru-RU"/>
        </w:rPr>
        <w:t>как фундамента всего последующего обучения.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Срок освоения программы  4 года.</w:t>
      </w:r>
    </w:p>
    <w:p w:rsidR="00C04AFB" w:rsidRPr="0060144F" w:rsidRDefault="00B779CE">
      <w:pPr>
        <w:ind w:firstLine="567"/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 xml:space="preserve">Целью </w:t>
      </w:r>
      <w:r w:rsidRPr="0060144F">
        <w:rPr>
          <w:lang w:val="ru-RU"/>
        </w:rPr>
        <w:t>Программы</w:t>
      </w:r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является обеспечение</w:t>
      </w:r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планируемых результатов по достижению выпускником начальной общеобразовательной школы целевых установок, знаний, умений, навыков и компетенций, определяемых личностными, семейными, общественными, государственными потребностями и возможностями ребёнка младшего школьного возраста, индивидуальными особенностями его развития и состояния здоровья.</w:t>
      </w:r>
    </w:p>
    <w:p w:rsidR="00C04AFB" w:rsidRPr="0060144F" w:rsidRDefault="00B779CE">
      <w:pPr>
        <w:autoSpaceDE w:val="0"/>
        <w:ind w:firstLine="567"/>
        <w:jc w:val="both"/>
        <w:rPr>
          <w:b/>
          <w:bCs/>
          <w:lang w:val="ru-RU"/>
        </w:rPr>
      </w:pPr>
      <w:r w:rsidRPr="0060144F">
        <w:rPr>
          <w:rFonts w:eastAsia="TimesNewRoman;MS Mincho"/>
          <w:lang w:val="ru-RU"/>
        </w:rPr>
        <w:t xml:space="preserve">В соответствии с поставленной целью определены следующие </w:t>
      </w:r>
      <w:r w:rsidRPr="0060144F">
        <w:rPr>
          <w:rFonts w:eastAsia="TimesNewRoman;MS Mincho"/>
          <w:b/>
          <w:bCs/>
          <w:lang w:val="ru-RU"/>
        </w:rPr>
        <w:t>задачи</w:t>
      </w:r>
      <w:r w:rsidRPr="0060144F">
        <w:rPr>
          <w:b/>
          <w:bCs/>
          <w:lang w:val="ru-RU"/>
        </w:rPr>
        <w:t>: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обеспечить возможность получения качественного начального общего образования;</w:t>
      </w:r>
    </w:p>
    <w:p w:rsidR="00C04AFB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>- формировать у школьников базовые предметные знания и представления о мире, обеспечивающие выполнение требований ФГОС к результатам начального общего образования и адекватным возрастным возможностям учащихся; формировать на основе этих знаний предметные умения, нашедшие отражение в требованиях ФГОС;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создать условия для интеллектуального, духовно-нравственного</w:t>
      </w:r>
      <w:r>
        <w:rPr>
          <w:lang w:val="ru-RU"/>
        </w:rPr>
        <w:t>, эстетического</w:t>
      </w:r>
      <w:r w:rsidRPr="0060144F">
        <w:rPr>
          <w:lang w:val="ru-RU"/>
        </w:rPr>
        <w:t xml:space="preserve"> развития </w:t>
      </w:r>
      <w:r>
        <w:rPr>
          <w:lang w:val="ru-RU"/>
        </w:rPr>
        <w:t xml:space="preserve">и воспитания </w:t>
      </w:r>
      <w:r w:rsidRPr="0060144F">
        <w:rPr>
          <w:lang w:val="ru-RU"/>
        </w:rPr>
        <w:t>младшего школьника;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обеспечить условия ф</w:t>
      </w:r>
      <w:r w:rsidRPr="0060144F">
        <w:rPr>
          <w:rFonts w:eastAsia="TimesNewRoman;MS Mincho"/>
          <w:lang w:val="ru-RU"/>
        </w:rPr>
        <w:t>ормирования</w:t>
      </w:r>
      <w:r w:rsidRPr="0060144F">
        <w:rPr>
          <w:rFonts w:eastAsia="TimesNewRoman;MS Mincho"/>
          <w:sz w:val="26"/>
          <w:szCs w:val="26"/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исследовательского поведения учащихся,</w:t>
      </w:r>
      <w:r w:rsidRPr="0060144F">
        <w:rPr>
          <w:rFonts w:eastAsia="TimesNewRoman;MS Mincho"/>
          <w:sz w:val="26"/>
          <w:szCs w:val="26"/>
          <w:lang w:val="ru-RU"/>
        </w:rPr>
        <w:t xml:space="preserve"> </w:t>
      </w:r>
      <w:r w:rsidRPr="0060144F">
        <w:rPr>
          <w:lang w:val="ru-RU"/>
        </w:rPr>
        <w:t>поддержку индивидуального развития;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- р</w:t>
      </w:r>
      <w:r w:rsidRPr="0060144F">
        <w:rPr>
          <w:rFonts w:eastAsia="TimesNewRoman;MS Mincho"/>
          <w:lang w:val="ru-RU"/>
        </w:rPr>
        <w:t>азвивать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культуру умственного труда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навыки самообразования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самоконтроля</w:t>
      </w:r>
      <w:r w:rsidRPr="0060144F">
        <w:rPr>
          <w:lang w:val="ru-RU"/>
        </w:rPr>
        <w:t>;</w:t>
      </w:r>
    </w:p>
    <w:p w:rsidR="00C04AFB" w:rsidRPr="0060144F" w:rsidRDefault="00B779CE">
      <w:pPr>
        <w:autoSpaceDE w:val="0"/>
        <w:ind w:firstLine="567"/>
        <w:jc w:val="both"/>
        <w:rPr>
          <w:lang w:val="ru-RU"/>
        </w:rPr>
      </w:pPr>
      <w:r w:rsidRPr="0060144F">
        <w:rPr>
          <w:b/>
          <w:bCs/>
          <w:lang w:val="ru-RU"/>
        </w:rPr>
        <w:t xml:space="preserve">- </w:t>
      </w:r>
      <w:r w:rsidRPr="0060144F">
        <w:rPr>
          <w:lang w:val="ru-RU"/>
        </w:rPr>
        <w:t xml:space="preserve"> формировать основы здорового образа жизни</w:t>
      </w:r>
      <w:r w:rsidRPr="0060144F">
        <w:rPr>
          <w:rFonts w:ascii="TimesNewRoman;MS Mincho" w:eastAsia="TimesNewRoman;MS Mincho" w:hAnsi="TimesNewRoman;MS Mincho" w:cs="TimesNewRoman;MS Mincho"/>
          <w:lang w:val="ru-RU"/>
        </w:rPr>
        <w:t>.</w:t>
      </w:r>
      <w:r w:rsidRPr="0060144F">
        <w:rPr>
          <w:lang w:val="ru-RU"/>
        </w:rPr>
        <w:t xml:space="preserve"> </w:t>
      </w:r>
    </w:p>
    <w:p w:rsidR="00C04AFB" w:rsidRDefault="00C04AFB">
      <w:pPr>
        <w:ind w:firstLine="708"/>
        <w:jc w:val="both"/>
        <w:rPr>
          <w:color w:val="000000"/>
          <w:lang w:val="ru-RU"/>
        </w:rPr>
      </w:pPr>
    </w:p>
    <w:p w:rsidR="00C04AFB" w:rsidRDefault="00B779CE">
      <w:pPr>
        <w:jc w:val="both"/>
        <w:rPr>
          <w:color w:val="000000"/>
          <w:lang w:val="ru-RU"/>
        </w:rPr>
      </w:pPr>
      <w:r>
        <w:rPr>
          <w:color w:val="000000"/>
          <w:lang w:val="ru-RU"/>
        </w:rPr>
        <w:t>Программа предусматривает достижение учащимися следующих результатов:</w:t>
      </w:r>
    </w:p>
    <w:p w:rsidR="00C04AFB" w:rsidRDefault="00B779CE">
      <w:pPr>
        <w:spacing w:line="2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- </w:t>
      </w:r>
      <w:r>
        <w:rPr>
          <w:b/>
          <w:iCs/>
          <w:color w:val="000000"/>
          <w:lang w:val="ru-RU"/>
        </w:rPr>
        <w:t>личностных:</w:t>
      </w:r>
      <w:r>
        <w:rPr>
          <w:i/>
          <w:iCs/>
          <w:color w:val="000000"/>
          <w:lang w:val="ru-RU"/>
        </w:rPr>
        <w:t xml:space="preserve"> </w:t>
      </w:r>
      <w:r>
        <w:rPr>
          <w:iCs/>
          <w:color w:val="000000"/>
          <w:lang w:val="ru-RU"/>
        </w:rPr>
        <w:t>г</w:t>
      </w:r>
      <w:r>
        <w:rPr>
          <w:color w:val="000000"/>
          <w:lang w:val="ru-RU"/>
        </w:rPr>
        <w:t xml:space="preserve">отовность и способность к саморазвитию; </w:t>
      </w:r>
      <w:proofErr w:type="spellStart"/>
      <w:r>
        <w:rPr>
          <w:color w:val="000000"/>
          <w:lang w:val="ru-RU"/>
        </w:rPr>
        <w:t>сформированность</w:t>
      </w:r>
      <w:proofErr w:type="spellEnd"/>
      <w:r>
        <w:rPr>
          <w:color w:val="000000"/>
          <w:lang w:val="ru-RU"/>
        </w:rPr>
        <w:t xml:space="preserve"> познавательной мотивации; ценностно-смысловые установки, отражающие индивидуально-личностные позиции учащихся; социальные компетентности, личностные качества; </w:t>
      </w:r>
      <w:proofErr w:type="spellStart"/>
      <w:r>
        <w:rPr>
          <w:color w:val="000000"/>
          <w:lang w:val="ru-RU"/>
        </w:rPr>
        <w:t>сформированность</w:t>
      </w:r>
      <w:proofErr w:type="spellEnd"/>
      <w:r>
        <w:rPr>
          <w:color w:val="000000"/>
          <w:lang w:val="ru-RU"/>
        </w:rPr>
        <w:t xml:space="preserve"> основ гражданской идентичности;</w:t>
      </w:r>
    </w:p>
    <w:p w:rsidR="00C04AFB" w:rsidRDefault="00B779CE">
      <w:pPr>
        <w:spacing w:line="200" w:lineRule="atLeast"/>
        <w:ind w:firstLine="72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proofErr w:type="spellStart"/>
      <w:r>
        <w:rPr>
          <w:b/>
          <w:iCs/>
          <w:color w:val="000000"/>
          <w:lang w:val="ru-RU"/>
        </w:rPr>
        <w:t>метапредметных</w:t>
      </w:r>
      <w:proofErr w:type="spellEnd"/>
      <w:r>
        <w:rPr>
          <w:b/>
          <w:color w:val="000000"/>
          <w:lang w:val="ru-RU"/>
        </w:rPr>
        <w:t xml:space="preserve">: </w:t>
      </w:r>
      <w:r>
        <w:rPr>
          <w:color w:val="000000"/>
          <w:lang w:val="ru-RU"/>
        </w:rPr>
        <w:t xml:space="preserve">освоение учащимися универсальных учебных действий (познавательных, регулятивных и коммуникативных), обеспечивающих овладение ключевыми компетентностями, составляющими основу умения учиться,  и </w:t>
      </w:r>
      <w:proofErr w:type="spellStart"/>
      <w:r>
        <w:rPr>
          <w:color w:val="000000"/>
          <w:lang w:val="ru-RU"/>
        </w:rPr>
        <w:t>межпредметными</w:t>
      </w:r>
      <w:proofErr w:type="spellEnd"/>
      <w:r>
        <w:rPr>
          <w:color w:val="000000"/>
          <w:lang w:val="ru-RU"/>
        </w:rPr>
        <w:t xml:space="preserve"> понятиями;</w:t>
      </w:r>
    </w:p>
    <w:p w:rsidR="00C04AFB" w:rsidRDefault="00B779CE">
      <w:pPr>
        <w:spacing w:line="200" w:lineRule="atLeast"/>
        <w:jc w:val="both"/>
        <w:rPr>
          <w:color w:val="000000"/>
          <w:lang w:val="ru-RU"/>
        </w:rPr>
      </w:pPr>
      <w:r>
        <w:rPr>
          <w:rStyle w:val="dash041e0431044b0447043d044b0439char1"/>
          <w:rFonts w:eastAsia="Times New Roman"/>
          <w:i/>
          <w:iCs/>
          <w:color w:val="000000"/>
          <w:lang w:val="ru-RU"/>
        </w:rPr>
        <w:t xml:space="preserve">         </w:t>
      </w:r>
      <w:r>
        <w:rPr>
          <w:rStyle w:val="dash041e0431044b0447043d044b0439char1"/>
          <w:i/>
          <w:iCs/>
          <w:color w:val="000000"/>
          <w:lang w:val="ru-RU"/>
        </w:rPr>
        <w:t xml:space="preserve">- </w:t>
      </w:r>
      <w:proofErr w:type="gramStart"/>
      <w:r>
        <w:rPr>
          <w:rStyle w:val="dash041e0431044b0447043d044b0439char1"/>
          <w:b/>
          <w:iCs/>
          <w:color w:val="000000"/>
          <w:lang w:val="ru-RU"/>
        </w:rPr>
        <w:t>предметных</w:t>
      </w:r>
      <w:proofErr w:type="gramEnd"/>
      <w:r>
        <w:rPr>
          <w:rStyle w:val="dash041e0431044b0447043d044b0439char1"/>
          <w:b/>
          <w:iCs/>
          <w:color w:val="000000"/>
          <w:lang w:val="ru-RU"/>
        </w:rPr>
        <w:t>:</w:t>
      </w:r>
      <w:r>
        <w:rPr>
          <w:lang w:val="ru-RU"/>
        </w:rPr>
        <w:t xml:space="preserve"> </w:t>
      </w:r>
      <w:r>
        <w:rPr>
          <w:color w:val="000000"/>
          <w:lang w:val="ru-RU"/>
        </w:rPr>
        <w:t>освоенный опыт специфической для предметной области деятельности. Готовность его преобразования и применения; система основополагающих элементов научного знания, лежащая в основе современной научной картины мира.</w:t>
      </w:r>
    </w:p>
    <w:p w:rsidR="00C04AFB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>П</w:t>
      </w:r>
      <w:r w:rsidRPr="0060144F">
        <w:rPr>
          <w:lang w:val="ru-RU"/>
        </w:rPr>
        <w:t xml:space="preserve">рограмма раскрывает изменения, которые произойдут на </w:t>
      </w:r>
      <w:r>
        <w:rPr>
          <w:lang w:val="ru-RU"/>
        </w:rPr>
        <w:t xml:space="preserve">этом этапе </w:t>
      </w:r>
      <w:r w:rsidRPr="0060144F">
        <w:rPr>
          <w:lang w:val="ru-RU"/>
        </w:rPr>
        <w:t xml:space="preserve">школьного образования в учреждении в соответствии со стандартом второго поколения. Эти изменения касаются приоритетных целей образования, принципов построения образовательного процесса, особенностей организации учебного дня младшего школьника. </w:t>
      </w:r>
      <w:r>
        <w:rPr>
          <w:lang w:val="ru-RU"/>
        </w:rPr>
        <w:t xml:space="preserve">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Перестройка образовательного процесса в общеобразовательном учреждении подчиняется </w:t>
      </w:r>
      <w:r w:rsidRPr="0060144F">
        <w:rPr>
          <w:b/>
          <w:bCs/>
          <w:lang w:val="ru-RU"/>
        </w:rPr>
        <w:t>следующим принципам</w:t>
      </w:r>
      <w:r w:rsidRPr="0060144F">
        <w:rPr>
          <w:lang w:val="ru-RU"/>
        </w:rPr>
        <w:t xml:space="preserve">: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- личностно-ориентированному;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- </w:t>
      </w:r>
      <w:proofErr w:type="spellStart"/>
      <w:r w:rsidRPr="0060144F">
        <w:rPr>
          <w:lang w:val="ru-RU"/>
        </w:rPr>
        <w:t>культуросообразности</w:t>
      </w:r>
      <w:proofErr w:type="spellEnd"/>
      <w:r w:rsidRPr="0060144F">
        <w:rPr>
          <w:lang w:val="ru-RU"/>
        </w:rPr>
        <w:t>;</w:t>
      </w:r>
    </w:p>
    <w:p w:rsidR="00C04AFB" w:rsidRDefault="00B779CE">
      <w:pPr>
        <w:ind w:firstLine="567"/>
        <w:jc w:val="both"/>
        <w:rPr>
          <w:b/>
          <w:i/>
          <w:color w:val="000000"/>
          <w:lang w:val="ru-RU"/>
        </w:rPr>
      </w:pPr>
      <w:r>
        <w:rPr>
          <w:lang w:val="ru-RU"/>
        </w:rPr>
        <w:t xml:space="preserve">- </w:t>
      </w:r>
      <w:r>
        <w:rPr>
          <w:color w:val="000000"/>
          <w:lang w:val="ru-RU"/>
        </w:rPr>
        <w:t>непрерывности и преемственности образования</w:t>
      </w:r>
      <w:r>
        <w:rPr>
          <w:b/>
          <w:i/>
          <w:color w:val="000000"/>
          <w:lang w:val="ru-RU"/>
        </w:rPr>
        <w:t>;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>- интеграции;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дифференциации и индивидуализации; </w:t>
      </w:r>
    </w:p>
    <w:p w:rsidR="00C04AFB" w:rsidRDefault="00B779CE">
      <w:pPr>
        <w:widowControl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фундаментальности и вариативности; </w:t>
      </w:r>
    </w:p>
    <w:p w:rsidR="00C04AFB" w:rsidRPr="0060144F" w:rsidRDefault="00B779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0"/>
        <w:jc w:val="both"/>
        <w:textAlignment w:val="top"/>
        <w:rPr>
          <w:lang w:val="ru-RU"/>
        </w:rPr>
      </w:pPr>
      <w:r>
        <w:rPr>
          <w:rFonts w:eastAsia="Times New Roman"/>
          <w:color w:val="000000"/>
          <w:lang w:val="ru-RU"/>
        </w:rPr>
        <w:t xml:space="preserve">         </w:t>
      </w:r>
      <w:r>
        <w:rPr>
          <w:color w:val="000000"/>
          <w:lang w:val="ru-RU"/>
        </w:rPr>
        <w:t xml:space="preserve">- социального партнерства </w:t>
      </w:r>
      <w:r w:rsidRPr="0060144F">
        <w:rPr>
          <w:lang w:val="ru-RU"/>
        </w:rPr>
        <w:t>и другим.</w:t>
      </w:r>
    </w:p>
    <w:p w:rsidR="00C04AFB" w:rsidRPr="0060144F" w:rsidRDefault="00B779CE">
      <w:pPr>
        <w:ind w:firstLine="567"/>
        <w:jc w:val="both"/>
        <w:rPr>
          <w:lang w:val="ru-RU"/>
        </w:rPr>
      </w:pPr>
      <w:r>
        <w:rPr>
          <w:lang w:val="ru-RU"/>
        </w:rPr>
        <w:t xml:space="preserve">Программа </w:t>
      </w:r>
      <w:r w:rsidRPr="0060144F">
        <w:rPr>
          <w:lang w:val="ru-RU"/>
        </w:rPr>
        <w:t>состоит из трёх основных разделов: целевого, содержательного и организационного.</w:t>
      </w:r>
    </w:p>
    <w:p w:rsidR="00C04AFB" w:rsidRDefault="00B779CE">
      <w:pPr>
        <w:jc w:val="both"/>
      </w:pPr>
      <w:proofErr w:type="spellStart"/>
      <w:r>
        <w:rPr>
          <w:b/>
        </w:rPr>
        <w:t>Целевой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раздел</w:t>
      </w:r>
      <w:proofErr w:type="spellEnd"/>
      <w:r>
        <w:t xml:space="preserve"> </w:t>
      </w:r>
      <w:proofErr w:type="spellStart"/>
      <w:r>
        <w:t>включает</w:t>
      </w:r>
      <w:proofErr w:type="spellEnd"/>
      <w:r>
        <w:t>:</w:t>
      </w:r>
    </w:p>
    <w:p w:rsidR="00C04AFB" w:rsidRDefault="00B779CE">
      <w:pPr>
        <w:numPr>
          <w:ilvl w:val="1"/>
          <w:numId w:val="1"/>
        </w:numPr>
        <w:jc w:val="both"/>
      </w:pPr>
      <w:proofErr w:type="spellStart"/>
      <w:r>
        <w:t>пояснительную</w:t>
      </w:r>
      <w:proofErr w:type="spellEnd"/>
      <w:r>
        <w:t xml:space="preserve"> </w:t>
      </w:r>
      <w:proofErr w:type="spellStart"/>
      <w:r>
        <w:t>записку</w:t>
      </w:r>
      <w:proofErr w:type="spellEnd"/>
      <w:r>
        <w:t>;</w:t>
      </w:r>
    </w:p>
    <w:p w:rsidR="00C04AFB" w:rsidRPr="0060144F" w:rsidRDefault="00B779CE">
      <w:pPr>
        <w:numPr>
          <w:ilvl w:val="1"/>
          <w:numId w:val="1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lastRenderedPageBreak/>
        <w:t xml:space="preserve">планируемые результаты освоения </w:t>
      </w:r>
      <w:proofErr w:type="gramStart"/>
      <w:r w:rsidRPr="0060144F">
        <w:rPr>
          <w:bCs/>
          <w:spacing w:val="6"/>
          <w:lang w:val="ru-RU"/>
        </w:rPr>
        <w:t>обучающимися</w:t>
      </w:r>
      <w:proofErr w:type="gramEnd"/>
      <w:r w:rsidRPr="0060144F">
        <w:rPr>
          <w:bCs/>
          <w:spacing w:val="6"/>
          <w:lang w:val="ru-RU"/>
        </w:rPr>
        <w:t xml:space="preserve"> основной образовательной программы начального общего образования;</w:t>
      </w:r>
    </w:p>
    <w:p w:rsidR="00C04AFB" w:rsidRPr="0060144F" w:rsidRDefault="00B779CE">
      <w:pPr>
        <w:numPr>
          <w:ilvl w:val="1"/>
          <w:numId w:val="1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систему </w:t>
      </w:r>
      <w:proofErr w:type="gramStart"/>
      <w:r w:rsidRPr="0060144F">
        <w:rPr>
          <w:bCs/>
          <w:spacing w:val="6"/>
          <w:lang w:val="ru-RU"/>
        </w:rPr>
        <w:t>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60144F">
        <w:rPr>
          <w:bCs/>
          <w:spacing w:val="6"/>
          <w:lang w:val="ru-RU"/>
        </w:rPr>
        <w:t>.</w:t>
      </w:r>
    </w:p>
    <w:p w:rsidR="00C04AFB" w:rsidRDefault="00B779CE">
      <w:pPr>
        <w:snapToGrid w:val="0"/>
        <w:spacing w:line="100" w:lineRule="atLeast"/>
        <w:jc w:val="both"/>
        <w:rPr>
          <w:bCs/>
          <w:spacing w:val="6"/>
        </w:rPr>
      </w:pPr>
      <w:proofErr w:type="spellStart"/>
      <w:r>
        <w:rPr>
          <w:b/>
          <w:bCs/>
          <w:spacing w:val="6"/>
        </w:rPr>
        <w:t>Содержательный</w:t>
      </w:r>
      <w:proofErr w:type="spellEnd"/>
      <w:r>
        <w:rPr>
          <w:b/>
          <w:bCs/>
          <w:spacing w:val="6"/>
        </w:rPr>
        <w:t xml:space="preserve"> </w:t>
      </w:r>
      <w:proofErr w:type="spellStart"/>
      <w:r>
        <w:rPr>
          <w:b/>
          <w:bCs/>
          <w:spacing w:val="6"/>
        </w:rPr>
        <w:t>раздел</w:t>
      </w:r>
      <w:proofErr w:type="spellEnd"/>
      <w:r>
        <w:rPr>
          <w:b/>
          <w:bCs/>
          <w:spacing w:val="6"/>
        </w:rPr>
        <w:t xml:space="preserve"> </w:t>
      </w:r>
      <w:proofErr w:type="spellStart"/>
      <w:r>
        <w:rPr>
          <w:bCs/>
          <w:spacing w:val="6"/>
        </w:rPr>
        <w:t>представлен</w:t>
      </w:r>
      <w:proofErr w:type="spellEnd"/>
      <w:r>
        <w:rPr>
          <w:bCs/>
          <w:spacing w:val="6"/>
        </w:rPr>
        <w:t>: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программой формирования универсальных учебных действий у учащихся </w:t>
      </w:r>
      <w:r>
        <w:rPr>
          <w:bCs/>
          <w:color w:val="FF0000"/>
          <w:spacing w:val="6"/>
          <w:lang w:val="ru-RU"/>
        </w:rPr>
        <w:t>на</w:t>
      </w:r>
      <w:r w:rsidRPr="0060144F">
        <w:rPr>
          <w:bCs/>
          <w:color w:val="FF0000"/>
          <w:spacing w:val="6"/>
          <w:lang w:val="ru-RU"/>
        </w:rPr>
        <w:t xml:space="preserve"> </w:t>
      </w:r>
      <w:r>
        <w:rPr>
          <w:bCs/>
          <w:color w:val="FF0000"/>
          <w:spacing w:val="6"/>
          <w:lang w:val="ru-RU"/>
        </w:rPr>
        <w:t>уровне</w:t>
      </w:r>
      <w:r>
        <w:rPr>
          <w:bCs/>
          <w:spacing w:val="6"/>
          <w:lang w:val="ru-RU"/>
        </w:rPr>
        <w:t xml:space="preserve"> </w:t>
      </w:r>
      <w:r w:rsidRPr="0060144F">
        <w:rPr>
          <w:bCs/>
          <w:spacing w:val="6"/>
          <w:lang w:val="ru-RU"/>
        </w:rPr>
        <w:t>начального общего образования;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>программами отдельных учебных предметов, курсов, в том числе внеурочной деятельности;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 xml:space="preserve">программой духовно-нравственного развития, воспитания учащихся </w:t>
      </w:r>
      <w:r w:rsidRPr="0060144F">
        <w:rPr>
          <w:bCs/>
          <w:color w:val="FF0000"/>
          <w:spacing w:val="6"/>
          <w:lang w:val="ru-RU"/>
        </w:rPr>
        <w:t xml:space="preserve">на </w:t>
      </w:r>
      <w:r>
        <w:rPr>
          <w:bCs/>
          <w:color w:val="FF0000"/>
          <w:spacing w:val="6"/>
          <w:lang w:val="ru-RU"/>
        </w:rPr>
        <w:t>уровне</w:t>
      </w:r>
      <w:r>
        <w:rPr>
          <w:bCs/>
          <w:spacing w:val="6"/>
          <w:lang w:val="ru-RU"/>
        </w:rPr>
        <w:t xml:space="preserve"> </w:t>
      </w:r>
      <w:r w:rsidRPr="0060144F">
        <w:rPr>
          <w:bCs/>
          <w:spacing w:val="6"/>
          <w:lang w:val="ru-RU"/>
        </w:rPr>
        <w:t>начального общего образования;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bCs/>
          <w:spacing w:val="6"/>
          <w:lang w:val="ru-RU"/>
        </w:rPr>
      </w:pPr>
      <w:r w:rsidRPr="0060144F">
        <w:rPr>
          <w:bCs/>
          <w:spacing w:val="6"/>
          <w:lang w:val="ru-RU"/>
        </w:rPr>
        <w:t>программой формирования экологической культуры, здорового и безопасного образа жизни;</w:t>
      </w:r>
    </w:p>
    <w:p w:rsidR="00C04AFB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</w:rPr>
      </w:pPr>
      <w:proofErr w:type="spellStart"/>
      <w:proofErr w:type="gramStart"/>
      <w:r>
        <w:rPr>
          <w:spacing w:val="6"/>
        </w:rPr>
        <w:t>программой</w:t>
      </w:r>
      <w:proofErr w:type="spellEnd"/>
      <w:proofErr w:type="gramEnd"/>
      <w:r>
        <w:rPr>
          <w:spacing w:val="6"/>
        </w:rPr>
        <w:t xml:space="preserve"> </w:t>
      </w:r>
      <w:proofErr w:type="spellStart"/>
      <w:r>
        <w:rPr>
          <w:spacing w:val="6"/>
        </w:rPr>
        <w:t>коррекционной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работы</w:t>
      </w:r>
      <w:proofErr w:type="spellEnd"/>
      <w:r>
        <w:rPr>
          <w:spacing w:val="6"/>
        </w:rPr>
        <w:t>.</w:t>
      </w:r>
    </w:p>
    <w:p w:rsidR="00C04AFB" w:rsidRDefault="00B779CE">
      <w:pPr>
        <w:snapToGrid w:val="0"/>
        <w:spacing w:line="100" w:lineRule="atLeast"/>
        <w:jc w:val="both"/>
        <w:rPr>
          <w:spacing w:val="6"/>
        </w:rPr>
      </w:pPr>
      <w:proofErr w:type="spellStart"/>
      <w:r>
        <w:rPr>
          <w:b/>
          <w:spacing w:val="6"/>
        </w:rPr>
        <w:t>Организационный</w:t>
      </w:r>
      <w:proofErr w:type="spellEnd"/>
      <w:r>
        <w:rPr>
          <w:b/>
          <w:spacing w:val="6"/>
        </w:rPr>
        <w:t xml:space="preserve"> </w:t>
      </w:r>
      <w:proofErr w:type="spellStart"/>
      <w:r>
        <w:rPr>
          <w:b/>
          <w:spacing w:val="6"/>
        </w:rPr>
        <w:t>раздел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содержит</w:t>
      </w:r>
      <w:proofErr w:type="spellEnd"/>
      <w:r>
        <w:rPr>
          <w:spacing w:val="6"/>
        </w:rPr>
        <w:t>: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  <w:lang w:val="ru-RU"/>
        </w:rPr>
      </w:pPr>
      <w:r w:rsidRPr="0060144F">
        <w:rPr>
          <w:spacing w:val="6"/>
          <w:lang w:val="ru-RU"/>
        </w:rPr>
        <w:t>учебный план начального общего образования;</w:t>
      </w:r>
    </w:p>
    <w:p w:rsidR="00C04AFB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spacing w:val="6"/>
        </w:rPr>
      </w:pPr>
      <w:r>
        <w:rPr>
          <w:spacing w:val="6"/>
          <w:lang w:val="ru-RU"/>
        </w:rPr>
        <w:t xml:space="preserve">перспективный </w:t>
      </w:r>
      <w:proofErr w:type="spellStart"/>
      <w:r>
        <w:rPr>
          <w:spacing w:val="6"/>
        </w:rPr>
        <w:t>план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внеурочной</w:t>
      </w:r>
      <w:proofErr w:type="spellEnd"/>
      <w:r>
        <w:rPr>
          <w:spacing w:val="6"/>
        </w:rPr>
        <w:t xml:space="preserve"> </w:t>
      </w:r>
      <w:proofErr w:type="spellStart"/>
      <w:r>
        <w:rPr>
          <w:spacing w:val="6"/>
        </w:rPr>
        <w:t>деятельности</w:t>
      </w:r>
      <w:proofErr w:type="spellEnd"/>
      <w:r>
        <w:rPr>
          <w:spacing w:val="6"/>
        </w:rPr>
        <w:t>;</w:t>
      </w:r>
    </w:p>
    <w:p w:rsidR="00C04AFB" w:rsidRPr="0060144F" w:rsidRDefault="00B779CE">
      <w:pPr>
        <w:numPr>
          <w:ilvl w:val="0"/>
          <w:numId w:val="2"/>
        </w:numPr>
        <w:snapToGrid w:val="0"/>
        <w:spacing w:line="100" w:lineRule="atLeast"/>
        <w:jc w:val="both"/>
        <w:rPr>
          <w:lang w:val="ru-RU"/>
        </w:rPr>
      </w:pPr>
      <w:r w:rsidRPr="0060144F">
        <w:rPr>
          <w:spacing w:val="6"/>
          <w:lang w:val="ru-RU"/>
        </w:rPr>
        <w:t>систему условий реализации основной образовательной программы в соответствии с требованиями Стандарта.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bCs/>
          <w:lang w:val="ru-RU"/>
        </w:rPr>
        <w:t>В основе реализации  Программы лежит системно-</w:t>
      </w:r>
      <w:proofErr w:type="spellStart"/>
      <w:r w:rsidRPr="0060144F">
        <w:rPr>
          <w:bCs/>
          <w:lang w:val="ru-RU"/>
        </w:rPr>
        <w:t>деятельностный</w:t>
      </w:r>
      <w:proofErr w:type="spellEnd"/>
      <w:r w:rsidRPr="0060144F">
        <w:rPr>
          <w:b/>
          <w:bCs/>
          <w:lang w:val="ru-RU"/>
        </w:rPr>
        <w:t xml:space="preserve"> </w:t>
      </w:r>
      <w:r w:rsidRPr="0060144F">
        <w:rPr>
          <w:bCs/>
          <w:lang w:val="ru-RU"/>
        </w:rPr>
        <w:t>подход.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snapToGrid w:val="0"/>
        <w:spacing w:line="100" w:lineRule="atLeast"/>
        <w:jc w:val="both"/>
        <w:rPr>
          <w:lang w:val="ru-RU"/>
        </w:rPr>
      </w:pPr>
      <w:r w:rsidRPr="0060144F">
        <w:rPr>
          <w:lang w:val="ru-RU"/>
        </w:rPr>
        <w:t>С учетом условий работы образовательного учреждения, приоритетных направлений образовательной деятельности и специфики средств обучения начальная школа работает по учебно-методическим комплексам: «Школа России»</w:t>
      </w:r>
      <w:r>
        <w:rPr>
          <w:lang w:val="ru-RU"/>
        </w:rPr>
        <w:t>. В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окументе</w:t>
      </w:r>
      <w:proofErr w:type="spellEnd"/>
      <w:r w:rsidRPr="0060144F">
        <w:rPr>
          <w:lang w:val="ru-RU"/>
        </w:rPr>
        <w:t xml:space="preserve"> раскрываются цели, принципы и подходы к отбору содержания, организации педагогического процесса, характеризуется учебный план начальной школы.</w:t>
      </w:r>
    </w:p>
    <w:p w:rsidR="00C04AFB" w:rsidRDefault="00B779CE">
      <w:pPr>
        <w:ind w:firstLine="708"/>
        <w:jc w:val="both"/>
        <w:rPr>
          <w:color w:val="000000"/>
          <w:lang w:val="ru-RU"/>
        </w:rPr>
      </w:pPr>
      <w:r w:rsidRPr="0060144F">
        <w:rPr>
          <w:lang w:val="ru-RU"/>
        </w:rPr>
        <w:t xml:space="preserve">В общеобразовательном учреждении пересмотрена система контролирующей и оценочной деятельности учителя, определена  приоритетная цель – формирование самоконтроля и самооценки ученика. </w:t>
      </w:r>
      <w:r>
        <w:rPr>
          <w:color w:val="000000"/>
          <w:lang w:val="ru-RU"/>
        </w:rPr>
        <w:t>Формы, средства и методы обучения, духовно-нравственного развития и воспитания обучающихся, а также система оценок, формы, порядок и периодичность их промежуточной аттестации определяются Уставом общеобразовательного учреждения и соответствуют требованиям Закона Российской Федерации «Об образовании», Стандарта и положениям Концепции духовно-нравственного развития и воспитания личности гражданина России.</w:t>
      </w:r>
    </w:p>
    <w:p w:rsidR="00C04AFB" w:rsidRDefault="00B779CE">
      <w:pPr>
        <w:ind w:firstLine="567"/>
        <w:jc w:val="both"/>
        <w:rPr>
          <w:lang w:val="ru-RU"/>
        </w:rPr>
      </w:pPr>
      <w:proofErr w:type="gramStart"/>
      <w:r>
        <w:rPr>
          <w:color w:val="000000"/>
          <w:lang w:val="ru-RU"/>
        </w:rPr>
        <w:t>С</w:t>
      </w:r>
      <w:r w:rsidRPr="0060144F">
        <w:rPr>
          <w:color w:val="000000"/>
          <w:lang w:val="ru-RU"/>
        </w:rPr>
        <w:t xml:space="preserve"> целью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</w:t>
      </w:r>
      <w:r>
        <w:rPr>
          <w:color w:val="000000"/>
          <w:lang w:val="ru-RU"/>
        </w:rPr>
        <w:t xml:space="preserve"> в структуру программы введены </w:t>
      </w:r>
      <w:r>
        <w:rPr>
          <w:b/>
          <w:lang w:val="ru-RU"/>
        </w:rPr>
        <w:t>учебный план и перспективный план внеурочной деятельности</w:t>
      </w:r>
      <w:r>
        <w:rPr>
          <w:color w:val="000000"/>
          <w:lang w:val="ru-RU"/>
        </w:rPr>
        <w:t>,</w:t>
      </w:r>
      <w:r>
        <w:rPr>
          <w:lang w:val="ru-RU"/>
        </w:rPr>
        <w:t xml:space="preserve"> обеспечивающие учет индивидуальных особенностей и потребностей обучающихся</w:t>
      </w:r>
      <w:proofErr w:type="gramEnd"/>
    </w:p>
    <w:p w:rsidR="00C04AFB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При конструировании плана </w:t>
      </w:r>
      <w:r>
        <w:rPr>
          <w:lang w:val="ru-RU"/>
        </w:rPr>
        <w:t xml:space="preserve">внеурочной  деятельности </w:t>
      </w:r>
      <w:r w:rsidRPr="0060144F">
        <w:rPr>
          <w:lang w:val="ru-RU"/>
        </w:rPr>
        <w:t xml:space="preserve">учитывались предложения  педагогического коллектива </w:t>
      </w:r>
      <w:r>
        <w:rPr>
          <w:lang w:val="ru-RU"/>
        </w:rPr>
        <w:t>обще</w:t>
      </w:r>
      <w:r w:rsidRPr="0060144F">
        <w:rPr>
          <w:lang w:val="ru-RU"/>
        </w:rPr>
        <w:t>образовательного учреждения, учащихся и их родителей (законных представителей),  а также специфика и направленность учреждения. Школа реализует</w:t>
      </w:r>
      <w:r w:rsidRPr="0060144F">
        <w:rPr>
          <w:rFonts w:ascii="Arial" w:hAnsi="Arial" w:cs="Arial"/>
          <w:lang w:val="ru-RU"/>
        </w:rPr>
        <w:t xml:space="preserve"> </w:t>
      </w:r>
      <w:r w:rsidRPr="0060144F">
        <w:rPr>
          <w:lang w:val="ru-RU"/>
        </w:rPr>
        <w:t xml:space="preserve">модель внеурочной деятельности на основе оптимизации всех внутренних ресурсов </w:t>
      </w:r>
      <w:r>
        <w:rPr>
          <w:lang w:val="ru-RU"/>
        </w:rPr>
        <w:t>обще</w:t>
      </w:r>
      <w:r w:rsidRPr="0060144F">
        <w:rPr>
          <w:lang w:val="ru-RU"/>
        </w:rPr>
        <w:t>образовательного учреждения. В  ее реализации принимают участие  имеющиеся педагогические работники данного учреждения. Координирующую роль выполняет,  классный руководитель</w:t>
      </w:r>
      <w:r>
        <w:rPr>
          <w:lang w:val="ru-RU"/>
        </w:rPr>
        <w:t>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 xml:space="preserve">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 w:rsidRPr="0060144F">
        <w:rPr>
          <w:lang w:val="ru-RU"/>
        </w:rPr>
        <w:t>безоценочный</w:t>
      </w:r>
      <w:proofErr w:type="spellEnd"/>
      <w:r w:rsidRPr="0060144F">
        <w:rPr>
          <w:lang w:val="ru-RU"/>
        </w:rPr>
        <w:t>, при этом  обеспечивающий достижение успеха благодаря его способностям независимо от успеваемости по обязательным учебным дисциплинам.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</w:t>
      </w:r>
    </w:p>
    <w:p w:rsidR="00C04AFB" w:rsidRPr="0060144F" w:rsidRDefault="00C04AFB">
      <w:pPr>
        <w:snapToGrid w:val="0"/>
        <w:spacing w:line="100" w:lineRule="atLeast"/>
        <w:ind w:left="720"/>
        <w:jc w:val="both"/>
        <w:rPr>
          <w:spacing w:val="6"/>
          <w:lang w:val="ru-RU"/>
        </w:rPr>
      </w:pPr>
    </w:p>
    <w:p w:rsidR="00C04AFB" w:rsidRPr="0060144F" w:rsidRDefault="00B779CE">
      <w:pPr>
        <w:jc w:val="both"/>
        <w:rPr>
          <w:b/>
          <w:bCs/>
          <w:lang w:val="ru-RU"/>
        </w:rPr>
      </w:pPr>
      <w:r w:rsidRPr="0060144F">
        <w:rPr>
          <w:b/>
          <w:lang w:val="ru-RU"/>
        </w:rPr>
        <w:t>Программа адресована</w:t>
      </w:r>
      <w:r w:rsidRPr="0060144F">
        <w:rPr>
          <w:lang w:val="ru-RU"/>
        </w:rPr>
        <w:t xml:space="preserve"> </w:t>
      </w:r>
      <w:r w:rsidRPr="0060144F">
        <w:rPr>
          <w:b/>
          <w:bCs/>
          <w:lang w:val="ru-RU"/>
        </w:rPr>
        <w:t xml:space="preserve">обучающимся </w:t>
      </w:r>
      <w:r w:rsidRPr="0060144F">
        <w:rPr>
          <w:lang w:val="ru-RU"/>
        </w:rPr>
        <w:t xml:space="preserve">1-4-х классов и их </w:t>
      </w:r>
      <w:r w:rsidRPr="0060144F">
        <w:rPr>
          <w:b/>
          <w:bCs/>
          <w:lang w:val="ru-RU"/>
        </w:rPr>
        <w:t>родителям:</w:t>
      </w:r>
    </w:p>
    <w:p w:rsidR="00C04AFB" w:rsidRPr="0060144F" w:rsidRDefault="00B779CE">
      <w:pPr>
        <w:numPr>
          <w:ilvl w:val="0"/>
          <w:numId w:val="11"/>
        </w:numPr>
        <w:spacing w:line="100" w:lineRule="atLeast"/>
        <w:ind w:firstLine="0"/>
        <w:jc w:val="both"/>
        <w:rPr>
          <w:lang w:val="ru-RU"/>
        </w:rPr>
      </w:pPr>
      <w:r w:rsidRPr="0060144F">
        <w:rPr>
          <w:lang w:val="ru-RU"/>
        </w:rPr>
        <w:t>для информирования о целях, содержании, организации и предполагаемых результатах деятельности  школы по достижению каждым учащимся образовательных результатов;</w:t>
      </w:r>
    </w:p>
    <w:p w:rsidR="00C04AFB" w:rsidRPr="0060144F" w:rsidRDefault="00B779CE">
      <w:pPr>
        <w:spacing w:line="100" w:lineRule="atLeast"/>
        <w:ind w:left="720"/>
        <w:jc w:val="both"/>
        <w:rPr>
          <w:b/>
          <w:bCs/>
          <w:lang w:val="ru-RU"/>
        </w:rPr>
      </w:pPr>
      <w:r w:rsidRPr="0060144F">
        <w:rPr>
          <w:b/>
          <w:bCs/>
          <w:lang w:val="ru-RU"/>
        </w:rPr>
        <w:lastRenderedPageBreak/>
        <w:t>педагогам: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 xml:space="preserve">- для определения сферы ответственности за достижение результатов образовательной деятельности </w:t>
      </w:r>
      <w:proofErr w:type="spellStart"/>
      <w:r w:rsidRPr="0060144F">
        <w:rPr>
          <w:lang w:val="ru-RU"/>
        </w:rPr>
        <w:t>щколы</w:t>
      </w:r>
      <w:proofErr w:type="spellEnd"/>
      <w:r w:rsidRPr="0060144F">
        <w:rPr>
          <w:lang w:val="ru-RU"/>
        </w:rPr>
        <w:t>, родителей</w:t>
      </w:r>
      <w:r>
        <w:rPr>
          <w:lang w:val="ru-RU"/>
        </w:rPr>
        <w:t>,</w:t>
      </w:r>
      <w:r w:rsidRPr="0060144F">
        <w:rPr>
          <w:lang w:val="ru-RU"/>
        </w:rPr>
        <w:t xml:space="preserve"> </w:t>
      </w:r>
      <w:r>
        <w:rPr>
          <w:lang w:val="ru-RU"/>
        </w:rPr>
        <w:t>уч</w:t>
      </w:r>
      <w:r w:rsidRPr="0060144F">
        <w:rPr>
          <w:lang w:val="ru-RU"/>
        </w:rPr>
        <w:t>ащихся и возможностей для взаимодействия;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углубления понимания смыслов образования и в качестве ориентира в практической образовательной деятельности.</w:t>
      </w:r>
    </w:p>
    <w:p w:rsidR="00C04AFB" w:rsidRPr="0060144F" w:rsidRDefault="00B779CE">
      <w:pPr>
        <w:spacing w:line="100" w:lineRule="atLeast"/>
        <w:jc w:val="both"/>
        <w:rPr>
          <w:b/>
          <w:bCs/>
          <w:lang w:val="ru-RU"/>
        </w:rPr>
      </w:pPr>
      <w:r w:rsidRPr="0060144F">
        <w:rPr>
          <w:lang w:val="ru-RU"/>
        </w:rPr>
        <w:t xml:space="preserve">Программа также адресована </w:t>
      </w:r>
      <w:r w:rsidRPr="0060144F">
        <w:rPr>
          <w:b/>
          <w:bCs/>
          <w:lang w:val="ru-RU"/>
        </w:rPr>
        <w:t>руководству школы: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координации деятельности педагогического коллектива по выполнению требований к результатам и условиям освоения учащимися основной образовательной программы: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 xml:space="preserve">- для регулирования взаимоотношений субъектов образовательного процесса (педагогов, учеников, родителей, </w:t>
      </w:r>
      <w:r>
        <w:rPr>
          <w:lang w:val="ru-RU"/>
        </w:rPr>
        <w:t>руководства школы</w:t>
      </w:r>
      <w:r w:rsidRPr="0060144F">
        <w:rPr>
          <w:lang w:val="ru-RU"/>
        </w:rPr>
        <w:t>);</w:t>
      </w:r>
    </w:p>
    <w:p w:rsidR="00C04AFB" w:rsidRPr="0060144F" w:rsidRDefault="00B779CE">
      <w:pPr>
        <w:spacing w:line="100" w:lineRule="atLeast"/>
        <w:ind w:left="720"/>
        <w:jc w:val="both"/>
        <w:rPr>
          <w:lang w:val="ru-RU"/>
        </w:rPr>
      </w:pPr>
      <w:r w:rsidRPr="0060144F">
        <w:rPr>
          <w:lang w:val="ru-RU"/>
        </w:rPr>
        <w:t>- для повышения объективности оценивания образовательных результатов учреждения в целом;</w:t>
      </w:r>
    </w:p>
    <w:p w:rsidR="00C04AFB" w:rsidRPr="0060144F" w:rsidRDefault="00B779CE">
      <w:pPr>
        <w:numPr>
          <w:ilvl w:val="0"/>
          <w:numId w:val="8"/>
        </w:numPr>
        <w:spacing w:line="100" w:lineRule="atLeast"/>
        <w:ind w:firstLine="0"/>
        <w:jc w:val="both"/>
        <w:rPr>
          <w:lang w:val="ru-RU"/>
        </w:rPr>
      </w:pPr>
      <w:r w:rsidRPr="0060144F">
        <w:rPr>
          <w:lang w:val="ru-RU"/>
        </w:rPr>
        <w:t>для принятия управленческих решений на основе мониторинга эффективности процесса, качества, условий и результатов образовательной деятельности школы.</w:t>
      </w:r>
    </w:p>
    <w:p w:rsidR="00C04AFB" w:rsidRPr="0060144F" w:rsidRDefault="00C04AFB">
      <w:pPr>
        <w:spacing w:line="100" w:lineRule="atLeast"/>
        <w:jc w:val="both"/>
        <w:rPr>
          <w:lang w:val="ru-RU"/>
        </w:rPr>
      </w:pPr>
    </w:p>
    <w:p w:rsidR="00C04AFB" w:rsidRDefault="00B779CE">
      <w:pPr>
        <w:ind w:firstLine="567"/>
        <w:jc w:val="both"/>
        <w:rPr>
          <w:rStyle w:val="Zag11"/>
          <w:rFonts w:eastAsia="@Arial Unicode MS"/>
          <w:color w:val="000000"/>
          <w:lang w:val="ru-RU"/>
        </w:rPr>
      </w:pPr>
      <w:r>
        <w:rPr>
          <w:rStyle w:val="Zag11"/>
          <w:rFonts w:eastAsia="@Arial Unicode MS"/>
          <w:color w:val="000000"/>
          <w:lang w:val="ru-RU"/>
        </w:rPr>
        <w:t>Программа гарантирует право учащихся на образование, оптимизацию образовательного процесса, использование современного материально-технического обеспечения образовательного процесса, информационное и психолого-педагогическое сопровождение образовательного процесса.</w:t>
      </w:r>
    </w:p>
    <w:p w:rsidR="00C04AFB" w:rsidRPr="0060144F" w:rsidRDefault="00C04AFB">
      <w:pPr>
        <w:spacing w:line="100" w:lineRule="atLeast"/>
        <w:jc w:val="both"/>
        <w:rPr>
          <w:lang w:val="ru-RU"/>
        </w:rPr>
        <w:sectPr w:rsidR="00C04AFB" w:rsidRPr="0060144F">
          <w:pgSz w:w="11906" w:h="16838"/>
          <w:pgMar w:top="720" w:right="720" w:bottom="720" w:left="720" w:header="0" w:footer="0" w:gutter="0"/>
          <w:cols w:space="720"/>
          <w:formProt w:val="0"/>
          <w:docGrid w:linePitch="360"/>
        </w:sectPr>
      </w:pPr>
    </w:p>
    <w:p w:rsidR="00C04AFB" w:rsidRPr="0060144F" w:rsidRDefault="00B779CE">
      <w:pPr>
        <w:spacing w:before="28" w:after="28" w:line="100" w:lineRule="atLeast"/>
        <w:rPr>
          <w:rFonts w:eastAsia="Times New Roman"/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1.2.  </w:t>
      </w:r>
      <w:r w:rsidRPr="0060144F">
        <w:rPr>
          <w:rFonts w:eastAsia="Times New Roman"/>
          <w:b/>
          <w:lang w:val="ru-RU"/>
        </w:rPr>
        <w:t>Планируемые результаты освоения основной образовательной программы начального общего образования</w:t>
      </w:r>
    </w:p>
    <w:p w:rsidR="00C04AFB" w:rsidRPr="0060144F" w:rsidRDefault="00C04AFB">
      <w:pPr>
        <w:spacing w:before="28" w:after="28" w:line="100" w:lineRule="atLeast"/>
        <w:ind w:firstLine="708"/>
        <w:rPr>
          <w:rFonts w:eastAsia="Times New Roman"/>
          <w:b/>
          <w:lang w:val="ru-RU"/>
        </w:rPr>
      </w:pPr>
    </w:p>
    <w:p w:rsidR="00C04AFB" w:rsidRPr="0060144F" w:rsidRDefault="00B779CE">
      <w:pPr>
        <w:spacing w:before="28" w:after="28" w:line="100" w:lineRule="atLeast"/>
        <w:ind w:firstLine="708"/>
        <w:jc w:val="center"/>
        <w:rPr>
          <w:rFonts w:eastAsia="Times New Roman"/>
          <w:b/>
          <w:lang w:val="ru-RU"/>
        </w:rPr>
      </w:pPr>
      <w:r w:rsidRPr="0060144F">
        <w:rPr>
          <w:rFonts w:eastAsia="Times New Roman"/>
          <w:b/>
          <w:lang w:val="ru-RU"/>
        </w:rPr>
        <w:t>Пояснительная записка</w:t>
      </w:r>
    </w:p>
    <w:p w:rsidR="00C04AFB" w:rsidRPr="0060144F" w:rsidRDefault="00B779CE">
      <w:pPr>
        <w:spacing w:before="28" w:after="28" w:line="100" w:lineRule="atLeast"/>
        <w:ind w:firstLine="709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В соответствии с концепцией и требованиями стандарта содержание планируемых результатов позволяет осуществлять оценку  </w:t>
      </w:r>
      <w:r w:rsidRPr="0060144F">
        <w:rPr>
          <w:rFonts w:eastAsia="Times New Roman"/>
          <w:b/>
          <w:lang w:val="ru-RU"/>
        </w:rPr>
        <w:t xml:space="preserve">предметных, </w:t>
      </w:r>
      <w:proofErr w:type="spellStart"/>
      <w:r w:rsidRPr="0060144F">
        <w:rPr>
          <w:rFonts w:eastAsia="Times New Roman"/>
          <w:b/>
          <w:lang w:val="ru-RU"/>
        </w:rPr>
        <w:t>метапредметных</w:t>
      </w:r>
      <w:proofErr w:type="spellEnd"/>
      <w:r w:rsidRPr="0060144F">
        <w:rPr>
          <w:rFonts w:eastAsia="Times New Roman"/>
          <w:b/>
          <w:lang w:val="ru-RU"/>
        </w:rPr>
        <w:t xml:space="preserve">  и  личностных результатов</w:t>
      </w:r>
      <w:r w:rsidRPr="0060144F">
        <w:rPr>
          <w:rFonts w:eastAsia="Times New Roman"/>
          <w:lang w:val="ru-RU"/>
        </w:rPr>
        <w:t xml:space="preserve"> образования в ходе разнообразных процедур: от текущей оценки учителем до различных аттестационных и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процедур.</w:t>
      </w:r>
      <w:r w:rsidRPr="0060144F">
        <w:rPr>
          <w:rFonts w:eastAsia="Times New Roman"/>
          <w:lang w:val="ru-RU"/>
        </w:rPr>
        <w:tab/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ab/>
        <w:t xml:space="preserve"> В структуре планируемых  результатов, в зависимости от их назначения, по каждому предмету выделяются следующие  уровни описания: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b/>
          <w:bCs/>
          <w:lang w:val="ru-RU"/>
        </w:rPr>
        <w:t>1. Цели ориентиры,</w:t>
      </w:r>
      <w:r w:rsidRPr="0060144F">
        <w:rPr>
          <w:rFonts w:eastAsia="Times New Roman"/>
          <w:lang w:val="ru-RU"/>
        </w:rPr>
        <w:t xml:space="preserve"> определяющие ведущие целевые установки и основные ожидаемые результаты изучения данного учебного предмета. Их включение в структуру планируемых результатов призвано дать ответ на вопрос: </w:t>
      </w:r>
      <w:r w:rsidRPr="0060144F">
        <w:rPr>
          <w:rFonts w:eastAsia="Times New Roman"/>
          <w:i/>
          <w:lang w:val="ru-RU"/>
        </w:rPr>
        <w:t>«Ради чего необходимо изучать данный предмет в школе?»</w:t>
      </w:r>
      <w:r w:rsidRPr="0060144F">
        <w:rPr>
          <w:rFonts w:eastAsia="Times New Roman"/>
          <w:lang w:val="ru-RU"/>
        </w:rPr>
        <w:t xml:space="preserve"> Оценка достижения этих целей ведется, как правило, в ходе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процедур.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2.  </w:t>
      </w:r>
      <w:r w:rsidRPr="0060144F">
        <w:rPr>
          <w:rFonts w:eastAsia="Times New Roman"/>
          <w:b/>
          <w:lang w:val="ru-RU"/>
        </w:rPr>
        <w:t>Цели, характеризующие систему учебных действий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b/>
          <w:lang w:val="ru-RU"/>
        </w:rPr>
        <w:t>в отношении опорного учебного материала.</w:t>
      </w:r>
      <w:r w:rsidRPr="0060144F">
        <w:rPr>
          <w:rFonts w:eastAsia="Times New Roman"/>
          <w:lang w:val="ru-RU"/>
        </w:rPr>
        <w:t xml:space="preserve"> Планируемые результаты, описывающие эту группу целей, приводятся в блоках </w:t>
      </w:r>
      <w:r w:rsidRPr="0060144F">
        <w:rPr>
          <w:rFonts w:eastAsia="Times New Roman"/>
          <w:u w:val="single"/>
          <w:lang w:val="ru-RU"/>
        </w:rPr>
        <w:t>«Выпускник научится»</w:t>
      </w:r>
      <w:r w:rsidRPr="0060144F">
        <w:rPr>
          <w:rFonts w:eastAsia="Times New Roman"/>
          <w:lang w:val="ru-RU"/>
        </w:rPr>
        <w:t xml:space="preserve"> к каждому разделу рабочей программы, составленной педагогом. Они показывают, какой уровень освоения опорного учебного материала ожидается от выпускников. Достижение планируемых результатов этой группы выносится на итоговую оценку, которая осуществляется как в ходе обучения (с помощью накопительной оценки), так и в конце обучения. Оценка освоения опорного материала на уровне актуальных действий ведется с помощью заданий базового уровня, а на уровне перспективных действий, составляющих зону ближайшего развития, — с помощью заданий повышенного уровня.  Успешное выполнение учащимися заданий базового уровня служит основанием для положительного решения вопроса о возможности перехода на следующую ступень обучения.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 xml:space="preserve">3.  </w:t>
      </w:r>
      <w:r w:rsidRPr="0060144F">
        <w:rPr>
          <w:rFonts w:eastAsia="Times New Roman"/>
          <w:b/>
          <w:bCs/>
          <w:lang w:val="ru-RU"/>
        </w:rPr>
        <w:t>Цели, характеризующие систему учебных действий</w:t>
      </w:r>
      <w:r w:rsidRPr="0060144F">
        <w:rPr>
          <w:rFonts w:eastAsia="Times New Roman"/>
          <w:b/>
          <w:i/>
          <w:lang w:val="ru-RU"/>
        </w:rPr>
        <w:t xml:space="preserve"> </w:t>
      </w:r>
      <w:r w:rsidRPr="0060144F">
        <w:rPr>
          <w:rFonts w:eastAsia="Times New Roman"/>
          <w:b/>
          <w:bCs/>
          <w:lang w:val="ru-RU"/>
        </w:rPr>
        <w:t xml:space="preserve">в отношении знаний, умений, навыков, </w:t>
      </w:r>
      <w:r w:rsidRPr="0060144F">
        <w:rPr>
          <w:rFonts w:eastAsia="Times New Roman"/>
          <w:lang w:val="ru-RU"/>
        </w:rPr>
        <w:t xml:space="preserve">расширяющих и углубляющих опорную систему или выступающих как пропедевтика для дальнейшего изучения данного предмета. Планируемые результаты, описывающие эту группу целей, приводятся в блоках </w:t>
      </w:r>
      <w:r w:rsidRPr="0060144F">
        <w:rPr>
          <w:rFonts w:eastAsia="Times New Roman"/>
          <w:u w:val="single"/>
          <w:lang w:val="ru-RU"/>
        </w:rPr>
        <w:t>«Выпускник получит возможность научиться»</w:t>
      </w:r>
      <w:r w:rsidRPr="0060144F">
        <w:rPr>
          <w:rFonts w:eastAsia="Times New Roman"/>
          <w:lang w:val="ru-RU"/>
        </w:rPr>
        <w:t xml:space="preserve"> к каждому разделу рабочей программы. Такой уровень достижений могут продемонстрировать только отдельные мотивированные и способные учащиеся. Оценка достижения таких целей ведется преимущественно в  ходе </w:t>
      </w:r>
      <w:proofErr w:type="spellStart"/>
      <w:r w:rsidRPr="0060144F">
        <w:rPr>
          <w:rFonts w:eastAsia="Times New Roman"/>
          <w:lang w:val="ru-RU"/>
        </w:rPr>
        <w:t>неперсонифицированных</w:t>
      </w:r>
      <w:proofErr w:type="spellEnd"/>
      <w:r w:rsidRPr="0060144F">
        <w:rPr>
          <w:rFonts w:eastAsia="Times New Roman"/>
          <w:lang w:val="ru-RU"/>
        </w:rPr>
        <w:t xml:space="preserve"> (анонимных) исследований. Частично задания, ориентированные на оценку достижения этой группы планируемых результатов, могут включаться в материалы итогового контроля. Основные цели такого включения — предоставить возможность </w:t>
      </w:r>
      <w:proofErr w:type="gramStart"/>
      <w:r w:rsidRPr="0060144F">
        <w:rPr>
          <w:rFonts w:eastAsia="Times New Roman"/>
          <w:lang w:val="ru-RU"/>
        </w:rPr>
        <w:t>обучающимся</w:t>
      </w:r>
      <w:proofErr w:type="gramEnd"/>
      <w:r w:rsidRPr="0060144F">
        <w:rPr>
          <w:rFonts w:eastAsia="Times New Roman"/>
          <w:lang w:val="ru-RU"/>
        </w:rPr>
        <w:t xml:space="preserve"> продемонстрировать овладение более высокими (по сравнению с базовым) уровнями достижений и выявить динамику роста численности группы наиболее подготовленных учащихся. При этом  невыполнение учащимися заданий, с помощью которых ведется оценка достижения планируемых результатов этой группы, не является препятствием для перехода на следующую ступень обучения. Оценка достижения планируемых результатов этой группы будет проводиться в ходе текущего и промежуточного оценивания, а полученные результаты фиксироваться в накопительной системе оценки (через «Портфель достижений») и учитываться при определении итоговой оценки.</w:t>
      </w:r>
    </w:p>
    <w:p w:rsidR="00C04AFB" w:rsidRPr="0060144F" w:rsidRDefault="00B779CE">
      <w:pPr>
        <w:spacing w:before="28" w:after="28" w:line="100" w:lineRule="atLeast"/>
        <w:ind w:firstLine="708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>В результате изучения  всех без исключения предметов  в начальной школе у выпускников будут сформированы личностные, регулятивные, познавательные и коммуникативные универсальные учебные действия как основа умения учиться.</w:t>
      </w:r>
      <w:r w:rsidRPr="0060144F">
        <w:rPr>
          <w:rFonts w:eastAsia="Times New Roman"/>
          <w:b/>
          <w:lang w:val="ru-RU"/>
        </w:rPr>
        <w:t xml:space="preserve"> В  сфере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b/>
          <w:lang w:val="ru-RU"/>
        </w:rPr>
        <w:t>личностных универсальных учебных действий</w:t>
      </w:r>
      <w:r w:rsidRPr="0060144F">
        <w:rPr>
          <w:rFonts w:eastAsia="Times New Roman"/>
          <w:lang w:val="ru-RU"/>
        </w:rPr>
        <w:t xml:space="preserve"> будут сформированы внутренняя позиция школьника, адекватная мотивация учебной деятельности, включая  учебные и познавательные мотивы, ориентация на моральные нормы и их выполнение. </w:t>
      </w:r>
      <w:r w:rsidRPr="0060144F">
        <w:rPr>
          <w:rFonts w:eastAsia="Times New Roman"/>
          <w:b/>
          <w:lang w:val="ru-RU"/>
        </w:rPr>
        <w:t xml:space="preserve">В  сфере регулятивных универсальных учебных действий </w:t>
      </w:r>
      <w:r w:rsidRPr="0060144F">
        <w:rPr>
          <w:rFonts w:eastAsia="Times New Roman"/>
          <w:lang w:val="ru-RU"/>
        </w:rPr>
        <w:t xml:space="preserve">выпускники овладеют всеми типами учебных действий, включая способность принимать и сохранять учебную цель и задачу, планировать ее реализацию (в том числе во внутреннем плане), контролировать и оценивать свои действия, вносить соответствующие коррективы в их выполнение. </w:t>
      </w:r>
      <w:r w:rsidRPr="0060144F">
        <w:rPr>
          <w:rFonts w:eastAsia="Times New Roman"/>
          <w:b/>
          <w:lang w:val="ru-RU"/>
        </w:rPr>
        <w:t>В  сфере познавательных универсальных учебных действий</w:t>
      </w:r>
      <w:r w:rsidRPr="0060144F">
        <w:rPr>
          <w:rFonts w:eastAsia="Times New Roman"/>
          <w:lang w:val="ru-RU"/>
        </w:rPr>
        <w:t xml:space="preserve"> выпускники научатся использовать </w:t>
      </w:r>
      <w:proofErr w:type="spellStart"/>
      <w:r w:rsidRPr="0060144F">
        <w:rPr>
          <w:rFonts w:eastAsia="Times New Roman"/>
          <w:lang w:val="ru-RU"/>
        </w:rPr>
        <w:lastRenderedPageBreak/>
        <w:t>знаковосимволические</w:t>
      </w:r>
      <w:proofErr w:type="spellEnd"/>
      <w:r w:rsidRPr="0060144F">
        <w:rPr>
          <w:rFonts w:eastAsia="Times New Roman"/>
          <w:lang w:val="ru-RU"/>
        </w:rPr>
        <w:t xml:space="preserve"> средства, в том числе овладеют действием моделирования, а также широким спектром логических действий и операций, включая общие приемы решения задач. </w:t>
      </w:r>
      <w:r w:rsidRPr="0060144F">
        <w:rPr>
          <w:rFonts w:eastAsia="Times New Roman"/>
          <w:b/>
          <w:lang w:val="ru-RU"/>
        </w:rPr>
        <w:t xml:space="preserve">В  сфере коммуникативных универсальных учебных действий </w:t>
      </w:r>
      <w:r w:rsidRPr="0060144F">
        <w:rPr>
          <w:rFonts w:eastAsia="Times New Roman"/>
          <w:lang w:val="ru-RU"/>
        </w:rPr>
        <w:t xml:space="preserve"> 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передавать информацию и отображать предметное содержание и условия деятельности в речи.</w:t>
      </w:r>
    </w:p>
    <w:p w:rsidR="00C04AFB" w:rsidRPr="0060144F" w:rsidRDefault="00B779CE">
      <w:pPr>
        <w:spacing w:before="28" w:after="28" w:line="100" w:lineRule="atLeast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ab/>
      </w:r>
      <w:r w:rsidRPr="0060144F">
        <w:rPr>
          <w:rFonts w:eastAsia="Times New Roman"/>
          <w:b/>
          <w:lang w:val="ru-RU"/>
        </w:rPr>
        <w:t>Планируемые результаты</w:t>
      </w:r>
      <w:r w:rsidRPr="0060144F">
        <w:rPr>
          <w:rFonts w:eastAsia="Times New Roman"/>
          <w:lang w:val="ru-RU"/>
        </w:rPr>
        <w:t xml:space="preserve"> освоения учебных программ </w:t>
      </w:r>
      <w:r w:rsidRPr="0060144F">
        <w:rPr>
          <w:rFonts w:eastAsia="Times New Roman"/>
          <w:b/>
          <w:lang w:val="ru-RU"/>
        </w:rPr>
        <w:t>по отдельным предметам</w:t>
      </w:r>
      <w:r w:rsidRPr="0060144F">
        <w:rPr>
          <w:rFonts w:eastAsia="Times New Roman"/>
          <w:lang w:val="ru-RU"/>
        </w:rPr>
        <w:t xml:space="preserve"> представлены в рабочих программах педагогов.</w:t>
      </w:r>
    </w:p>
    <w:p w:rsidR="00C04AFB" w:rsidRPr="0060144F" w:rsidRDefault="00B779CE">
      <w:pPr>
        <w:spacing w:line="100" w:lineRule="atLeast"/>
        <w:ind w:firstLine="706"/>
        <w:jc w:val="both"/>
        <w:rPr>
          <w:rFonts w:eastAsia="NewtonCSanPin-Regular;Times New" w:cs="NewtonCSanPin-Regular;Times New"/>
          <w:lang w:val="ru-RU"/>
        </w:rPr>
      </w:pPr>
      <w:r w:rsidRPr="0060144F">
        <w:rPr>
          <w:rFonts w:eastAsia="NewtonCSanPin-Regular;Times New" w:cs="NewtonCSanPin-Regular;Times New"/>
          <w:lang w:val="ru-RU"/>
        </w:rPr>
        <w:t>Начально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обще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образовани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 xml:space="preserve"> устанавлива</w:t>
      </w:r>
      <w:r>
        <w:rPr>
          <w:rFonts w:eastAsia="NewtonCSanPin-Regular;Times New" w:cs="NewtonCSanPin-Regular;Times New"/>
          <w:lang w:val="ru-RU"/>
        </w:rPr>
        <w:t>е</w:t>
      </w:r>
      <w:r w:rsidRPr="0060144F">
        <w:rPr>
          <w:rFonts w:eastAsia="NewtonCSanPin-Regular;Times New" w:cs="NewtonCSanPin-Regular;Times New"/>
          <w:lang w:val="ru-RU"/>
        </w:rPr>
        <w:t>т планируемые результаты освоения междисциплинарной программы «Формирование универсальных учебных действий», а также её разделов «Чтение. Работа с текстом» и «Формирование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ИКТ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компетентности</w:t>
      </w:r>
      <w:r>
        <w:rPr>
          <w:rFonts w:eastAsia="NewtonCSanPin-Regular;Times New" w:cs="NewtonCSanPin-Regular;Times New"/>
          <w:lang w:val="ru-RU"/>
        </w:rPr>
        <w:t xml:space="preserve"> </w:t>
      </w:r>
      <w:r w:rsidRPr="0060144F">
        <w:rPr>
          <w:rFonts w:eastAsia="NewtonCSanPin-Regular;Times New" w:cs="NewtonCSanPin-Regular;Times New"/>
          <w:lang w:val="ru-RU"/>
        </w:rPr>
        <w:t>учащихся»</w:t>
      </w:r>
    </w:p>
    <w:p w:rsidR="00C04AFB" w:rsidRPr="0060144F" w:rsidRDefault="00B779CE">
      <w:pPr>
        <w:spacing w:before="28" w:after="28" w:line="100" w:lineRule="atLeast"/>
        <w:ind w:firstLine="708"/>
        <w:jc w:val="both"/>
        <w:rPr>
          <w:rFonts w:eastAsia="Times New Roman"/>
          <w:lang w:val="ru-RU"/>
        </w:rPr>
      </w:pPr>
      <w:r w:rsidRPr="0060144F">
        <w:rPr>
          <w:rFonts w:eastAsia="Times New Roman"/>
          <w:lang w:val="ru-RU"/>
        </w:rPr>
        <w:t>В результате изучения  всех без исключения предметов  в начальной школе выпускники приобретут первичные навыки работы с информацией. Они смогут осуществлять поиск информации, выделять и фиксировать нужную информацию, систематизировать, сопоставлять, анализировать и обобщать информацию, интерпретировать и преобразовывать ее.</w:t>
      </w:r>
    </w:p>
    <w:p w:rsidR="00C04AFB" w:rsidRDefault="00C04AFB">
      <w:pPr>
        <w:spacing w:line="100" w:lineRule="atLeast"/>
        <w:ind w:firstLine="706"/>
        <w:jc w:val="both"/>
        <w:rPr>
          <w:rFonts w:eastAsia="NewtonCSanPin-Regular;Times New" w:cs="NewtonCSanPin-Regular;Times New"/>
          <w:lang w:val="ru-RU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1 класс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Личностные универсальные учебные действия</w:t>
      </w:r>
    </w:p>
    <w:p w:rsidR="00C04AFB" w:rsidRDefault="00B779CE">
      <w:pPr>
        <w:rPr>
          <w:b/>
          <w:lang w:val="ru-RU"/>
        </w:rPr>
      </w:pPr>
      <w:r>
        <w:rPr>
          <w:lang w:val="ru-RU"/>
        </w:rPr>
        <w:t>У учащегося</w:t>
      </w:r>
      <w:r>
        <w:rPr>
          <w:b/>
          <w:lang w:val="ru-RU"/>
        </w:rPr>
        <w:t xml:space="preserve"> будут сформированы: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ценностные представления о своей семье</w:t>
      </w:r>
      <w:r>
        <w:t> </w:t>
      </w:r>
      <w:r>
        <w:rPr>
          <w:lang w:val="ru-RU"/>
        </w:rPr>
        <w:t xml:space="preserve"> и своей малой Родине;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осознание своей  принадлежности к определённому народу;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позитивные чувства по отношению к произведениям устного народного творчества своего народа;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схожесть нравственных идеалов в произведениях отечественных и зарубежных авторов, уважительное отношение к</w:t>
      </w:r>
      <w:r>
        <w:t> </w:t>
      </w:r>
      <w:r>
        <w:rPr>
          <w:lang w:val="ru-RU"/>
        </w:rPr>
        <w:t xml:space="preserve"> произведениям</w:t>
      </w:r>
      <w:r>
        <w:t> </w:t>
      </w:r>
      <w:r>
        <w:rPr>
          <w:lang w:val="ru-RU"/>
        </w:rPr>
        <w:t xml:space="preserve"> искусства разных народов дальнего и ближнего зарубежья;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положительное отношение к учебному предмету, живой интерес к урокам, желание читать на уроке, отвечать на вопросы учителя (учебника), принимать активное участие в беседах и дискуссиях, различных видах деятельности, в том числе творческой и проектной;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осознание суть новой социальной роли ученика, принятие норм и правил школьной жизни, ответственное отношение к уроку литературного чтения (ежедневно быть готовым к уроку), бережное отношение к учебнику и рабочей тетради, проявление высокого уровня учебной мотивации;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простейшие формы самооценки и рефлексии на уроке;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положительный и позитивный стиль общения со сверстниками и взрослыми в школе и дома; </w:t>
      </w:r>
    </w:p>
    <w:p w:rsidR="00C04AFB" w:rsidRDefault="00B779CE">
      <w:pPr>
        <w:widowControl/>
        <w:numPr>
          <w:ilvl w:val="0"/>
          <w:numId w:val="29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правила работы в группе, проявление</w:t>
      </w:r>
      <w:r>
        <w:t> </w:t>
      </w:r>
      <w:r>
        <w:rPr>
          <w:lang w:val="ru-RU"/>
        </w:rPr>
        <w:t xml:space="preserve"> доброжелательного отношения к сверстникам, бесконфликтное поведение, стремление прислушиваться к мнению одноклассников. </w:t>
      </w:r>
    </w:p>
    <w:p w:rsidR="00C04AFB" w:rsidRDefault="00B779CE">
      <w:pPr>
        <w:spacing w:before="100" w:after="100"/>
        <w:jc w:val="both"/>
        <w:rPr>
          <w:b/>
          <w:bCs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получит возможность для формирования: </w:t>
      </w:r>
    </w:p>
    <w:p w:rsidR="00C04AFB" w:rsidRDefault="00B779CE">
      <w:pPr>
        <w:widowControl/>
        <w:numPr>
          <w:ilvl w:val="0"/>
          <w:numId w:val="31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осмысливания нравственного содержания пословиц, поговорок, мудрых изречений русского народа, соотношения их нравственного смысла с изучаемыми произведениями и реалиями жизни;</w:t>
      </w:r>
    </w:p>
    <w:p w:rsidR="00C04AFB" w:rsidRDefault="00B779CE">
      <w:pPr>
        <w:widowControl/>
        <w:numPr>
          <w:ilvl w:val="0"/>
          <w:numId w:val="31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гибкость в суждениях в процессе диалогов и </w:t>
      </w:r>
      <w:proofErr w:type="spellStart"/>
      <w:r>
        <w:rPr>
          <w:lang w:val="ru-RU"/>
        </w:rPr>
        <w:t>полилогов</w:t>
      </w:r>
      <w:proofErr w:type="spellEnd"/>
      <w:r>
        <w:rPr>
          <w:lang w:val="ru-RU"/>
        </w:rPr>
        <w:t xml:space="preserve"> со сверстниками и взрослыми по нравственно-эстетической проблематике</w:t>
      </w:r>
      <w:r>
        <w:t> </w:t>
      </w:r>
      <w:r>
        <w:rPr>
          <w:lang w:val="ru-RU"/>
        </w:rPr>
        <w:t xml:space="preserve"> читаемых произведений.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Регулятивные  универсальные учебные действия</w:t>
      </w: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сохранять учебную задачу урока (воспроизводить её в ходе урока по просьбе учителя); 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lastRenderedPageBreak/>
        <w:t>планировать свои действия на отдельных этапах урока;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контролировать выполненные задания с опорой на эталон (образец) или по алгоритму, данному учителем;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оценивать результаты собственных учебных действий (по алгоритму, заданному учителем или учебником).</w:t>
      </w:r>
    </w:p>
    <w:p w:rsidR="00C04AFB" w:rsidRDefault="00B779CE">
      <w:pPr>
        <w:spacing w:before="100" w:after="100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определять границы своего знания и незнания по изучаемой теме;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фиксировать по ходу урока и в конце его удовлетворённость/неудовлетворённость своей работой на уроке (с помощью смайликов, разноцветных фишек и пр.);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 xml:space="preserve">позитивно относиться к своим успехам, стремиться к улучшению результата; 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анализировать причины успеха/неуспеха с помощью разноцветных фишек, лесенок, оценочных шкал, формулировать их в устной форме по просьбе учителя;</w:t>
      </w:r>
    </w:p>
    <w:p w:rsidR="00C04AFB" w:rsidRDefault="00B779CE">
      <w:pPr>
        <w:widowControl/>
        <w:numPr>
          <w:ilvl w:val="0"/>
          <w:numId w:val="26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осваивать с помощью учителя позитивные установки типа: «У меня всё получится», «Я ещё многое смогу», «Мне нужно ещё немного потрудиться», «Я ещё только учусь», «Каждый имеет право на ошибку» и др. </w:t>
      </w:r>
    </w:p>
    <w:p w:rsidR="00C04AFB" w:rsidRDefault="00B779CE">
      <w:pPr>
        <w:spacing w:before="100" w:after="100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>Познавательные  универсальные учебные действия.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научится: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i/>
          <w:iCs/>
          <w:lang w:val="ru-RU"/>
        </w:rPr>
      </w:pPr>
      <w:r>
        <w:rPr>
          <w:lang w:val="ru-RU"/>
        </w:rPr>
        <w:t xml:space="preserve">понимать и толковать условные знаки и символы, используемые в учебнике для передачи информации </w:t>
      </w:r>
      <w:r>
        <w:rPr>
          <w:i/>
          <w:iCs/>
          <w:lang w:val="ru-RU"/>
        </w:rPr>
        <w:t>(условные обозначения, выделения цветом, оформление в рамки и пр.);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пользоваться приёмами анализа и синтеза при чтении слов и предложений; понимать устройство слова, различать его содержание и форму (значение и звучание) с помощью моделей слов, стимулирующих развитие воссоздающего и творческого воображения; </w:t>
      </w:r>
    </w:p>
    <w:p w:rsidR="00C04AFB" w:rsidRDefault="00B779CE">
      <w:pPr>
        <w:widowControl/>
        <w:numPr>
          <w:ilvl w:val="0"/>
          <w:numId w:val="23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понимать </w:t>
      </w:r>
      <w:proofErr w:type="gramStart"/>
      <w:r>
        <w:rPr>
          <w:lang w:val="ru-RU"/>
        </w:rPr>
        <w:t>читаемое</w:t>
      </w:r>
      <w:proofErr w:type="gramEnd"/>
      <w:r>
        <w:rPr>
          <w:lang w:val="ru-RU"/>
        </w:rPr>
        <w:t xml:space="preserve">, интерпретировать смысл, читаемого. </w:t>
      </w:r>
    </w:p>
    <w:p w:rsidR="00C04AFB" w:rsidRDefault="00B779CE">
      <w:pPr>
        <w:spacing w:before="100" w:after="100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находить нужную информацию через беседу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взрослыми, через учебные книги, словари;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ориентироваться в информационном аппарате учебной</w:t>
      </w:r>
      <w:r>
        <w:t> </w:t>
      </w:r>
      <w:r>
        <w:rPr>
          <w:lang w:val="ru-RU"/>
        </w:rPr>
        <w:t xml:space="preserve"> книги, её элементах, опираться на них при выборе книги; находить сходные элементы в книге художественной;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rPr>
          <w:lang w:val="ru-RU"/>
        </w:rPr>
      </w:pPr>
      <w:r>
        <w:rPr>
          <w:lang w:val="ru-RU"/>
        </w:rPr>
        <w:t>просматривать и выбирать книги для самостоятельного чтения и поиска нужной информации (справочная литература) по совету взрослых; фиксировать свои читательские успехи в «Рабочей тетради по литературному чтению»;</w:t>
      </w:r>
    </w:p>
    <w:p w:rsidR="00C04AFB" w:rsidRDefault="00B779CE">
      <w:pPr>
        <w:widowControl/>
        <w:numPr>
          <w:ilvl w:val="0"/>
          <w:numId w:val="20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готовить небольшую презентацию (3-4 слайда) с помощью взрослых (учителя, родителей, и др.) по теме проекта, озвучивать её с опорой на слайды.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b/>
          <w:bCs/>
          <w:lang w:val="ru-RU"/>
        </w:rPr>
        <w:t>Коммуникативные  универсальные учебные действия.</w:t>
      </w:r>
    </w:p>
    <w:p w:rsidR="00C04AFB" w:rsidRDefault="00B779CE">
      <w:pPr>
        <w:spacing w:before="100" w:after="100"/>
        <w:rPr>
          <w:b/>
          <w:bCs/>
          <w:lang w:val="ru-RU"/>
        </w:rPr>
      </w:pPr>
      <w:r>
        <w:rPr>
          <w:rFonts w:eastAsia="Times New Roman"/>
          <w:b/>
          <w:bCs/>
          <w:lang w:val="ru-RU"/>
        </w:rPr>
        <w:t xml:space="preserve">  </w:t>
      </w: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научится: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строить связное высказывание из</w:t>
      </w:r>
      <w:r>
        <w:t> </w:t>
      </w:r>
      <w:r>
        <w:rPr>
          <w:lang w:val="ru-RU"/>
        </w:rPr>
        <w:t xml:space="preserve"> 3-4 предложений по предложенной теме;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включаться в диалог с учителем и сверстниками, в коллективное обсуждение проблем, проявлять</w:t>
      </w:r>
      <w:r>
        <w:t> </w:t>
      </w:r>
      <w:r>
        <w:rPr>
          <w:lang w:val="ru-RU"/>
        </w:rPr>
        <w:t xml:space="preserve"> инициативу и активность в стремлении высказываться под руководством учителя;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формулировать вопросы к собеседнику, строить рассуждение и доказательство своей точки зрения из 3-4 предложений;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слушать партнёра по общению (деятельности), не перебивать, не обрывать на полуслове, вникать в смысл того, о чём говорит собеседник;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lastRenderedPageBreak/>
        <w:t>аргументировать свою точку зрения в процессе размышлений над поступками литературных героев, оценивать поступок героя, используя доступные оценочные средства (плохо/ хорошо, уместно/неуместно, нравственно/ безнравственно и др.);</w:t>
      </w:r>
    </w:p>
    <w:p w:rsidR="00C04AFB" w:rsidRDefault="00B779CE">
      <w:pPr>
        <w:spacing w:before="100" w:after="100"/>
        <w:ind w:left="360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осмыслять общую цель деятельности, принимать её, обсуждать коллективно пути достижения;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 xml:space="preserve">признавать свои ошибки, озвучивать их, соглашаться, если на ошибки указывают другие; </w:t>
      </w:r>
    </w:p>
    <w:p w:rsidR="00C04AFB" w:rsidRDefault="00B779CE">
      <w:pPr>
        <w:widowControl/>
        <w:numPr>
          <w:ilvl w:val="0"/>
          <w:numId w:val="22"/>
        </w:numPr>
        <w:suppressAutoHyphens w:val="0"/>
        <w:spacing w:before="100" w:after="100"/>
        <w:jc w:val="both"/>
        <w:rPr>
          <w:lang w:val="ru-RU"/>
        </w:rPr>
      </w:pPr>
      <w:r>
        <w:rPr>
          <w:lang w:val="ru-RU"/>
        </w:rPr>
        <w:t>употреблять вежливые слова в случае неправоты: «Извини, пожалуйста», «Прости, я не хотел тебя обидеть», «Спасибо за замечание, я его обязательно учту» и др., находить примеры использования вежливых слов и выражений в текстах изучаемых произведений.</w:t>
      </w:r>
    </w:p>
    <w:p w:rsidR="00C04AFB" w:rsidRDefault="00C04AFB">
      <w:pPr>
        <w:widowControl/>
        <w:suppressAutoHyphens w:val="0"/>
        <w:spacing w:before="100" w:after="100"/>
        <w:ind w:left="720"/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2 класс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Личностные  универсальные учебные действия</w:t>
      </w:r>
    </w:p>
    <w:p w:rsidR="00C04AFB" w:rsidRDefault="00C04AFB">
      <w:pPr>
        <w:jc w:val="center"/>
        <w:rPr>
          <w:b/>
          <w:sz w:val="26"/>
          <w:szCs w:val="26"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lang w:val="ru-RU"/>
        </w:rPr>
        <w:t>У учащегося</w:t>
      </w:r>
      <w:r>
        <w:rPr>
          <w:b/>
          <w:lang w:val="ru-RU"/>
        </w:rPr>
        <w:t xml:space="preserve"> будут сформированы:</w:t>
      </w:r>
    </w:p>
    <w:p w:rsidR="00C04AFB" w:rsidRDefault="00C04AFB">
      <w:pPr>
        <w:jc w:val="both"/>
        <w:rPr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более глубокое представление о гражданской идентичности в форме осознания «Я» как юного гражданина России, обладателя и носителя государственного языка Российской Федерации — русского языка;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• </w:t>
      </w:r>
      <w:r>
        <w:rPr>
          <w:lang w:val="ru-RU"/>
        </w:rPr>
        <w:t xml:space="preserve">представление о необходимости бережного, уважительного отношения к культуре разных народов  России, выступающей в форме национального  языка, национальной одежды, традиционных занятий и праздничных обычаев;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овладение первоначальными навыками адаптации в изменяющемся мире на основе представлений о сезонных изменениях в природе и жизни людей;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понимание и принятие норм и правил школьной жизни; </w:t>
      </w:r>
      <w:r>
        <w:rPr>
          <w:lang w:val="ru-RU"/>
        </w:rPr>
        <w:tab/>
      </w:r>
    </w:p>
    <w:p w:rsidR="00C04AFB" w:rsidRDefault="00B779CE">
      <w:pPr>
        <w:jc w:val="both"/>
        <w:rPr>
          <w:lang w:val="ru-RU"/>
        </w:rPr>
      </w:pPr>
      <w:r>
        <w:rPr>
          <w:lang w:val="ru-RU"/>
        </w:rPr>
        <w:t>познавательные мотивы учебной деятельности, понимание того, как знания и умения, приобретаемые на уроках окружающего мира, могут быть полезны в жизни;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представление о личной ответственности за свои поступки на основе понимания их последствий и через практику бережного отношения к растениям, животным, окружающим людям;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этические чувства и нормы на основе представлений о взаимоотношениях  людей в семье, семейных традициях, своей родословной, осознания ценностей дружбы, согласия, взаимопомощи, а также через освоение норм экологической этики;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способность к сотрудничеству </w:t>
      </w:r>
      <w:proofErr w:type="gramStart"/>
      <w:r>
        <w:rPr>
          <w:lang w:val="ru-RU"/>
        </w:rPr>
        <w:t>со</w:t>
      </w:r>
      <w:proofErr w:type="gramEnd"/>
      <w:r>
        <w:rPr>
          <w:lang w:val="ru-RU"/>
        </w:rPr>
        <w:t xml:space="preserve"> взрослыми и сверстниками на основе взаимодействия при выполнении совместных заданий, в том числе учебных проектов.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получит возможность для формирования: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установки на безопасный, здоровый образ жизни на основе представлений о строении и работе организма человека, режиме дня, правилах личной гигиены, правилах безопасного поведения в быту, на улице, в природном окружении, при контактах с незнакомыми людьми;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осознанного бережного отношения к материальным и духовным ценностям, осмысление вклада труда людей разных профессий в создание материальных и духовых ценностей.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Регулятивные универсальные учебные действия</w:t>
      </w:r>
    </w:p>
    <w:p w:rsidR="00C04AFB" w:rsidRDefault="00C04AFB">
      <w:pPr>
        <w:rPr>
          <w:lang w:val="ru-RU"/>
        </w:rPr>
      </w:pPr>
    </w:p>
    <w:p w:rsidR="00C04AFB" w:rsidRDefault="00B779CE">
      <w:pPr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научится: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и принимать учебную задачу, сформулированную совместно с учителем;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сохранять учебную задачу урока (воспроизводить её на определённом этапе урока при выполнении задания по просьбе учителя);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rPr>
          <w:lang w:val="ru-RU"/>
        </w:rPr>
        <w:tab/>
        <w:t>планировать своё высказывание (выстраивать последовательность предложений для раскрытия темы);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планировать последовательность операций на отдельных этапах урока;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фиксировать в конце урока удовлетворённость/неудовлетворённость своей работой на уроке (с помощью средств, предложенных учителем), объективно относиться к своим успехам/неуспехам;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оценивать правильность выполнения заданий, используя «Странички для самопроверки» и шкалы оценивания, предложенные учителем;</w:t>
      </w:r>
    </w:p>
    <w:p w:rsidR="00C04AFB" w:rsidRDefault="00C04AFB">
      <w:pPr>
        <w:rPr>
          <w:lang w:val="ru-RU"/>
        </w:rPr>
      </w:pPr>
    </w:p>
    <w:p w:rsidR="00C04AFB" w:rsidRDefault="00B779CE">
      <w:pPr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t xml:space="preserve"> 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pStyle w:val="af1"/>
        <w:numPr>
          <w:ilvl w:val="0"/>
          <w:numId w:val="13"/>
        </w:numPr>
        <w:suppressAutoHyphens w:val="0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выделять из темы урока известные и неизвестные знания и умения;</w:t>
      </w:r>
    </w:p>
    <w:p w:rsidR="00C04AFB" w:rsidRDefault="00B779CE">
      <w:pPr>
        <w:rPr>
          <w:lang w:val="ru-RU"/>
        </w:rPr>
      </w:pPr>
      <w:r>
        <w:rPr>
          <w:rFonts w:eastAsia="Times New Roman"/>
          <w:lang w:val="ru-RU"/>
        </w:rPr>
        <w:t xml:space="preserve">      •</w:t>
      </w:r>
      <w:r>
        <w:rPr>
          <w:lang w:val="ru-RU"/>
        </w:rPr>
        <w:tab/>
        <w:t>соотносить выполнение работы с алгоритмом, составленным совместно с учителем;</w:t>
      </w:r>
    </w:p>
    <w:p w:rsidR="00C04AFB" w:rsidRDefault="00B779CE">
      <w:pPr>
        <w:rPr>
          <w:lang w:val="ru-RU"/>
        </w:rPr>
      </w:pPr>
      <w:r>
        <w:rPr>
          <w:rFonts w:eastAsia="Times New Roman"/>
          <w:lang w:val="ru-RU"/>
        </w:rPr>
        <w:t xml:space="preserve">     •</w:t>
      </w:r>
      <w:r>
        <w:rPr>
          <w:lang w:val="ru-RU"/>
        </w:rPr>
        <w:tab/>
        <w:t>контролировать и корректировать своё поведение по отношению к сверстникам в ходе совместной деятельности.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Познавательные  универсальные учебные действия</w:t>
      </w:r>
    </w:p>
    <w:p w:rsidR="00C04AFB" w:rsidRDefault="00C04AFB">
      <w:pPr>
        <w:jc w:val="center"/>
        <w:rPr>
          <w:b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понимать и толковать условные знаки и символы, используемые в учебнике и рабочих тетрадях для передачи информации;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находить и выделять при помощи взрослых информацию, необходимую для выполнения заданий, из разных источников;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использовать схемы для выполнения заданий, в том числе схемы-аппликации, схемы-рисунки;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содержание текста, интерпретировать смысл, фиксировать полученную информацию в виде записей, рисунков, фотографий, таблиц;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представления о связях между изучаемыми объектами и явлениями действительности (в природе и обществе);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 xml:space="preserve">• </w:t>
      </w:r>
      <w:r>
        <w:rPr>
          <w:lang w:val="ru-RU"/>
        </w:rPr>
        <w:t>анализировать объекты окружающего мира, схемы, рисунки с выделением отличительных признаков;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классифицировать объекты по заданным (главным) критериям.</w:t>
      </w:r>
    </w:p>
    <w:p w:rsidR="00C04AFB" w:rsidRDefault="00C04AFB">
      <w:pPr>
        <w:rPr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lang w:val="ru-RU"/>
        </w:rPr>
        <w:t xml:space="preserve"> </w:t>
      </w:r>
      <w:r>
        <w:rPr>
          <w:b/>
          <w:lang w:val="ru-RU"/>
        </w:rPr>
        <w:t>получит возможность научиться: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устанавливать причинно-следственные связи между явлениями;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строить рассуждение (или доказательство своей точки зрения) по теме урока в соответствии с возрастными нормами;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проявлять индивидуальные творческие способности при выполнении рисунков, рисунков-символов, условных знаков, подготовке сообщений, иллюстрировании рассказов;</w:t>
      </w:r>
    </w:p>
    <w:p w:rsidR="00C04AFB" w:rsidRDefault="00B779CE">
      <w:pPr>
        <w:pStyle w:val="af4"/>
        <w:jc w:val="both"/>
      </w:pPr>
      <w:r>
        <w:rPr>
          <w:rFonts w:eastAsia="Times New Roman"/>
          <w:sz w:val="26"/>
          <w:szCs w:val="26"/>
        </w:rPr>
        <w:t xml:space="preserve">•      </w:t>
      </w:r>
      <w:r>
        <w:t>фиксировать математические отношения между объектами и группами объектов в знаково-символической форме (на моделях);</w:t>
      </w:r>
    </w:p>
    <w:p w:rsidR="00C04AFB" w:rsidRDefault="00B779CE">
      <w:pPr>
        <w:pStyle w:val="af4"/>
        <w:jc w:val="both"/>
      </w:pPr>
      <w:r>
        <w:rPr>
          <w:rFonts w:eastAsia="Times New Roman"/>
          <w:sz w:val="26"/>
          <w:szCs w:val="26"/>
        </w:rPr>
        <w:t>•</w:t>
      </w:r>
      <w:r>
        <w:rPr>
          <w:sz w:val="26"/>
          <w:szCs w:val="26"/>
        </w:rPr>
        <w:tab/>
      </w:r>
      <w:r>
        <w:t>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анализировать и систематизировать собранную информацию и представлять её в предложенной форме (пересказ, текст, таблицы);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моделировать объекты,  явления и связи в окружающем мире (в том числе связи в природе, между отраслями экономики, производственные цепочки).</w:t>
      </w:r>
    </w:p>
    <w:p w:rsidR="00C04AFB" w:rsidRDefault="00B779CE">
      <w:pPr>
        <w:rPr>
          <w:rFonts w:eastAsia="Times New Roman"/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Коммуникативные универсальные учебные действия</w:t>
      </w:r>
    </w:p>
    <w:p w:rsidR="00C04AFB" w:rsidRDefault="00C04AFB">
      <w:pPr>
        <w:jc w:val="center"/>
        <w:rPr>
          <w:b/>
          <w:lang w:val="ru-RU"/>
        </w:rPr>
      </w:pP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включаться в коллективное обсуждение вопросов с учителем и сверстниками;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формулировать ответы на вопросы;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слушать партнёра по общению и деятельности, не перебивать, не обрывать на полуслове, вникать в смысл того, о чём говорит собеседник;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договариваться и приходить к общему решению при выполнении заданий;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высказывать мотивированное суждение по теме урока (на основе своего опыта и в соответствии с возрастными нормами);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поддерживать в ходе выполнения задания доброжелательное общение друг с другом;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признавать свои ошибки, озвучивать их, соглашаться, если на ошибки указывают другие;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понимать и принимать задачу совместной работы (парной, групповой), распределять роли при выполнении заданий;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 xml:space="preserve">строить монологическое высказывание, владеть диалогической формой речи (с учётом возрастных особенностей, норм);  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готовить небольшие сообщения, проектные задания с помощью взрослых;</w:t>
      </w:r>
    </w:p>
    <w:p w:rsidR="00C04AFB" w:rsidRDefault="00B779CE">
      <w:pPr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rPr>
          <w:lang w:val="ru-RU"/>
        </w:rPr>
        <w:tab/>
        <w:t>составлять небольшие рассказы на заданную тему.</w:t>
      </w:r>
    </w:p>
    <w:p w:rsidR="00C04AFB" w:rsidRDefault="00B779CE">
      <w:pPr>
        <w:jc w:val="both"/>
        <w:rPr>
          <w:rFonts w:eastAsia="Times New Roman"/>
          <w:sz w:val="26"/>
          <w:szCs w:val="26"/>
          <w:lang w:val="ru-RU"/>
        </w:rPr>
      </w:pPr>
      <w:r>
        <w:rPr>
          <w:rFonts w:eastAsia="Times New Roman"/>
          <w:sz w:val="26"/>
          <w:szCs w:val="26"/>
          <w:lang w:val="ru-RU"/>
        </w:rPr>
        <w:t xml:space="preserve"> </w:t>
      </w:r>
    </w:p>
    <w:p w:rsidR="00C04AFB" w:rsidRDefault="00B779CE">
      <w:pPr>
        <w:pStyle w:val="af4"/>
        <w:jc w:val="both"/>
        <w:rPr>
          <w:b/>
        </w:rPr>
      </w:pPr>
      <w:r>
        <w:rPr>
          <w:b/>
          <w:bCs/>
        </w:rPr>
        <w:t> </w:t>
      </w:r>
      <w:r>
        <w:rPr>
          <w:bCs/>
        </w:rPr>
        <w:t>Учащийся</w:t>
      </w:r>
      <w:r>
        <w:rPr>
          <w:b/>
        </w:rPr>
        <w:t xml:space="preserve"> получит возможность научиться:</w:t>
      </w:r>
    </w:p>
    <w:p w:rsidR="00C04AFB" w:rsidRDefault="00C04AFB">
      <w:pPr>
        <w:pStyle w:val="af4"/>
        <w:jc w:val="both"/>
        <w:rPr>
          <w:b/>
        </w:rPr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C04AFB" w:rsidRDefault="00C04AFB">
      <w:pPr>
        <w:pStyle w:val="af4"/>
        <w:jc w:val="both"/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оценивать правильность выполнения действий по решению учебной задачи и вносить необходимые исправления;</w:t>
      </w:r>
    </w:p>
    <w:p w:rsidR="00C04AFB" w:rsidRDefault="00C04AFB">
      <w:pPr>
        <w:pStyle w:val="af4"/>
        <w:jc w:val="both"/>
      </w:pPr>
    </w:p>
    <w:p w:rsidR="00C04AFB" w:rsidRDefault="00B779CE">
      <w:pPr>
        <w:pStyle w:val="af4"/>
        <w:jc w:val="both"/>
      </w:pPr>
      <w:r>
        <w:rPr>
          <w:rFonts w:eastAsia="Times New Roman"/>
        </w:rPr>
        <w:t>•</w:t>
      </w:r>
      <w:r>
        <w:tab/>
        <w:t>контролировать ход совместной работы и оказывать помощь товарищу в случаях затруднений.</w:t>
      </w:r>
    </w:p>
    <w:p w:rsidR="00C04AFB" w:rsidRDefault="00B779CE">
      <w:pPr>
        <w:pStyle w:val="af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C04AFB" w:rsidRDefault="00C04AFB">
      <w:pPr>
        <w:pStyle w:val="af4"/>
        <w:jc w:val="both"/>
        <w:rPr>
          <w:sz w:val="26"/>
          <w:szCs w:val="26"/>
        </w:rPr>
      </w:pPr>
    </w:p>
    <w:p w:rsidR="00C04AFB" w:rsidRDefault="00B779CE">
      <w:pPr>
        <w:jc w:val="center"/>
        <w:rPr>
          <w:b/>
          <w:sz w:val="26"/>
          <w:szCs w:val="26"/>
          <w:lang w:val="ru-RU"/>
        </w:rPr>
      </w:pPr>
      <w:r>
        <w:rPr>
          <w:b/>
          <w:sz w:val="26"/>
          <w:szCs w:val="26"/>
          <w:lang w:val="ru-RU"/>
        </w:rPr>
        <w:t>3 класс</w:t>
      </w:r>
    </w:p>
    <w:p w:rsidR="00C04AFB" w:rsidRDefault="00B779CE">
      <w:pPr>
        <w:jc w:val="center"/>
        <w:rPr>
          <w:b/>
          <w:lang w:val="ru-RU"/>
        </w:rPr>
      </w:pPr>
      <w:r>
        <w:rPr>
          <w:b/>
          <w:lang w:val="ru-RU"/>
        </w:rPr>
        <w:t>Личностные универсальные  учебные действия</w:t>
      </w:r>
    </w:p>
    <w:p w:rsidR="00C04AFB" w:rsidRDefault="00C04AFB">
      <w:pPr>
        <w:rPr>
          <w:sz w:val="26"/>
          <w:szCs w:val="26"/>
          <w:lang w:val="ru-RU"/>
        </w:rPr>
      </w:pPr>
    </w:p>
    <w:p w:rsidR="00C04AFB" w:rsidRPr="0060144F" w:rsidRDefault="00B779CE">
      <w:pPr>
        <w:jc w:val="both"/>
        <w:rPr>
          <w:b/>
          <w:lang w:val="ru-RU"/>
        </w:rPr>
      </w:pPr>
      <w:r w:rsidRPr="0060144F">
        <w:rPr>
          <w:lang w:val="ru-RU"/>
        </w:rPr>
        <w:t>У учащегося</w:t>
      </w:r>
      <w:r w:rsidRPr="0060144F">
        <w:rPr>
          <w:b/>
          <w:lang w:val="ru-RU"/>
        </w:rPr>
        <w:t xml:space="preserve"> будут сформированы: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становление внутренней позиции школьника на уровне положительного отношения к школе, понимания необходимости учения;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развитие интереса к познанию русского языка, языковой деятельности; интерес к чтению и читательской деятельности;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формирование мотивации к творческому труду (в проектной деятельности, к созданию собственных информационных объектов и др.);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развитие способности к самооценке на основе критерия успешности учебной деятельности; ориентация на понимание причин успеха и неуспеха в учебной деятельности;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ориентация на развитие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способность делиться чувствами, в том числе и негативными, в корректной форме, искать причины своих негативных чувств, объяснять, почему то или иное высказывание собеседника вызывает раздражение или агрессию, предлагать способы выхода из конфликтных ситуаций;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осознание личностной ответственности за свои поступки, в том числе по отношению к своему здоровью и здоровью окружающих, к объектам природы и культуры; 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установка на безопасный, здоровый образ жизни на основе знаний о системах органов человека, гигиене систем органов, правилах поведения в опасных ситуациях (в квартире, доме, на </w:t>
      </w:r>
      <w:r>
        <w:rPr>
          <w:lang w:val="ru-RU"/>
        </w:rPr>
        <w:lastRenderedPageBreak/>
        <w:t>улице, в окружающей местности, в природе), правил экологической безопасности в повседневной жизни;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мотивация к творческому труду, работе на результат, бережное отношение к материальным и духовным ценностям в ходе освоения знаний из области экономики</w:t>
      </w:r>
    </w:p>
    <w:p w:rsidR="00C04AFB" w:rsidRDefault="00C04AFB">
      <w:pPr>
        <w:widowControl/>
        <w:tabs>
          <w:tab w:val="left" w:pos="993"/>
        </w:tabs>
        <w:suppressAutoHyphens w:val="0"/>
        <w:autoSpaceDE w:val="0"/>
        <w:ind w:left="567"/>
        <w:rPr>
          <w:sz w:val="26"/>
          <w:szCs w:val="26"/>
          <w:lang w:val="ru-RU"/>
        </w:rPr>
      </w:pPr>
    </w:p>
    <w:p w:rsidR="00C04AFB" w:rsidRDefault="00B779CE">
      <w:pPr>
        <w:tabs>
          <w:tab w:val="left" w:pos="993"/>
        </w:tabs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получит возможность  для формирования:</w:t>
      </w:r>
    </w:p>
    <w:p w:rsidR="00C04AFB" w:rsidRDefault="00C04AFB">
      <w:pPr>
        <w:tabs>
          <w:tab w:val="left" w:pos="993"/>
        </w:tabs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внутренней  позиции учащегося, понимания необходимости учения,  преобладании учебно-познавательных мотивов; 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понимания нравственного содержания собственных поступков и поступков окружающих людей; ориентация в поведении на принятые моральные и этические нормы;</w:t>
      </w:r>
    </w:p>
    <w:p w:rsidR="00C04AFB" w:rsidRDefault="00B779CE">
      <w:pPr>
        <w:widowControl/>
        <w:numPr>
          <w:ilvl w:val="0"/>
          <w:numId w:val="25"/>
        </w:numPr>
        <w:tabs>
          <w:tab w:val="left" w:pos="720"/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осознания ответственности за свои поступки, ответственности за произнесённую в общении речь;</w:t>
      </w:r>
    </w:p>
    <w:p w:rsidR="00C04AFB" w:rsidRDefault="00B779CE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lang w:val="ru-RU"/>
        </w:rPr>
        <w:t>ориентация 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</w:p>
    <w:p w:rsidR="00C04AFB" w:rsidRDefault="00B779CE">
      <w:pPr>
        <w:widowControl/>
        <w:numPr>
          <w:ilvl w:val="0"/>
          <w:numId w:val="21"/>
        </w:numPr>
        <w:tabs>
          <w:tab w:val="left" w:pos="993"/>
        </w:tabs>
        <w:suppressAutoHyphens w:val="0"/>
        <w:autoSpaceDE w:val="0"/>
        <w:ind w:left="0" w:firstLine="567"/>
        <w:jc w:val="both"/>
        <w:rPr>
          <w:lang w:val="ru-RU"/>
        </w:rPr>
      </w:pPr>
      <w:r>
        <w:rPr>
          <w:rFonts w:eastAsia="Times New Roman"/>
          <w:lang w:val="ru-RU"/>
        </w:rPr>
        <w:t xml:space="preserve"> </w:t>
      </w:r>
      <w:r>
        <w:rPr>
          <w:lang w:val="ru-RU"/>
        </w:rPr>
        <w:t>установки  на здоровый образ жизни, бережное отношение к материальным ценностям.</w:t>
      </w:r>
    </w:p>
    <w:p w:rsidR="00C04AFB" w:rsidRDefault="00C04AFB">
      <w:pPr>
        <w:tabs>
          <w:tab w:val="left" w:pos="993"/>
        </w:tabs>
        <w:ind w:left="567"/>
        <w:rPr>
          <w:sz w:val="26"/>
          <w:szCs w:val="26"/>
          <w:lang w:val="ru-RU"/>
        </w:rPr>
      </w:pPr>
    </w:p>
    <w:p w:rsidR="00C04AFB" w:rsidRDefault="00B779CE">
      <w:pPr>
        <w:tabs>
          <w:tab w:val="left" w:pos="993"/>
        </w:tabs>
        <w:ind w:left="567"/>
        <w:jc w:val="both"/>
        <w:rPr>
          <w:b/>
          <w:lang w:val="ru-RU"/>
        </w:rPr>
      </w:pPr>
      <w:r>
        <w:rPr>
          <w:b/>
          <w:lang w:val="ru-RU"/>
        </w:rPr>
        <w:t>Регулятивные  универсальные учебные действия</w:t>
      </w:r>
    </w:p>
    <w:p w:rsidR="00C04AFB" w:rsidRDefault="00C04AFB">
      <w:pPr>
        <w:tabs>
          <w:tab w:val="left" w:pos="993"/>
        </w:tabs>
        <w:ind w:left="567"/>
        <w:jc w:val="both"/>
        <w:rPr>
          <w:b/>
          <w:lang w:val="ru-RU"/>
        </w:rPr>
      </w:pPr>
    </w:p>
    <w:p w:rsidR="00C04AFB" w:rsidRDefault="00B779CE">
      <w:pPr>
        <w:tabs>
          <w:tab w:val="left" w:pos="993"/>
        </w:tabs>
        <w:ind w:left="567"/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научится:</w:t>
      </w:r>
    </w:p>
    <w:p w:rsidR="00C04AFB" w:rsidRDefault="00C04AFB">
      <w:pPr>
        <w:tabs>
          <w:tab w:val="left" w:pos="993"/>
        </w:tabs>
        <w:ind w:left="567"/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принимать и сохранять цель и учебную задачу; в сотрудничестве с учителем ставить новые учебные задачи;</w:t>
      </w:r>
    </w:p>
    <w:p w:rsidR="00C04AFB" w:rsidRDefault="00B779CE">
      <w:pPr>
        <w:widowControl/>
        <w:numPr>
          <w:ilvl w:val="0"/>
          <w:numId w:val="16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уровнях; проявлять познавательную инициативу;</w:t>
      </w:r>
    </w:p>
    <w:p w:rsidR="00C04AFB" w:rsidRDefault="00B779CE">
      <w:pPr>
        <w:widowControl/>
        <w:numPr>
          <w:ilvl w:val="0"/>
          <w:numId w:val="2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планировать (в сотрудничестве с учителем и самостоятельно) свои действия для решения задачи;</w:t>
      </w:r>
    </w:p>
    <w:p w:rsidR="00C04AFB" w:rsidRDefault="00B779CE">
      <w:pPr>
        <w:widowControl/>
        <w:numPr>
          <w:ilvl w:val="0"/>
          <w:numId w:val="2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учитывать правило (алгоритм) в планировании и контроле способа решения;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 xml:space="preserve">выполнять учебные действия в материализованной, </w:t>
      </w:r>
      <w:proofErr w:type="spellStart"/>
      <w:r>
        <w:rPr>
          <w:lang w:val="ru-RU"/>
        </w:rPr>
        <w:t>громкоречевой</w:t>
      </w:r>
      <w:proofErr w:type="spellEnd"/>
      <w:r>
        <w:rPr>
          <w:lang w:val="ru-RU"/>
        </w:rPr>
        <w:t xml:space="preserve"> и умственной форме;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C04AFB" w:rsidRDefault="00B779CE">
      <w:pPr>
        <w:widowControl/>
        <w:numPr>
          <w:ilvl w:val="0"/>
          <w:numId w:val="27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адекватно воспринимать оценку своей работы учителями, товарищами, другими лицами.</w:t>
      </w:r>
    </w:p>
    <w:p w:rsidR="00C04AFB" w:rsidRDefault="00C04AFB">
      <w:pPr>
        <w:ind w:left="567"/>
        <w:rPr>
          <w:sz w:val="26"/>
          <w:szCs w:val="26"/>
          <w:lang w:val="ru-RU"/>
        </w:rPr>
      </w:pPr>
    </w:p>
    <w:p w:rsidR="00C04AFB" w:rsidRDefault="00B779CE">
      <w:pPr>
        <w:ind w:left="567"/>
        <w:jc w:val="both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ind w:left="567"/>
        <w:jc w:val="both"/>
        <w:rPr>
          <w:b/>
          <w:lang w:val="ru-RU"/>
        </w:rPr>
      </w:pP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сотрудничестве с учителем ставить новые учебные задачи;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проявлять познавательную инициативу в учебном сотрудничестве;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осуществлять контроль по результату и способу действия;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самостоятельно оценивать правильность выполнения действия и вносить коррективы по ходу его реализации.</w:t>
      </w:r>
    </w:p>
    <w:p w:rsidR="00C04AFB" w:rsidRDefault="00B779CE">
      <w:pPr>
        <w:pStyle w:val="af1"/>
        <w:numPr>
          <w:ilvl w:val="0"/>
          <w:numId w:val="18"/>
        </w:numPr>
        <w:suppressAutoHyphens w:val="0"/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C04AFB" w:rsidRDefault="00B779CE">
      <w:pPr>
        <w:jc w:val="both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lang w:val="ru-RU"/>
        </w:rPr>
        <w:t xml:space="preserve">  научится:</w:t>
      </w:r>
    </w:p>
    <w:p w:rsidR="00C04AFB" w:rsidRDefault="00C04AFB">
      <w:pPr>
        <w:jc w:val="both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осознавать познавательную задачу, решать её (под руководством учителя или самостоятельно);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lastRenderedPageBreak/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использовать такие виды чтения, как ознакомительное, изучающее, поисковое; осознавать цель чтения;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пользоваться словарями и справочным материалом учебника;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ориентироваться на возможность решения задач разными способами; выбирать наиболее эффективный способ решения задачи;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jc w:val="both"/>
        <w:rPr>
          <w:lang w:val="ru-RU"/>
        </w:rPr>
      </w:pPr>
      <w:r>
        <w:rPr>
          <w:lang w:val="ru-RU"/>
        </w:rPr>
        <w:t>составлять простейшие инструкции, определяющие последовательность действий при решении  задач.</w:t>
      </w:r>
    </w:p>
    <w:p w:rsidR="00C04AFB" w:rsidRDefault="00C04AFB">
      <w:pPr>
        <w:widowControl/>
        <w:suppressAutoHyphens w:val="0"/>
        <w:ind w:left="567"/>
        <w:jc w:val="both"/>
        <w:rPr>
          <w:lang w:val="ru-RU"/>
        </w:rPr>
      </w:pPr>
    </w:p>
    <w:p w:rsidR="00C04AFB" w:rsidRDefault="00B779CE">
      <w:pPr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C04AFB" w:rsidRDefault="00B779CE">
      <w:pPr>
        <w:widowControl/>
        <w:numPr>
          <w:ilvl w:val="0"/>
          <w:numId w:val="30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использовать знаково-символические средства (в том числе модели, схемы, таблицы) для решения учебных и практических задач; создавать и преобразовывать модели и схемы для решения;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аналогии между изучаемым предметом и собственным опытом;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анализ, синтез, сравнение, сопоставление, классификацию, обобщение  материала, как по заданным критериям, так и по самостоятельно выделенным основаниям;</w:t>
      </w:r>
    </w:p>
    <w:p w:rsidR="00C04AFB" w:rsidRDefault="00B779CE">
      <w:pPr>
        <w:widowControl/>
        <w:numPr>
          <w:ilvl w:val="0"/>
          <w:numId w:val="14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осуществлять расширенный поиск информации с использованием ресурсов библиотек и Интернета.</w:t>
      </w:r>
    </w:p>
    <w:p w:rsidR="00C04AFB" w:rsidRDefault="00C04AFB">
      <w:pPr>
        <w:rPr>
          <w:b/>
          <w:sz w:val="26"/>
          <w:szCs w:val="26"/>
          <w:lang w:val="ru-RU"/>
        </w:rPr>
      </w:pPr>
    </w:p>
    <w:p w:rsidR="00C04AFB" w:rsidRDefault="00B779CE">
      <w:pPr>
        <w:ind w:firstLine="567"/>
        <w:jc w:val="center"/>
        <w:rPr>
          <w:b/>
          <w:lang w:val="ru-RU"/>
        </w:rPr>
      </w:pPr>
      <w:r>
        <w:rPr>
          <w:b/>
          <w:lang w:val="ru-RU"/>
        </w:rPr>
        <w:t>Коммуникативные универсальные учебные действия</w:t>
      </w:r>
    </w:p>
    <w:p w:rsidR="00C04AFB" w:rsidRDefault="00C04AFB">
      <w:pPr>
        <w:ind w:firstLine="567"/>
        <w:jc w:val="center"/>
        <w:rPr>
          <w:b/>
          <w:lang w:val="ru-RU"/>
        </w:rPr>
      </w:pPr>
    </w:p>
    <w:p w:rsidR="00C04AFB" w:rsidRDefault="00B779CE">
      <w:pPr>
        <w:ind w:firstLine="567"/>
        <w:rPr>
          <w:b/>
          <w:lang w:val="ru-RU"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r>
        <w:rPr>
          <w:b/>
          <w:lang w:val="ru-RU"/>
        </w:rPr>
        <w:t>научится:</w:t>
      </w:r>
    </w:p>
    <w:p w:rsidR="00C04AFB" w:rsidRDefault="00C04AFB">
      <w:pPr>
        <w:ind w:firstLine="567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ориентироваться на позицию партнёра в общении и взаимодействии;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C04AFB" w:rsidRDefault="00C04AFB">
      <w:pPr>
        <w:ind w:firstLine="567"/>
        <w:rPr>
          <w:lang w:val="ru-RU"/>
        </w:rPr>
      </w:pPr>
    </w:p>
    <w:p w:rsidR="00C04AFB" w:rsidRDefault="00B779CE">
      <w:pPr>
        <w:ind w:firstLine="567"/>
        <w:rPr>
          <w:b/>
        </w:rPr>
      </w:pPr>
      <w:r>
        <w:rPr>
          <w:b/>
          <w:bCs/>
        </w:rPr>
        <w:t> </w:t>
      </w:r>
      <w:r>
        <w:rPr>
          <w:bCs/>
          <w:lang w:val="ru-RU"/>
        </w:rPr>
        <w:t>Учащийся</w:t>
      </w:r>
      <w:r>
        <w:rPr>
          <w:b/>
          <w:bCs/>
          <w:lang w:val="ru-RU"/>
        </w:rPr>
        <w:t xml:space="preserve"> </w:t>
      </w:r>
      <w:proofErr w:type="spellStart"/>
      <w:r>
        <w:rPr>
          <w:b/>
        </w:rPr>
        <w:t>получит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возможность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научиться</w:t>
      </w:r>
      <w:proofErr w:type="spellEnd"/>
      <w:r>
        <w:rPr>
          <w:b/>
        </w:rPr>
        <w:t>:</w:t>
      </w:r>
    </w:p>
    <w:p w:rsidR="00C04AFB" w:rsidRDefault="00C04AFB">
      <w:pPr>
        <w:ind w:firstLine="567"/>
        <w:rPr>
          <w:b/>
          <w:lang w:val="ru-RU"/>
        </w:rPr>
      </w:pP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учитывать разные мнения и интересы и высказывать своё собственное мнение (позицию), аргументировать его;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lastRenderedPageBreak/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строить монологическое высказывание с учётом поставленной коммуникативной задачи;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контролировать действия партнёра, оказывать в сотрудничестве необходимую помощь;</w:t>
      </w:r>
    </w:p>
    <w:p w:rsidR="00C04AFB" w:rsidRDefault="00B779CE">
      <w:pPr>
        <w:widowControl/>
        <w:numPr>
          <w:ilvl w:val="0"/>
          <w:numId w:val="17"/>
        </w:numPr>
        <w:suppressAutoHyphens w:val="0"/>
        <w:ind w:left="0" w:firstLine="567"/>
        <w:rPr>
          <w:lang w:val="ru-RU"/>
        </w:rPr>
      </w:pPr>
      <w:r>
        <w:rPr>
          <w:lang w:val="ru-RU"/>
        </w:rPr>
        <w:t>применять приобретённые коммуникативные умения в практике свободного общения.</w:t>
      </w:r>
    </w:p>
    <w:p w:rsidR="00C04AFB" w:rsidRDefault="00B779CE">
      <w:pPr>
        <w:ind w:left="795"/>
        <w:rPr>
          <w:rFonts w:eastAsia="Times New Roman"/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                                                 </w:t>
      </w:r>
    </w:p>
    <w:p w:rsidR="00C04AFB" w:rsidRDefault="00B779CE">
      <w:pPr>
        <w:ind w:left="795"/>
        <w:rPr>
          <w:b/>
          <w:sz w:val="26"/>
          <w:szCs w:val="26"/>
          <w:lang w:val="ru-RU"/>
        </w:rPr>
      </w:pPr>
      <w:r>
        <w:rPr>
          <w:rFonts w:eastAsia="Times New Roman"/>
          <w:b/>
          <w:sz w:val="26"/>
          <w:szCs w:val="26"/>
          <w:lang w:val="ru-RU"/>
        </w:rPr>
        <w:t xml:space="preserve">                                                   </w:t>
      </w:r>
      <w:r>
        <w:rPr>
          <w:b/>
          <w:sz w:val="26"/>
          <w:szCs w:val="26"/>
          <w:lang w:val="ru-RU"/>
        </w:rPr>
        <w:t>4 класс</w:t>
      </w:r>
    </w:p>
    <w:p w:rsidR="00C04AFB" w:rsidRDefault="00C04AFB">
      <w:pPr>
        <w:pStyle w:val="af3"/>
        <w:spacing w:line="240" w:lineRule="auto"/>
        <w:jc w:val="center"/>
        <w:rPr>
          <w:b/>
          <w:sz w:val="26"/>
          <w:szCs w:val="26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Личностные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lang w:val="ru-RU"/>
        </w:rPr>
        <w:t xml:space="preserve">У выпускника </w:t>
      </w:r>
      <w:r>
        <w:rPr>
          <w:b/>
          <w:lang w:val="ru-RU"/>
        </w:rPr>
        <w:t>будут сформированы:</w:t>
      </w:r>
    </w:p>
    <w:p w:rsidR="00C04AFB" w:rsidRDefault="00C04AFB">
      <w:pPr>
        <w:shd w:val="clear" w:color="auto" w:fill="FFFFFF"/>
        <w:ind w:right="43" w:firstLine="851"/>
        <w:jc w:val="both"/>
        <w:rPr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внутренняя позиция школьника на уровне положительного отношения к школе, ориентации на содержательные моменты школьной действительности и принятия образца «хорошего ученика»;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широкая мотивационная основа учебной деятельности, включающая социальные, учебно-познавательные и внешние мотивы;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учебно-познавательный интерес к новому учебному материалу и способам решения новой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ориентация на понимание причин успеха в учебной деятельности, в том числе на самоанализ и самоконтроль результата, на анализ соответствия результатов требованиям конкретной задачи, на понимание оценок учителей, товарищей, родителей и других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способность к оценке своей учебной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lang w:val="ru-RU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ориентация в нравственном содержании и смысле, как собственных поступков, так и поступков окружающих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знание основных моральных норм и ориентация на их выполнение;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развитие этических чувств — стыда, вины, совести, как регуляторов морального поведения; понимание чу</w:t>
      </w:r>
      <w:proofErr w:type="gramStart"/>
      <w:r>
        <w:rPr>
          <w:lang w:val="ru-RU"/>
        </w:rPr>
        <w:t>вств др</w:t>
      </w:r>
      <w:proofErr w:type="gramEnd"/>
      <w:r>
        <w:rPr>
          <w:lang w:val="ru-RU"/>
        </w:rPr>
        <w:t>угих людей и сопереживание им;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установка на здоровый образ жизни;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основы экологической культуры: принятие ценности природного мира, готовность следовать в своей деятельности нормам природоохранного, нерасточительного, </w:t>
      </w:r>
      <w:proofErr w:type="spellStart"/>
      <w:r>
        <w:rPr>
          <w:lang w:val="ru-RU"/>
        </w:rPr>
        <w:t>здоровьесберегающего</w:t>
      </w:r>
      <w:proofErr w:type="spellEnd"/>
      <w:r>
        <w:rPr>
          <w:lang w:val="ru-RU"/>
        </w:rPr>
        <w:t xml:space="preserve"> поведения;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чувство прекрасного и эстетические чувства на основе знакомства с мировой и отечественной художественной культурой.</w:t>
      </w:r>
    </w:p>
    <w:p w:rsidR="00C04AFB" w:rsidRPr="0060144F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 w:rsidRPr="0060144F">
        <w:rPr>
          <w:b/>
          <w:lang w:val="ru-RU"/>
        </w:rPr>
        <w:t>Выпускник получит возможность для формирования:</w:t>
      </w:r>
    </w:p>
    <w:p w:rsidR="00C04AFB" w:rsidRDefault="00C04AFB">
      <w:pPr>
        <w:pStyle w:val="af3"/>
        <w:spacing w:line="240" w:lineRule="auto"/>
        <w:ind w:firstLine="708"/>
        <w:rPr>
          <w:b/>
          <w:sz w:val="24"/>
          <w:szCs w:val="24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внутренней позиции учащегося на уровне положительного отношения к образовательному учреждению,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выраженной устойчивой учебно-познавательной мотивации учения;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устойчивого учебно-познавательного интереса к новым общим способам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адекватного понимания причин успешности/</w:t>
      </w:r>
      <w:proofErr w:type="spellStart"/>
      <w:r>
        <w:rPr>
          <w:lang w:val="ru-RU"/>
        </w:rPr>
        <w:t>неуспешности</w:t>
      </w:r>
      <w:proofErr w:type="spellEnd"/>
      <w:r>
        <w:rPr>
          <w:lang w:val="ru-RU"/>
        </w:rPr>
        <w:t xml:space="preserve"> учебной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положительной адекватной дифференцированной самооценки на основе критерия успешности реализации социальной роли «хорошего ученика»;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компетентности в реализации основ гражданской идентичности в поступках и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морального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установки на здоровый образ жизни и реализации её в реальном поведении и поступках;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t> </w:t>
      </w:r>
      <w:r>
        <w:rPr>
          <w:lang w:val="ru-RU"/>
        </w:rPr>
        <w:t>осознанных устойчивых эстетических предпочтений и ориентации на искусство как значимую сферу человеческой жизни; осознанного понимания чу</w:t>
      </w:r>
      <w:proofErr w:type="gramStart"/>
      <w:r>
        <w:rPr>
          <w:lang w:val="ru-RU"/>
        </w:rPr>
        <w:t>вств др</w:t>
      </w:r>
      <w:proofErr w:type="gramEnd"/>
      <w:r>
        <w:rPr>
          <w:lang w:val="ru-RU"/>
        </w:rPr>
        <w:t>угих людей и сопереживания им, выражающихся в поступках, направленных на помощь другим и обеспечение их благополучия.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Регулятивные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принимать и сохранять учебную задачу;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планировать свои действия в соответствии с поставленной задачей и условиями её реализации, в том числе во внутреннем плане;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установленные правила в планировании и контроле способа решения;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итоговый и пошаговый контроль по результату;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оценивать правильность выполнения действия на уровне адекватной ретроспективной оценки соответствия результатов требованиям данной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воспринимать предложения и оценку учителей, товарищей, родителей и других людей;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различать способ и результат действия.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получит возможность научиться: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 сотрудничестве с учителем ставить новые учебные задачи;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преобразовывать практическую задачу </w:t>
      </w:r>
      <w:proofErr w:type="gramStart"/>
      <w:r>
        <w:rPr>
          <w:lang w:val="ru-RU"/>
        </w:rPr>
        <w:t>в</w:t>
      </w:r>
      <w:proofErr w:type="gramEnd"/>
      <w:r>
        <w:rPr>
          <w:lang w:val="ru-RU"/>
        </w:rPr>
        <w:t xml:space="preserve"> познавательную;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проявлять познавательную инициативу в учебном сотрудничестве;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самостоятельно учитывать выделенные учителем ориентиры действия в новом учебном материале;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констатирующий и предвосхищающий контроль по результату и по способу действия, актуальный контроль на уровне произвольного внимания;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самостоятельно оценивать правильность выполнения действия и вносить необходимые коррективы,  как по ходу его реализации, так и в конце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вносить необходимые коррективы в действие после его завершения на основе его оценки и учёта характера сделанных ошибок, использовать предложения и оценки для создания нового, более совершенного результата, использовать запись в цифровой форме хода и результатов решения задачи, собственной звучащей речи на русском, родном и иностранном языках.</w:t>
      </w:r>
    </w:p>
    <w:p w:rsidR="00C04AFB" w:rsidRDefault="00C04AFB">
      <w:pPr>
        <w:shd w:val="clear" w:color="auto" w:fill="FFFFFF"/>
        <w:ind w:right="43" w:firstLine="851"/>
        <w:jc w:val="both"/>
        <w:rPr>
          <w:sz w:val="26"/>
          <w:szCs w:val="26"/>
          <w:lang w:val="ru-RU"/>
        </w:rPr>
      </w:pP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bookmarkStart w:id="1" w:name="bookmark9"/>
      <w:bookmarkEnd w:id="1"/>
      <w:r w:rsidRPr="0060144F">
        <w:rPr>
          <w:b/>
          <w:sz w:val="24"/>
          <w:szCs w:val="24"/>
          <w:lang w:val="ru-RU"/>
        </w:rPr>
        <w:t>Познавательные универсальные учебные действия</w:t>
      </w:r>
    </w:p>
    <w:p w:rsidR="00C04AFB" w:rsidRDefault="00C04AFB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поиск необходимой информации для выполнения учебных заданий с использованием учебной литературы, энциклопедий, справочников (включая электронные, цифровые), в открытом информационном пространстве, в том числе контролируемом пространстве Интернета;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запись (фиксацию) выборочной информации об окружающем мире и о себе самом, в том числе с помощью инструментов ИКТ;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использовать знаково-символические средства, в том числе модели (включая виртуальные) и схемы (включая концептуальные), для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сообщения в устной и письменной форме;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ориентироваться на разнообразие способов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lastRenderedPageBreak/>
        <w:t>•</w:t>
      </w:r>
      <w:r>
        <w:t> </w:t>
      </w:r>
      <w:r>
        <w:rPr>
          <w:lang w:val="ru-RU"/>
        </w:rPr>
        <w:t>основам смыслового восприятия художественных и познавательных текстов, выделять существенную информацию из сообщений разных видов (в первую очередь текстов);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анализ объектов с выделением существенных и несущественных признаков;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синтез как составление целого из частей;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проводить сравнение и классификацию по заданным критериям;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устанавливать причинно-следственные связи в изучаемом круге явлений;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рассуждения в форме связи простых суждений об объекте, его строении, свойствах и связях;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обобщать, т. е. осуществлять генерализацию и выведение общности для целого ряда или класса единичных объектов, на основе выделения сущностной связи;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подведение под понятие на основе распознавания объектов, выделения существенных признаков и их синтеза;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устанавливать аналогии;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владеть рядом общих приёмов решения задач.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получит возможность научиться: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расширенный поиск информации с использованием ресурсов библиотек и Интернета;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записывать, фиксировать информацию об окружающем мире с помощью инструментов ИКТ;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создавать и преобразовывать модели и схемы для решения задач;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осознанно и произвольно строить сообщения в устной и письменной форме;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выбор наиболее эффективных способов решения задач в зависимости от конкретных условий;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сравнение и классификацию, самостоятельно выбирая основания и критерии для указанных логических операций;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строить </w:t>
      </w:r>
      <w:proofErr w:type="gramStart"/>
      <w:r>
        <w:rPr>
          <w:lang w:val="ru-RU"/>
        </w:rPr>
        <w:t>логическое рассуждение</w:t>
      </w:r>
      <w:proofErr w:type="gramEnd"/>
      <w:r>
        <w:rPr>
          <w:lang w:val="ru-RU"/>
        </w:rPr>
        <w:t>, включающее установление причинно-следственных связей;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bookmarkStart w:id="2" w:name="bookmark10"/>
      <w:r>
        <w:rPr>
          <w:lang w:val="ru-RU"/>
        </w:rPr>
        <w:t>произвольно и осознанно владеть общими приёмами решения задач.</w:t>
      </w:r>
    </w:p>
    <w:p w:rsidR="00C04AFB" w:rsidRDefault="00C04AFB">
      <w:pPr>
        <w:pStyle w:val="af3"/>
        <w:spacing w:line="240" w:lineRule="auto"/>
        <w:rPr>
          <w:b/>
          <w:sz w:val="24"/>
          <w:szCs w:val="24"/>
          <w:lang w:val="ru-RU"/>
        </w:rPr>
      </w:pPr>
    </w:p>
    <w:bookmarkEnd w:id="2"/>
    <w:p w:rsidR="00C04AFB" w:rsidRPr="0060144F" w:rsidRDefault="00B779CE">
      <w:pPr>
        <w:pStyle w:val="af3"/>
        <w:spacing w:line="240" w:lineRule="auto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Коммуникативные универсальные учебные действия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sz w:val="26"/>
          <w:szCs w:val="26"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научится: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 (в том числе сопровождая его аудиовизуальной поддержкой), владеть диалогической формой коммуникации, используя, в том числе средства и инструменты ИКТ и дистанционного общения;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допускать возможность существования у людей различных точек зрения, в том числе не совпадающих с его </w:t>
      </w:r>
      <w:proofErr w:type="gramStart"/>
      <w:r>
        <w:rPr>
          <w:lang w:val="ru-RU"/>
        </w:rPr>
        <w:t>собственной</w:t>
      </w:r>
      <w:proofErr w:type="gramEnd"/>
      <w:r>
        <w:rPr>
          <w:lang w:val="ru-RU"/>
        </w:rPr>
        <w:t>, и ориентироваться на позицию партнёра в общении и взаимодействии;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разные мнения и стремиться к координации различных позиций в сотрудничестве;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формулировать собственное мнение и позицию;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строить понятные для партнёра высказывания, учитывающие, что партнёр знает и видит, а что нет;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задавать вопросы;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контролировать действия партнёра;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использовать речь для регуляции своего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адекватно использовать речевые средства для решения различных коммуникативных </w:t>
      </w:r>
      <w:r>
        <w:rPr>
          <w:lang w:val="ru-RU"/>
        </w:rPr>
        <w:lastRenderedPageBreak/>
        <w:t>задач, строить монологическое высказывание, владеть диалогической формой речи.</w:t>
      </w:r>
    </w:p>
    <w:p w:rsidR="00C04AFB" w:rsidRDefault="00C04AFB">
      <w:pPr>
        <w:shd w:val="clear" w:color="auto" w:fill="FFFFFF"/>
        <w:ind w:right="43" w:firstLine="851"/>
        <w:jc w:val="both"/>
        <w:rPr>
          <w:b/>
          <w:lang w:val="ru-RU"/>
        </w:rPr>
      </w:pPr>
    </w:p>
    <w:p w:rsidR="00C04AFB" w:rsidRDefault="00B779CE">
      <w:pPr>
        <w:shd w:val="clear" w:color="auto" w:fill="FFFFFF"/>
        <w:ind w:right="43" w:firstLine="851"/>
        <w:jc w:val="both"/>
        <w:rPr>
          <w:b/>
          <w:lang w:val="ru-RU"/>
        </w:rPr>
      </w:pPr>
      <w:r>
        <w:rPr>
          <w:b/>
          <w:lang w:val="ru-RU"/>
        </w:rPr>
        <w:t>Выпускник получит возможность научиться: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 xml:space="preserve">учитывать и координировать в сотрудничестве позиции других людей, отличные </w:t>
      </w:r>
      <w:proofErr w:type="gramStart"/>
      <w:r>
        <w:rPr>
          <w:lang w:val="ru-RU"/>
        </w:rPr>
        <w:t>от</w:t>
      </w:r>
      <w:proofErr w:type="gramEnd"/>
      <w:r>
        <w:rPr>
          <w:lang w:val="ru-RU"/>
        </w:rPr>
        <w:t xml:space="preserve"> собственной;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учитывать разные мнения и интересы и обосновывать собственную позицию;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понимать относительность мнений и подходов к решению проблемы;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аргументировать свою позицию и координировать её с позициями партнёров в сотрудничестве при выработке общего решения в совместной деятельности;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продуктивно содействовать разрешению конфликтов на основе учёта интересов и позиций всех участников;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с учётом целей коммуникации достаточно точно, последовательно и полно передавать партнёру необходимую информацию как ориентир для построения действия;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задавать вопросы, необходимые для организации собственной деятельности и сотрудничества с партнёром;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осуществлять взаимный контроль и оказывать в сотрудничестве необходимую взаимопомощь;</w:t>
      </w:r>
    </w:p>
    <w:p w:rsidR="00C04AFB" w:rsidRDefault="00B779CE">
      <w:pPr>
        <w:shd w:val="clear" w:color="auto" w:fill="FFFFFF"/>
        <w:ind w:right="43" w:firstLine="851"/>
        <w:jc w:val="both"/>
        <w:rPr>
          <w:lang w:val="ru-RU"/>
        </w:rPr>
      </w:pPr>
      <w:r>
        <w:rPr>
          <w:rFonts w:eastAsia="Times New Roman"/>
          <w:lang w:val="ru-RU"/>
        </w:rPr>
        <w:t>•</w:t>
      </w:r>
      <w:r>
        <w:t> </w:t>
      </w:r>
      <w:r>
        <w:rPr>
          <w:lang w:val="ru-RU"/>
        </w:rPr>
        <w:t>адекватно использовать речевые средства для эффективного решения разнообразных коммуникативных задач, планирования и регуляции своей деятельности.</w:t>
      </w:r>
    </w:p>
    <w:p w:rsidR="00C04AFB" w:rsidRDefault="00C04AFB">
      <w:pPr>
        <w:pStyle w:val="af3"/>
        <w:spacing w:line="240" w:lineRule="auto"/>
        <w:ind w:firstLine="720"/>
        <w:rPr>
          <w:rFonts w:eastAsia="NewtonCSanPin-Regular;Times New" w:cs="NewtonCSanPin-Regular;Times New"/>
          <w:sz w:val="24"/>
          <w:szCs w:val="24"/>
          <w:lang w:val="ru-RU"/>
        </w:rPr>
      </w:pPr>
    </w:p>
    <w:p w:rsidR="00C04AFB" w:rsidRPr="009753ED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bookmarkStart w:id="3" w:name="bookmark11"/>
      <w:bookmarkEnd w:id="3"/>
      <w:r w:rsidRPr="009753ED">
        <w:rPr>
          <w:b/>
          <w:sz w:val="24"/>
          <w:szCs w:val="24"/>
          <w:lang w:val="ru-RU"/>
        </w:rPr>
        <w:t>Чтение. Работа с текстом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bookmarkStart w:id="4" w:name="bookmark12"/>
      <w:bookmarkEnd w:id="4"/>
      <w:r w:rsidRPr="0060144F">
        <w:rPr>
          <w:sz w:val="24"/>
          <w:szCs w:val="24"/>
          <w:lang w:val="ru-RU"/>
        </w:rPr>
        <w:t>(</w:t>
      </w:r>
      <w:proofErr w:type="spellStart"/>
      <w:r w:rsidRPr="0060144F">
        <w:rPr>
          <w:sz w:val="24"/>
          <w:szCs w:val="24"/>
          <w:lang w:val="ru-RU"/>
        </w:rPr>
        <w:t>метапредметные</w:t>
      </w:r>
      <w:proofErr w:type="spellEnd"/>
      <w:r w:rsidRPr="0060144F">
        <w:rPr>
          <w:sz w:val="24"/>
          <w:szCs w:val="24"/>
          <w:lang w:val="ru-RU"/>
        </w:rPr>
        <w:t xml:space="preserve"> результаты)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 xml:space="preserve">В результате изучения всех без исключения учебных предметов </w:t>
      </w:r>
      <w:r>
        <w:rPr>
          <w:sz w:val="24"/>
          <w:szCs w:val="24"/>
          <w:lang w:val="ru-RU"/>
        </w:rPr>
        <w:t xml:space="preserve">уровня </w:t>
      </w:r>
      <w:r w:rsidRPr="0060144F">
        <w:rPr>
          <w:sz w:val="24"/>
          <w:szCs w:val="24"/>
          <w:lang w:val="ru-RU"/>
        </w:rPr>
        <w:t>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литературных, учебных, научно-познавательных текстов, инструкций.</w:t>
      </w:r>
    </w:p>
    <w:p w:rsidR="00C04AFB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  <w:bookmarkStart w:id="5" w:name="bookmark13"/>
    </w:p>
    <w:p w:rsidR="00C04AFB" w:rsidRPr="0060144F" w:rsidRDefault="00B779CE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Работа с текстом:</w:t>
      </w:r>
      <w:r>
        <w:rPr>
          <w:b/>
          <w:sz w:val="24"/>
          <w:szCs w:val="24"/>
          <w:lang w:val="ru-RU"/>
        </w:rPr>
        <w:t xml:space="preserve"> </w:t>
      </w:r>
      <w:bookmarkEnd w:id="5"/>
      <w:r w:rsidRPr="0060144F">
        <w:rPr>
          <w:b/>
          <w:sz w:val="24"/>
          <w:szCs w:val="24"/>
          <w:lang w:val="ru-RU"/>
        </w:rPr>
        <w:t xml:space="preserve">поиск информации и понимание </w:t>
      </w:r>
      <w:proofErr w:type="gramStart"/>
      <w:r w:rsidRPr="0060144F">
        <w:rPr>
          <w:b/>
          <w:sz w:val="24"/>
          <w:szCs w:val="24"/>
          <w:lang w:val="ru-RU"/>
        </w:rPr>
        <w:t>прочитанного</w:t>
      </w:r>
      <w:proofErr w:type="gramEnd"/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находить в тексте конкретные сведения, факты, заданные в явном виде;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определять тему и главную мысль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делить тексты на смысловые части, составлять план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вычленять содержащиеся в тексте основные события и устанавливать их</w:t>
      </w:r>
      <w:r>
        <w:rPr>
          <w:sz w:val="24"/>
          <w:szCs w:val="24"/>
          <w:lang w:val="ru-RU"/>
        </w:rPr>
        <w:t xml:space="preserve"> </w:t>
      </w:r>
      <w:r w:rsidRPr="0060144F">
        <w:rPr>
          <w:sz w:val="24"/>
          <w:szCs w:val="24"/>
          <w:lang w:val="ru-RU"/>
        </w:rPr>
        <w:t>последовательность; упорядочивать информацию по заданному основанию;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сравнивать между собой объекты, описанные в тексте, выделяя 2—3 </w:t>
      </w:r>
      <w:proofErr w:type="gramStart"/>
      <w:r w:rsidRPr="0060144F">
        <w:rPr>
          <w:sz w:val="24"/>
          <w:szCs w:val="24"/>
          <w:lang w:val="ru-RU"/>
        </w:rPr>
        <w:t>существенных</w:t>
      </w:r>
      <w:proofErr w:type="gramEnd"/>
      <w:r w:rsidRPr="0060144F">
        <w:rPr>
          <w:sz w:val="24"/>
          <w:szCs w:val="24"/>
          <w:lang w:val="ru-RU"/>
        </w:rPr>
        <w:t xml:space="preserve"> признака;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информацию, представленную в неявном виде (например, находить в тексте несколько примеров, доказывающих приведённое утверждение; характеризовать явление по его описанию; выделять общий признак группы элементов);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информацию, представленную разными способами: словесно, в виде таблицы, схемы, диаграммы;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понимать текст, опираясь не только на содержащуюся в нём информацию, но и на жанр, структуру, выразительные средства текста;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различные виды чтения: ознакомительное, изучающее, поисковое, выбирать нужный вид чтения в соответствии с целью чтения;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ориентироваться в соответствующих во</w:t>
      </w:r>
      <w:bookmarkStart w:id="6" w:name="bookmark15"/>
      <w:r w:rsidRPr="0060144F">
        <w:rPr>
          <w:sz w:val="24"/>
          <w:szCs w:val="24"/>
          <w:lang w:val="ru-RU"/>
        </w:rPr>
        <w:t>зрасту словарях и справочниках.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формальные элементы текста (например, подзаголовки, сноски) для поиска нужной информации;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работать с несколькими источниками информации;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сопоставлять информацию, полученную из нескольких источников.</w:t>
      </w:r>
    </w:p>
    <w:p w:rsidR="00C04AFB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</w:p>
    <w:bookmarkEnd w:id="6"/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lastRenderedPageBreak/>
        <w:t>Работа с текстом: оценка информации</w:t>
      </w:r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высказывать оценочные суждения и свою точку зрения о прочитанном тексте;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оценивать содержание, языковые особенности и структуру текста; определять место и роль иллюстративного ряда в тексте;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на основе имеющихся знаний, жизненного опыта подвергать сомнению достоверность прочитанного, обнаруживать недостоверность получаемых сведений, пробелы в информации и находить пути восполнения этих пробелов;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участвовать в учебном диалоге при обсуждении прочитанного или прослушанного текста.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Default="00C04AFB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сопоставлять различные точки зрения;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соотносить позицию автора с собственной точкой зрения;</w:t>
      </w:r>
    </w:p>
    <w:p w:rsidR="00C04AFB" w:rsidRPr="009753ED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в процессе работы с одним или несколькими источниками выявлять достоверную </w:t>
      </w:r>
      <w:r w:rsidRPr="009753ED">
        <w:rPr>
          <w:sz w:val="24"/>
          <w:szCs w:val="24"/>
          <w:lang w:val="ru-RU"/>
        </w:rPr>
        <w:t>(противоречивую) информацию.</w:t>
      </w:r>
    </w:p>
    <w:p w:rsidR="00C04AFB" w:rsidRPr="0060144F" w:rsidRDefault="00B779CE">
      <w:pPr>
        <w:pStyle w:val="af3"/>
        <w:spacing w:line="240" w:lineRule="auto"/>
        <w:ind w:left="720" w:firstLine="0"/>
        <w:jc w:val="center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Формирование</w:t>
      </w:r>
      <w:r>
        <w:rPr>
          <w:b/>
          <w:sz w:val="24"/>
          <w:szCs w:val="24"/>
          <w:lang w:val="ru-RU"/>
        </w:rPr>
        <w:t xml:space="preserve"> </w:t>
      </w:r>
      <w:r w:rsidRPr="0060144F">
        <w:rPr>
          <w:b/>
          <w:sz w:val="24"/>
          <w:szCs w:val="24"/>
          <w:lang w:val="ru-RU"/>
        </w:rPr>
        <w:t>ИК</w:t>
      </w:r>
      <w:proofErr w:type="gramStart"/>
      <w:r w:rsidRPr="0060144F">
        <w:rPr>
          <w:b/>
          <w:sz w:val="24"/>
          <w:szCs w:val="24"/>
          <w:lang w:val="ru-RU"/>
        </w:rPr>
        <w:t>Т-</w:t>
      </w:r>
      <w:proofErr w:type="gramEnd"/>
      <w:r>
        <w:rPr>
          <w:b/>
          <w:sz w:val="24"/>
          <w:szCs w:val="24"/>
          <w:lang w:val="ru-RU"/>
        </w:rPr>
        <w:t xml:space="preserve"> </w:t>
      </w:r>
      <w:r w:rsidRPr="0060144F">
        <w:rPr>
          <w:b/>
          <w:sz w:val="24"/>
          <w:szCs w:val="24"/>
          <w:lang w:val="ru-RU"/>
        </w:rPr>
        <w:t>компетентности учащихся</w:t>
      </w:r>
    </w:p>
    <w:p w:rsidR="00C04AFB" w:rsidRPr="0060144F" w:rsidRDefault="00B779CE">
      <w:pPr>
        <w:pStyle w:val="af3"/>
        <w:spacing w:line="240" w:lineRule="auto"/>
        <w:ind w:left="720" w:firstLine="0"/>
        <w:jc w:val="center"/>
        <w:rPr>
          <w:sz w:val="24"/>
          <w:szCs w:val="24"/>
          <w:lang w:val="ru-RU"/>
        </w:rPr>
      </w:pPr>
      <w:bookmarkStart w:id="7" w:name="bookmark17"/>
      <w:r w:rsidRPr="0060144F">
        <w:rPr>
          <w:b/>
          <w:sz w:val="24"/>
          <w:szCs w:val="24"/>
          <w:lang w:val="ru-RU"/>
        </w:rPr>
        <w:t>(</w:t>
      </w:r>
      <w:proofErr w:type="spellStart"/>
      <w:r w:rsidRPr="0060144F">
        <w:rPr>
          <w:b/>
          <w:sz w:val="24"/>
          <w:szCs w:val="24"/>
          <w:lang w:val="ru-RU"/>
        </w:rPr>
        <w:t>метапредметные</w:t>
      </w:r>
      <w:proofErr w:type="spellEnd"/>
      <w:r w:rsidRPr="0060144F">
        <w:rPr>
          <w:b/>
          <w:sz w:val="24"/>
          <w:szCs w:val="24"/>
          <w:lang w:val="ru-RU"/>
        </w:rPr>
        <w:t xml:space="preserve"> результаты</w:t>
      </w:r>
      <w:bookmarkEnd w:id="7"/>
      <w:r w:rsidRPr="0060144F">
        <w:rPr>
          <w:sz w:val="24"/>
          <w:szCs w:val="24"/>
          <w:lang w:val="ru-RU"/>
        </w:rPr>
        <w:t>)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 xml:space="preserve">В результате изучения всех без исключения предметов </w:t>
      </w:r>
      <w:r>
        <w:rPr>
          <w:sz w:val="24"/>
          <w:szCs w:val="24"/>
          <w:lang w:val="ru-RU"/>
        </w:rPr>
        <w:t xml:space="preserve">уровня </w:t>
      </w:r>
      <w:r w:rsidRPr="0060144F">
        <w:rPr>
          <w:sz w:val="24"/>
          <w:szCs w:val="24"/>
          <w:lang w:val="ru-RU"/>
        </w:rPr>
        <w:t xml:space="preserve">начального общего образования начинается формирование навыков, необходимых для жизни и работы в современном высокотехнологичном обществе. </w:t>
      </w:r>
      <w:r>
        <w:rPr>
          <w:sz w:val="24"/>
          <w:szCs w:val="24"/>
          <w:lang w:val="ru-RU"/>
        </w:rPr>
        <w:t>У</w:t>
      </w:r>
      <w:r w:rsidRPr="0060144F">
        <w:rPr>
          <w:sz w:val="24"/>
          <w:szCs w:val="24"/>
          <w:lang w:val="ru-RU"/>
        </w:rPr>
        <w:t xml:space="preserve">чащиеся приобретут опыт работы с </w:t>
      </w:r>
      <w:proofErr w:type="spellStart"/>
      <w:r w:rsidRPr="0060144F">
        <w:rPr>
          <w:sz w:val="24"/>
          <w:szCs w:val="24"/>
          <w:lang w:val="ru-RU"/>
        </w:rPr>
        <w:t>гипермедийными</w:t>
      </w:r>
      <w:proofErr w:type="spellEnd"/>
      <w:r w:rsidRPr="0060144F">
        <w:rPr>
          <w:sz w:val="24"/>
          <w:szCs w:val="24"/>
          <w:lang w:val="ru-RU"/>
        </w:rPr>
        <w:t xml:space="preserve"> информационными объектами, в которых объединяются текст, наглядно-графические изображения, цифровые данные, неподвижные и движущиеся изображения, звук, ссылки и базы данных и которые могут передаваться как устно, так и с помощью телекоммуникационных технолог</w:t>
      </w:r>
      <w:bookmarkStart w:id="8" w:name="bookmark18"/>
      <w:r w:rsidRPr="0060144F">
        <w:rPr>
          <w:sz w:val="24"/>
          <w:szCs w:val="24"/>
          <w:lang w:val="ru-RU"/>
        </w:rPr>
        <w:t>ий или размещаться в Интернете.</w:t>
      </w:r>
    </w:p>
    <w:p w:rsidR="00C04AFB" w:rsidRPr="0060144F" w:rsidRDefault="00C04AFB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</w:p>
    <w:bookmarkEnd w:id="8"/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Знакомство со средствами ИКТ,  гигиена работы с компьютером</w:t>
      </w:r>
    </w:p>
    <w:p w:rsidR="00C04AFB" w:rsidRPr="0060144F" w:rsidRDefault="00B779CE">
      <w:pPr>
        <w:pStyle w:val="af3"/>
        <w:spacing w:line="240" w:lineRule="auto"/>
        <w:ind w:firstLine="72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использовать безопасные для органов зрения, нервной системы, опорно-двигательного аппарата эргономичные приёмы работы с компьютером и другими средствами ИКТ; выполнять компенсирующие физические упражнения (мини-зарядку);</w:t>
      </w:r>
    </w:p>
    <w:p w:rsidR="00C04AFB" w:rsidRPr="0060144F" w:rsidRDefault="00B779CE">
      <w:pPr>
        <w:pStyle w:val="af3"/>
        <w:spacing w:line="240" w:lineRule="auto"/>
        <w:ind w:firstLine="72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организовывать систему папок для хранения собственной информации в компьютере.</w:t>
      </w:r>
    </w:p>
    <w:p w:rsidR="00C04AFB" w:rsidRPr="0060144F" w:rsidRDefault="00C04AFB">
      <w:pPr>
        <w:pStyle w:val="af3"/>
        <w:spacing w:line="240" w:lineRule="auto"/>
        <w:ind w:left="720"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bookmarkStart w:id="9" w:name="bookmark19"/>
      <w:bookmarkEnd w:id="9"/>
      <w:r w:rsidRPr="0060144F">
        <w:rPr>
          <w:b/>
          <w:sz w:val="24"/>
          <w:szCs w:val="24"/>
          <w:lang w:val="ru-RU"/>
        </w:rPr>
        <w:t>Технология ввода информации в компьютер: ввод текста, запись звука, изображения, цифровых данных</w:t>
      </w:r>
    </w:p>
    <w:p w:rsidR="00C04AFB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вводить информацию в компьютер с использованием различных технических средств (фото- и видеокамеры, микрофона и т. д.), сохранять полученную информацию;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владеть компьютерным письмом на русском языке; набирать текст на родном языке; набирать текст на иностранном языке, использовать экранный перевод отдельных слов;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рисовать изображения на графическом планшете;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сканировать рисунки и тексты.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</w:t>
      </w:r>
      <w:r w:rsidRPr="0060144F">
        <w:rPr>
          <w:sz w:val="24"/>
          <w:szCs w:val="24"/>
          <w:lang w:val="ru-RU"/>
        </w:rPr>
        <w:t xml:space="preserve"> использовать программу распознавания сканированного текста на русском языке.</w:t>
      </w:r>
    </w:p>
    <w:p w:rsidR="00C04AFB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Обработка и поиск информации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подбирать оптимальный по содержанию, эстетическим параметрам и техническому качеству результат видеозаписи и фотографирования, использовать сменные носители (флэш-карты);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описывать по определённому алгоритму объект или процесс наблюдения, записывать аудиовизуальную и числовую информацию о нём, используя инструменты ИКТ;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lastRenderedPageBreak/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собирать числовые данные в </w:t>
      </w:r>
      <w:proofErr w:type="gramStart"/>
      <w:r w:rsidRPr="0060144F">
        <w:rPr>
          <w:sz w:val="24"/>
          <w:szCs w:val="24"/>
          <w:lang w:val="ru-RU"/>
        </w:rPr>
        <w:t>естественно-научных</w:t>
      </w:r>
      <w:proofErr w:type="gramEnd"/>
      <w:r w:rsidRPr="0060144F">
        <w:rPr>
          <w:sz w:val="24"/>
          <w:szCs w:val="24"/>
          <w:lang w:val="ru-RU"/>
        </w:rPr>
        <w:t xml:space="preserve"> наблюдениях и экспериментах, используя цифровые датчики, камеру, микрофон и другие средства ИКТ, а также в ходе опроса людей;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редактировать цепочки экранов сообщения и содержание экранов в соответствии с коммуникативной или учебной задачей, включая редактирование текста, цепочек изображений, видео- и аудиозаписей, фотоизображений;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пользоваться основными функциями стандартного текстового редактора, следовать основным правилам оформления текста; использовать полуавтоматический орфографический контроль; использовать, добавлять и удалять ссылки в сообщениях разного вида;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искать информацию в соответствующих возрасту цифровых словарях и справочниках, базах данных, контролируемом Интернете, системе поиска внутри компьютера; составлять список используемых информационных источников (в том числе с использованием ссылок);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заполнять учебные базы данных.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i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</w:t>
      </w:r>
      <w:r w:rsidRPr="0060144F">
        <w:rPr>
          <w:b/>
          <w:i/>
          <w:sz w:val="24"/>
          <w:szCs w:val="24"/>
          <w:lang w:val="ru-RU"/>
        </w:rPr>
        <w:t xml:space="preserve"> 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грамотно формулировать запросы при поиске в Интернете и базах данных, оценивать, интерпретировать и сохранять найденную информацию; критически относиться к информации и к выбору источника информации.</w:t>
      </w:r>
    </w:p>
    <w:p w:rsidR="00C04AFB" w:rsidRPr="0060144F" w:rsidRDefault="00C04AFB">
      <w:pPr>
        <w:pStyle w:val="af3"/>
        <w:ind w:firstLine="0"/>
        <w:rPr>
          <w:i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bookmarkStart w:id="10" w:name="bookmark21"/>
      <w:bookmarkEnd w:id="10"/>
      <w:r w:rsidRPr="0060144F">
        <w:rPr>
          <w:b/>
          <w:sz w:val="24"/>
          <w:szCs w:val="24"/>
          <w:lang w:val="ru-RU"/>
        </w:rPr>
        <w:t>Создание, представление и передача сообщений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текстовые сообщения с использованием средств ИКТ: редактировать, оформлять и сохранять их;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сообщения в виде аудио- и видеофрагментов или цепочки экранов с использованием иллюстраций, видеоизображения, звука, текста;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готовить и проводить презентацию перед небольшой аудиторией: создавать план презентации, выбирать аудиовизуальную поддержку, писать пояснения и тезисы для презентации;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диаграммы, планы территории и пр.;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изображения, пользуясь графическими возможностями компьютера; составлять новое изображение из готовых фрагментов (аппликация);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размещать сообщение в информационной образовательной среде образовательного учреждения;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пользоваться основными средствами телекоммуникации; участвовать в коллективной коммуникативной деятельности в информационной образовательной среде, фиксировать ход и результаты общения на экране и в файлах.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представлять данные;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создавать музыкальные произведения с использованием компьютера и музыкальной клавиатуры, в том числе из готовых музыкальных фрагментов и «музыкальных петель».</w:t>
      </w:r>
    </w:p>
    <w:p w:rsidR="00C04AFB" w:rsidRPr="0060144F" w:rsidRDefault="00C04AFB">
      <w:pPr>
        <w:pStyle w:val="af3"/>
        <w:ind w:firstLine="0"/>
        <w:rPr>
          <w:b/>
          <w:sz w:val="24"/>
          <w:szCs w:val="24"/>
          <w:lang w:val="ru-RU"/>
        </w:rPr>
      </w:pPr>
      <w:bookmarkStart w:id="11" w:name="bookmark22"/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Планирование деятельности,</w:t>
      </w:r>
      <w:r>
        <w:rPr>
          <w:b/>
          <w:sz w:val="24"/>
          <w:szCs w:val="24"/>
          <w:lang w:val="ru-RU"/>
        </w:rPr>
        <w:t xml:space="preserve"> </w:t>
      </w:r>
      <w:bookmarkEnd w:id="11"/>
      <w:r w:rsidRPr="0060144F">
        <w:rPr>
          <w:b/>
          <w:sz w:val="24"/>
          <w:szCs w:val="24"/>
          <w:lang w:val="ru-RU"/>
        </w:rPr>
        <w:t>управление и организация</w:t>
      </w: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научится: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 xml:space="preserve">создавать движущиеся модели и управлять ими в </w:t>
      </w:r>
      <w:proofErr w:type="spellStart"/>
      <w:r w:rsidRPr="0060144F">
        <w:rPr>
          <w:sz w:val="24"/>
          <w:szCs w:val="24"/>
          <w:lang w:val="ru-RU"/>
        </w:rPr>
        <w:t>компьютерно</w:t>
      </w:r>
      <w:proofErr w:type="spellEnd"/>
      <w:r w:rsidRPr="0060144F">
        <w:rPr>
          <w:sz w:val="24"/>
          <w:szCs w:val="24"/>
          <w:lang w:val="ru-RU"/>
        </w:rPr>
        <w:t xml:space="preserve"> управляемых средах;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определять последовательность выполнения действий, составлять инструкции (простые алгоритмы) в несколько действий, строить программы для компьютерного исполнителя с использованием конструкций последовательного выполнения и повторения;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планировать несложные исследования объектов и процессов внешнего мира.</w:t>
      </w:r>
    </w:p>
    <w:p w:rsidR="00C04AFB" w:rsidRPr="0060144F" w:rsidRDefault="00C04AFB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</w:p>
    <w:p w:rsidR="00C04AFB" w:rsidRPr="0060144F" w:rsidRDefault="00B779CE">
      <w:pPr>
        <w:pStyle w:val="af3"/>
        <w:spacing w:line="240" w:lineRule="auto"/>
        <w:ind w:firstLine="0"/>
        <w:rPr>
          <w:b/>
          <w:sz w:val="24"/>
          <w:szCs w:val="24"/>
          <w:lang w:val="ru-RU"/>
        </w:rPr>
      </w:pPr>
      <w:r w:rsidRPr="0060144F">
        <w:rPr>
          <w:b/>
          <w:sz w:val="24"/>
          <w:szCs w:val="24"/>
          <w:lang w:val="ru-RU"/>
        </w:rPr>
        <w:t>Выпускник получит возможность научиться: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проектировать несложные объекты и процессы реального мира, своей собственной деятельности и деятельности группы;</w:t>
      </w:r>
    </w:p>
    <w:p w:rsidR="00C04AFB" w:rsidRPr="0060144F" w:rsidRDefault="00B779CE">
      <w:pPr>
        <w:pStyle w:val="af3"/>
        <w:spacing w:line="240" w:lineRule="auto"/>
        <w:ind w:firstLine="0"/>
        <w:rPr>
          <w:sz w:val="24"/>
          <w:szCs w:val="24"/>
          <w:lang w:val="ru-RU"/>
        </w:rPr>
        <w:sectPr w:rsidR="00C04AFB" w:rsidRPr="0060144F">
          <w:headerReference w:type="default" r:id="rId8"/>
          <w:footerReference w:type="default" r:id="rId9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  <w:r w:rsidRPr="0060144F">
        <w:rPr>
          <w:sz w:val="24"/>
          <w:szCs w:val="24"/>
          <w:lang w:val="ru-RU"/>
        </w:rPr>
        <w:t>•</w:t>
      </w:r>
      <w:r>
        <w:rPr>
          <w:sz w:val="24"/>
          <w:szCs w:val="24"/>
        </w:rPr>
        <w:t> </w:t>
      </w:r>
      <w:r w:rsidRPr="0060144F">
        <w:rPr>
          <w:sz w:val="24"/>
          <w:szCs w:val="24"/>
          <w:lang w:val="ru-RU"/>
        </w:rPr>
        <w:t>моделировать объекты и процессы реального мира</w:t>
      </w:r>
    </w:p>
    <w:p w:rsidR="00C04AFB" w:rsidRPr="0060144F" w:rsidRDefault="00B779CE">
      <w:pPr>
        <w:rPr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 </w:t>
      </w:r>
      <w:r>
        <w:rPr>
          <w:b/>
          <w:lang w:val="ru-RU"/>
        </w:rPr>
        <w:t xml:space="preserve">1.3. </w:t>
      </w:r>
      <w:r w:rsidRPr="0060144F">
        <w:rPr>
          <w:b/>
          <w:lang w:val="ru-RU"/>
        </w:rPr>
        <w:t xml:space="preserve">Система </w:t>
      </w:r>
      <w:proofErr w:type="gramStart"/>
      <w:r w:rsidRPr="0060144F">
        <w:rPr>
          <w:b/>
          <w:lang w:val="ru-RU"/>
        </w:rPr>
        <w:t>оценки достижений планируемых результатов освоения основной образовательной программы начального общего образования</w:t>
      </w:r>
      <w:proofErr w:type="gramEnd"/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</w:t>
      </w:r>
      <w:proofErr w:type="gramStart"/>
      <w:r w:rsidRPr="0060144F">
        <w:rPr>
          <w:lang w:val="ru-RU"/>
        </w:rPr>
        <w:t xml:space="preserve">оценки подготовки выпускников </w:t>
      </w:r>
      <w:r>
        <w:rPr>
          <w:lang w:val="ru-RU"/>
        </w:rPr>
        <w:t xml:space="preserve">уровня </w:t>
      </w:r>
      <w:r w:rsidRPr="0060144F">
        <w:rPr>
          <w:lang w:val="ru-RU"/>
        </w:rPr>
        <w:t>начального общего образования</w:t>
      </w:r>
      <w:proofErr w:type="gramEnd"/>
      <w:r w:rsidRPr="0060144F">
        <w:rPr>
          <w:lang w:val="ru-RU"/>
        </w:rPr>
        <w:t xml:space="preserve">. 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lang w:val="ru-RU"/>
        </w:rPr>
        <w:tab/>
      </w:r>
      <w:r w:rsidRPr="0060144F">
        <w:rPr>
          <w:rFonts w:eastAsia="TimesNewRoman;MS Mincho"/>
          <w:lang w:val="ru-RU"/>
        </w:rPr>
        <w:t>Система оценки достижения планируемых результатов включает в себя две согласованные между собой системы оценок</w:t>
      </w:r>
      <w:r w:rsidRPr="0060144F">
        <w:rPr>
          <w:lang w:val="ru-RU"/>
        </w:rPr>
        <w:t>: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i/>
          <w:iCs/>
          <w:lang w:val="ru-RU"/>
        </w:rPr>
        <w:t xml:space="preserve">внешнюю оценку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оценку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осуществляемую внешними по отношению к школе службами</w:t>
      </w:r>
      <w:r w:rsidRPr="0060144F">
        <w:rPr>
          <w:lang w:val="ru-RU"/>
        </w:rPr>
        <w:t>);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i/>
          <w:iCs/>
          <w:lang w:val="ru-RU"/>
        </w:rPr>
        <w:t xml:space="preserve">внутреннюю оценку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оценку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 xml:space="preserve">осуществляемую самой школой </w:t>
      </w:r>
      <w:proofErr w:type="gramStart"/>
      <w:r w:rsidRPr="0060144F">
        <w:rPr>
          <w:lang w:val="ru-RU"/>
        </w:rPr>
        <w:t>—</w:t>
      </w:r>
      <w:r w:rsidRPr="0060144F">
        <w:rPr>
          <w:rFonts w:eastAsia="TimesNewRoman;MS Mincho"/>
          <w:lang w:val="ru-RU"/>
        </w:rPr>
        <w:t>у</w:t>
      </w:r>
      <w:proofErr w:type="gramEnd"/>
      <w:r w:rsidRPr="0060144F">
        <w:rPr>
          <w:rFonts w:eastAsia="TimesNewRoman;MS Mincho"/>
          <w:lang w:val="ru-RU"/>
        </w:rPr>
        <w:t>чащимися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педагогами</w:t>
      </w:r>
      <w:r w:rsidRPr="0060144F">
        <w:rPr>
          <w:lang w:val="ru-RU"/>
        </w:rPr>
        <w:t>, руководством школы).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lang w:val="ru-RU"/>
        </w:rPr>
        <w:tab/>
        <w:t>В рамках настоящей образовательной программы в школе используются различные формы оценивания учебных результатов и достижений обучающихся</w:t>
      </w:r>
      <w:r w:rsidRPr="0060144F">
        <w:rPr>
          <w:lang w:val="ru-RU"/>
        </w:rPr>
        <w:t xml:space="preserve">. </w:t>
      </w:r>
      <w:r w:rsidRPr="0060144F">
        <w:rPr>
          <w:rFonts w:eastAsia="TimesNewRoman;MS Mincho"/>
          <w:lang w:val="ru-RU"/>
        </w:rPr>
        <w:t xml:space="preserve">Учет предметной результативности обучения на протяжении всего периода осуществляется традиционными формами оценки </w:t>
      </w:r>
      <w:r w:rsidRPr="0060144F">
        <w:rPr>
          <w:lang w:val="ru-RU"/>
        </w:rPr>
        <w:t>(</w:t>
      </w:r>
      <w:r w:rsidRPr="0060144F">
        <w:rPr>
          <w:rFonts w:eastAsia="TimesNewRoman;MS Mincho"/>
          <w:lang w:val="ru-RU"/>
        </w:rPr>
        <w:t>текущая успеваемость: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контрольные, практические, лабораторные, тестовые и другие виды работ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зачеты;</w:t>
      </w:r>
      <w:r w:rsidRPr="0060144F">
        <w:rPr>
          <w:rFonts w:eastAsia="TimesNewRoman;MS Mincho"/>
          <w:b/>
          <w:bCs/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диагностические контрольные работы (1класс, первое полугодие 2 класса</w:t>
      </w:r>
      <w:r>
        <w:rPr>
          <w:rFonts w:eastAsia="TimesNewRoman;MS Mincho"/>
          <w:lang w:val="ru-RU"/>
        </w:rPr>
        <w:t xml:space="preserve"> без бального оценивания</w:t>
      </w:r>
      <w:r w:rsidRPr="0060144F">
        <w:rPr>
          <w:rFonts w:eastAsia="TimesNewRoman;MS Mincho"/>
          <w:lang w:val="ru-RU"/>
        </w:rPr>
        <w:t>);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промежуточная аттестация, </w:t>
      </w:r>
      <w:r w:rsidRPr="0060144F">
        <w:rPr>
          <w:lang w:val="ru-RU"/>
        </w:rPr>
        <w:t>итоговый контроль).</w:t>
      </w:r>
    </w:p>
    <w:p w:rsidR="00C04AFB" w:rsidRPr="0060144F" w:rsidRDefault="00B779CE">
      <w:pPr>
        <w:autoSpaceDE w:val="0"/>
        <w:jc w:val="both"/>
        <w:rPr>
          <w:lang w:val="ru-RU"/>
        </w:rPr>
      </w:pPr>
      <w:r w:rsidRPr="0060144F">
        <w:rPr>
          <w:rFonts w:eastAsia="TimesNewRoman;MS Mincho"/>
          <w:lang w:val="ru-RU"/>
        </w:rPr>
        <w:tab/>
        <w:t>Возможность определения собственных результатов образовательной деятельности предоставляется учащимся во время</w:t>
      </w:r>
      <w:r w:rsidRPr="0060144F">
        <w:rPr>
          <w:lang w:val="ru-RU"/>
        </w:rPr>
        <w:t xml:space="preserve"> </w:t>
      </w:r>
      <w:r w:rsidRPr="0060144F">
        <w:rPr>
          <w:rFonts w:eastAsia="TimesNewRoman;MS Mincho"/>
          <w:lang w:val="ru-RU"/>
        </w:rPr>
        <w:t>школьной научно</w:t>
      </w:r>
      <w:r w:rsidRPr="0060144F">
        <w:rPr>
          <w:lang w:val="ru-RU"/>
        </w:rPr>
        <w:t>-</w:t>
      </w:r>
      <w:r w:rsidRPr="0060144F">
        <w:rPr>
          <w:rFonts w:eastAsia="TimesNewRoman;MS Mincho"/>
          <w:lang w:val="ru-RU"/>
        </w:rPr>
        <w:t>практической конференции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интеллектуальных игр и олимпиад по образовательным областям и предметам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участия в конференциях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конкурсах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фестивалях различного уровня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защиты исследовательской и проектной работы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подведения итогов участия учащихся в спортивных соревнованиях и досугово</w:t>
      </w:r>
      <w:r w:rsidRPr="0060144F">
        <w:rPr>
          <w:lang w:val="ru-RU"/>
        </w:rPr>
        <w:t>-</w:t>
      </w:r>
      <w:r w:rsidRPr="0060144F">
        <w:rPr>
          <w:rFonts w:eastAsia="TimesNewRoman;MS Mincho"/>
          <w:lang w:val="ru-RU"/>
        </w:rPr>
        <w:t>познавательных мероприятиях</w:t>
      </w:r>
      <w:r w:rsidRPr="0060144F">
        <w:rPr>
          <w:lang w:val="ru-RU"/>
        </w:rPr>
        <w:t>.</w:t>
      </w:r>
    </w:p>
    <w:p w:rsidR="00C04AFB" w:rsidRPr="0060144F" w:rsidRDefault="00B779CE">
      <w:pPr>
        <w:autoSpaceDE w:val="0"/>
        <w:ind w:firstLine="708"/>
        <w:jc w:val="both"/>
        <w:rPr>
          <w:rFonts w:eastAsia="TimesNewRoman;MS Mincho"/>
          <w:lang w:val="ru-RU"/>
        </w:rPr>
      </w:pPr>
      <w:r w:rsidRPr="0060144F">
        <w:rPr>
          <w:rFonts w:eastAsia="TimesNewRoman;MS Mincho"/>
          <w:lang w:val="ru-RU"/>
        </w:rPr>
        <w:t xml:space="preserve">Для оценки личностных достижений используется Портфель достижений </w:t>
      </w:r>
      <w:r w:rsidRPr="0060144F">
        <w:rPr>
          <w:lang w:val="ru-RU"/>
        </w:rPr>
        <w:t xml:space="preserve">– </w:t>
      </w:r>
      <w:r w:rsidRPr="0060144F">
        <w:rPr>
          <w:rFonts w:eastAsia="TimesNewRoman;MS Mincho"/>
          <w:lang w:val="ru-RU"/>
        </w:rPr>
        <w:t>комплект документов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представляющих совокупность индивидуальных достижений в ходе учебной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творческой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социальной</w:t>
      </w:r>
      <w:r w:rsidRPr="0060144F">
        <w:rPr>
          <w:lang w:val="ru-RU"/>
        </w:rPr>
        <w:t xml:space="preserve">, </w:t>
      </w:r>
      <w:r w:rsidRPr="0060144F">
        <w:rPr>
          <w:rFonts w:eastAsia="TimesNewRoman;MS Mincho"/>
          <w:lang w:val="ru-RU"/>
        </w:rPr>
        <w:t>исследовательской и других видов деятельности школьников.</w:t>
      </w:r>
    </w:p>
    <w:p w:rsidR="00C04AFB" w:rsidRDefault="00B779CE">
      <w:pPr>
        <w:pStyle w:val="af1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Основным объектом, содержательной и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критериальной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базой итоговой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оценки подготовки выпускников уровня начального общего образования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выступают планируемые результаты, составляющие содержание блока «Выпускник научится» для каждой учебной программы, предмета, курса. Система оценки предусматривает уровневый подход к представлению планируемых результатов и инструментарию для оценки их достижения. Согласно этому подходу за точку отсчёта принимается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базовый уровень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образовательных достижений, необходимый для продолжения образования и реально достигаемый большинством учащихся. Достижение этого уровня интерпретируется как безусловный учебный успех ребёнка, как исполнение им требований Стандарта. А оценка индивидуальных образовательных достижений ведётся «методом сложения», при котором фиксируется достижение базового уровня и его превышение. Это позволяет поощрять продвижения учащихся, выстраивать индивидуальные траектории движения с учётом зоны ближайшего развития.</w:t>
      </w:r>
    </w:p>
    <w:p w:rsidR="00C04AFB" w:rsidRDefault="00B779CE">
      <w:pPr>
        <w:shd w:val="clear" w:color="auto" w:fill="FFFFFF"/>
        <w:ind w:right="34"/>
        <w:jc w:val="both"/>
        <w:rPr>
          <w:lang w:val="ru-RU"/>
        </w:rPr>
      </w:pPr>
      <w:r>
        <w:rPr>
          <w:lang w:val="ru-RU"/>
        </w:rPr>
        <w:tab/>
        <w:t xml:space="preserve"> К основным результатам начального образования Стан</w:t>
      </w:r>
      <w:r>
        <w:rPr>
          <w:lang w:val="ru-RU"/>
        </w:rPr>
        <w:softHyphen/>
        <w:t>дарт относит:</w:t>
      </w:r>
    </w:p>
    <w:p w:rsidR="00C04AFB" w:rsidRDefault="00B779CE">
      <w:pPr>
        <w:shd w:val="clear" w:color="auto" w:fill="FFFFFF"/>
        <w:tabs>
          <w:tab w:val="left" w:pos="576"/>
        </w:tabs>
        <w:ind w:right="24"/>
        <w:jc w:val="both"/>
        <w:rPr>
          <w:lang w:val="ru-RU"/>
        </w:rPr>
      </w:pPr>
      <w:r>
        <w:rPr>
          <w:lang w:val="ru-RU"/>
        </w:rPr>
        <w:t>- формирование универсальных и предметных способов действий, а также опорной системы знаний, обеспечивающих возможность продолжения образования в основной школе;</w:t>
      </w:r>
    </w:p>
    <w:p w:rsidR="00C04AFB" w:rsidRDefault="00B779CE">
      <w:pPr>
        <w:shd w:val="clear" w:color="auto" w:fill="FFFFFF"/>
        <w:tabs>
          <w:tab w:val="left" w:pos="576"/>
        </w:tabs>
        <w:ind w:right="29"/>
        <w:jc w:val="both"/>
        <w:rPr>
          <w:lang w:val="ru-RU"/>
        </w:rPr>
      </w:pPr>
      <w:r>
        <w:rPr>
          <w:lang w:val="ru-RU"/>
        </w:rPr>
        <w:t>- воспитание основ умения учиться, то есть способности к самоорганизации с целью постановки и решения учебно-познавательных и учебно-практических задач;</w:t>
      </w:r>
    </w:p>
    <w:p w:rsidR="00C04AFB" w:rsidRDefault="00B779CE">
      <w:pPr>
        <w:shd w:val="clear" w:color="auto" w:fill="FFFFFF"/>
        <w:tabs>
          <w:tab w:val="left" w:pos="576"/>
        </w:tabs>
        <w:ind w:right="29"/>
        <w:jc w:val="both"/>
        <w:rPr>
          <w:lang w:val="ru-RU"/>
        </w:rPr>
      </w:pPr>
      <w:r>
        <w:rPr>
          <w:lang w:val="ru-RU"/>
        </w:rPr>
        <w:t>- индивидуальный прогресс в основных сферах развития личности — мотивационно-смысловой, познавательной, эмо</w:t>
      </w:r>
      <w:r>
        <w:rPr>
          <w:lang w:val="ru-RU"/>
        </w:rPr>
        <w:softHyphen/>
        <w:t xml:space="preserve">циональной, волевой и </w:t>
      </w:r>
      <w:proofErr w:type="spellStart"/>
      <w:r>
        <w:rPr>
          <w:lang w:val="ru-RU"/>
        </w:rPr>
        <w:t>саморегуляции</w:t>
      </w:r>
      <w:proofErr w:type="spellEnd"/>
      <w:r>
        <w:rPr>
          <w:lang w:val="ru-RU"/>
        </w:rPr>
        <w:t>.</w:t>
      </w:r>
    </w:p>
    <w:p w:rsidR="00C04AFB" w:rsidRDefault="00B779CE">
      <w:pPr>
        <w:pStyle w:val="af1"/>
        <w:tabs>
          <w:tab w:val="left" w:pos="0"/>
        </w:tabs>
        <w:snapToGrid w:val="0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lang w:val="ru-RU"/>
        </w:rPr>
        <w:tab/>
        <w:t xml:space="preserve">Достижения </w:t>
      </w:r>
      <w:r>
        <w:rPr>
          <w:rFonts w:ascii="Times New Roman" w:hAnsi="Times New Roman" w:cs="Times New Roman"/>
          <w:b/>
          <w:lang w:val="ru-RU"/>
        </w:rPr>
        <w:t>личностных</w:t>
      </w:r>
      <w:r>
        <w:rPr>
          <w:rFonts w:ascii="Times New Roman" w:hAnsi="Times New Roman" w:cs="Times New Roman"/>
          <w:lang w:val="ru-RU"/>
        </w:rPr>
        <w:t xml:space="preserve"> результатов обеспечивается в ходе реализации всех компонентов образовательного процесса, </w:t>
      </w:r>
      <w:r>
        <w:rPr>
          <w:rFonts w:ascii="Times New Roman" w:hAnsi="Times New Roman" w:cs="Times New Roman"/>
          <w:b/>
          <w:lang w:val="ru-RU"/>
        </w:rPr>
        <w:t>включая внеурочную деятельность.</w:t>
      </w:r>
    </w:p>
    <w:p w:rsidR="00C04AFB" w:rsidRPr="0060144F" w:rsidRDefault="00B779CE">
      <w:pPr>
        <w:rPr>
          <w:b/>
          <w:lang w:val="ru-RU"/>
        </w:rPr>
      </w:pPr>
      <w:r>
        <w:rPr>
          <w:rFonts w:eastAsia="Times New Roman"/>
          <w:lang w:val="ru-RU"/>
        </w:rPr>
        <w:t xml:space="preserve">                                          </w:t>
      </w:r>
      <w:r w:rsidRPr="0060144F">
        <w:rPr>
          <w:b/>
          <w:lang w:val="ru-RU"/>
        </w:rPr>
        <w:t>Оценка личностных результатов</w:t>
      </w:r>
    </w:p>
    <w:p w:rsidR="00C04AFB" w:rsidRPr="0060144F" w:rsidRDefault="00C04AFB">
      <w:pPr>
        <w:jc w:val="both"/>
        <w:rPr>
          <w:lang w:val="ru-RU"/>
        </w:rPr>
      </w:pP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b/>
          <w:lang w:val="ru-RU"/>
        </w:rPr>
        <w:t>Объектом оценки личностных результатов</w:t>
      </w:r>
      <w:r w:rsidRPr="0060144F">
        <w:rPr>
          <w:lang w:val="ru-RU"/>
        </w:rPr>
        <w:t xml:space="preserve"> являются сформированные у учащихся универсальные учебные действия, включаемые в три основных блока:</w:t>
      </w:r>
    </w:p>
    <w:p w:rsidR="00C04AFB" w:rsidRPr="0060144F" w:rsidRDefault="00B779CE">
      <w:pPr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самоопределение</w:t>
      </w:r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– </w:t>
      </w:r>
      <w:proofErr w:type="spellStart"/>
      <w:r w:rsidRPr="0060144F">
        <w:rPr>
          <w:color w:val="000000"/>
          <w:lang w:val="ru-RU"/>
        </w:rPr>
        <w:t>сформированность</w:t>
      </w:r>
      <w:proofErr w:type="spellEnd"/>
      <w:r w:rsidRPr="0060144F">
        <w:rPr>
          <w:color w:val="000000"/>
          <w:lang w:val="ru-RU"/>
        </w:rPr>
        <w:t xml:space="preserve"> внутренней позиции учащегося – принятие и </w:t>
      </w:r>
      <w:r w:rsidRPr="0060144F">
        <w:rPr>
          <w:color w:val="000000"/>
          <w:lang w:val="ru-RU"/>
        </w:rPr>
        <w:lastRenderedPageBreak/>
        <w:t>освоение новой социальной роли учащегося; становление основ российской гражданской идентичности личности как чувства гордости за свою Родину, народ, историю и осознание своей этнической принадлежности; развитие самоуважения и способности адекватно оценивать себя и свои достижения, видеть сильные и слабые стороны своей личности;</w:t>
      </w:r>
    </w:p>
    <w:p w:rsidR="00C04AFB" w:rsidRPr="0060144F" w:rsidRDefault="00B779CE">
      <w:pPr>
        <w:numPr>
          <w:ilvl w:val="0"/>
          <w:numId w:val="3"/>
        </w:numPr>
        <w:shd w:val="clear" w:color="auto" w:fill="FFFFFF"/>
        <w:tabs>
          <w:tab w:val="left" w:pos="360"/>
        </w:tabs>
        <w:autoSpaceDE w:val="0"/>
        <w:jc w:val="both"/>
        <w:rPr>
          <w:color w:val="000000"/>
          <w:lang w:val="ru-RU"/>
        </w:rPr>
      </w:pPr>
      <w:proofErr w:type="spellStart"/>
      <w:r w:rsidRPr="0060144F">
        <w:rPr>
          <w:b/>
          <w:iCs/>
          <w:color w:val="000000"/>
          <w:lang w:val="ru-RU"/>
        </w:rPr>
        <w:t>смыслообразование</w:t>
      </w:r>
      <w:proofErr w:type="spellEnd"/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– поиск и установление личностного смысла (т. е. «значения для себя») учения на основе устойчивой системы учебно-познавательных и социальных мотивов; понимания границ того, «что я знаю», и того, «что я не знаю», «незнания» и стремления к преодолению этого разрыва;</w:t>
      </w:r>
    </w:p>
    <w:p w:rsidR="00C04AFB" w:rsidRPr="0060144F" w:rsidRDefault="00B779CE">
      <w:pPr>
        <w:numPr>
          <w:ilvl w:val="0"/>
          <w:numId w:val="3"/>
        </w:numPr>
        <w:tabs>
          <w:tab w:val="left" w:pos="360"/>
        </w:tabs>
        <w:jc w:val="both"/>
        <w:rPr>
          <w:color w:val="000000"/>
          <w:lang w:val="ru-RU"/>
        </w:rPr>
      </w:pPr>
      <w:proofErr w:type="gramStart"/>
      <w:r w:rsidRPr="0060144F">
        <w:rPr>
          <w:b/>
          <w:iCs/>
          <w:color w:val="000000"/>
          <w:lang w:val="ru-RU"/>
        </w:rPr>
        <w:t>морально-этическая ориентация</w:t>
      </w:r>
      <w:r w:rsidRPr="0060144F">
        <w:rPr>
          <w:i/>
          <w:iCs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– знание основных моральных норм и ориентация на их выполнение на основе понимания их социальной необходимости; способность к моральной </w:t>
      </w:r>
      <w:proofErr w:type="spellStart"/>
      <w:r w:rsidRPr="0060144F">
        <w:rPr>
          <w:color w:val="000000"/>
          <w:lang w:val="ru-RU"/>
        </w:rPr>
        <w:t>децентрации</w:t>
      </w:r>
      <w:proofErr w:type="spellEnd"/>
      <w:r w:rsidRPr="0060144F">
        <w:rPr>
          <w:color w:val="000000"/>
          <w:lang w:val="ru-RU"/>
        </w:rPr>
        <w:t xml:space="preserve"> — учёту позиций, мотивов и интересов участников моральной дилеммы при её разрешении; развитие этических чувств — стыда, вины, совести как регуляторов морального поведения.</w:t>
      </w:r>
      <w:proofErr w:type="gramEnd"/>
    </w:p>
    <w:p w:rsidR="00C04AFB" w:rsidRPr="0060144F" w:rsidRDefault="00B779CE">
      <w:pPr>
        <w:shd w:val="clear" w:color="auto" w:fill="FFFFFF"/>
        <w:autoSpaceDE w:val="0"/>
        <w:ind w:firstLine="720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Методом оценки личностных результатов учащихся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используемым в образовательной программе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являются представленные в таблицах диагностики.</w:t>
      </w:r>
    </w:p>
    <w:p w:rsidR="00C04AFB" w:rsidRPr="0060144F" w:rsidRDefault="00C04AFB">
      <w:pPr>
        <w:shd w:val="clear" w:color="auto" w:fill="FFFFFF"/>
        <w:autoSpaceDE w:val="0"/>
        <w:jc w:val="both"/>
        <w:rPr>
          <w:lang w:val="ru-RU"/>
        </w:rPr>
      </w:pPr>
    </w:p>
    <w:p w:rsidR="00C04AFB" w:rsidRDefault="00B779CE">
      <w:pPr>
        <w:jc w:val="center"/>
        <w:rPr>
          <w:b/>
          <w:bCs/>
        </w:rPr>
      </w:pPr>
      <w:proofErr w:type="spellStart"/>
      <w:r>
        <w:rPr>
          <w:b/>
          <w:bCs/>
        </w:rPr>
        <w:t>Диагностика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сформированности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целеполагания</w:t>
      </w:r>
      <w:proofErr w:type="spellEnd"/>
      <w:r>
        <w:rPr>
          <w:b/>
          <w:bCs/>
        </w:rPr>
        <w:t xml:space="preserve"> </w:t>
      </w:r>
      <w:r>
        <w:rPr>
          <w:b/>
          <w:bCs/>
          <w:lang w:val="ru-RU"/>
        </w:rPr>
        <w:t xml:space="preserve">у </w:t>
      </w:r>
      <w:proofErr w:type="spellStart"/>
      <w:r>
        <w:rPr>
          <w:b/>
          <w:bCs/>
          <w:lang w:val="ru-RU"/>
        </w:rPr>
        <w:t>у</w:t>
      </w:r>
      <w:r>
        <w:rPr>
          <w:b/>
          <w:bCs/>
        </w:rPr>
        <w:t>чащихся</w:t>
      </w:r>
      <w:proofErr w:type="spellEnd"/>
    </w:p>
    <w:p w:rsidR="00C04AFB" w:rsidRDefault="00C04AFB">
      <w:pPr>
        <w:ind w:left="567" w:firstLine="851"/>
        <w:jc w:val="both"/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4224"/>
        <w:gridCol w:w="3998"/>
      </w:tblGrid>
      <w:tr w:rsidR="00C04AFB">
        <w:tc>
          <w:tcPr>
            <w:tcW w:w="22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4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  <w:tc>
          <w:tcPr>
            <w:tcW w:w="40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Поведенческие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индикаторы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Предъявляемое требование осознается лишь частично. Включаясь в работу, быстро отвлекается или ведет себя хаотично. Может принимать лишь простейшие цели (не предполагающие промежуточные цели-требования)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Плохо различает учебные задачи разного типа; отсутствует реакция на новизну задачи, не может выделить промежуточные цели, нуждается в пооперационном контроле со стороны учителя, не может ответить на вопросы о том, что он собирается делать или сделал</w:t>
            </w:r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Принятие</w:t>
            </w:r>
            <w:proofErr w:type="spellEnd"/>
            <w:r>
              <w:t xml:space="preserve"> </w:t>
            </w:r>
            <w:proofErr w:type="spellStart"/>
            <w:r>
              <w:t>практической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Принимает и выполняет только практические задачи (но не теоретические), в теоретических задачах не ориентируется 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Осознает, что надо делать в процессе решения практической задачи; в отношении теоретических задач не может осуществлять целенаправленных действий </w:t>
            </w:r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Переопределение познавательной задачи в </w:t>
            </w:r>
            <w:proofErr w:type="gramStart"/>
            <w:r w:rsidRPr="0060144F">
              <w:rPr>
                <w:lang w:val="ru-RU"/>
              </w:rPr>
              <w:t>практическую</w:t>
            </w:r>
            <w:proofErr w:type="gram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Принимает и выполняет только практические задачи, в теоретических задачах не ориентируется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Осознает, что надо делать и что сделал в процессе решения практической задачи; в отношении теоретических задач не может осуществлять целенаправленных действий</w:t>
            </w:r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Принятие</w:t>
            </w:r>
            <w:proofErr w:type="spellEnd"/>
            <w:r>
              <w:t xml:space="preserve"> </w:t>
            </w:r>
            <w:proofErr w:type="spellStart"/>
            <w:r>
              <w:t>познавательной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Принятая познавательная цель сохраняется при выполнении учебных действий и регулирует весь процесс их выполнения; четко выполняется требование познавательной задачи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Охотно осуществляет решение познавательной задачи, не изменяя ее (не подменяя практической задачей и не выходя за ее требования), четко может дать отчет о своих действиях после принятого решения</w:t>
            </w:r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Переопределение практической задачи в </w:t>
            </w:r>
            <w:proofErr w:type="gramStart"/>
            <w:r w:rsidRPr="0060144F">
              <w:rPr>
                <w:lang w:val="ru-RU"/>
              </w:rPr>
              <w:t>теоретическую</w:t>
            </w:r>
            <w:proofErr w:type="gramEnd"/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Столкнувшись с новой практической задачей, самостоятельно формулирует познавательную цель и строит действие в соответствии с ней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Невозможность решить новую практическую задачу объясняет отсутствие адекватных способов; четко осознает свою цель и структуру найденного способа </w:t>
            </w:r>
          </w:p>
        </w:tc>
      </w:tr>
      <w:tr w:rsidR="00C04AFB" w:rsidRPr="00A36081">
        <w:tc>
          <w:tcPr>
            <w:tcW w:w="226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t>постановка</w:t>
            </w:r>
            <w:proofErr w:type="spellEnd"/>
            <w:r>
              <w:t xml:space="preserve"> </w:t>
            </w:r>
            <w:proofErr w:type="spellStart"/>
            <w:r>
              <w:t>учебных</w:t>
            </w:r>
            <w:proofErr w:type="spellEnd"/>
            <w:r>
              <w:t xml:space="preserve"> </w:t>
            </w:r>
            <w:proofErr w:type="spellStart"/>
            <w:r>
              <w:t>целей</w:t>
            </w:r>
            <w:proofErr w:type="spellEnd"/>
          </w:p>
        </w:tc>
        <w:tc>
          <w:tcPr>
            <w:tcW w:w="425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формулирует познавательные цели, выходя за пределы требований программы</w:t>
            </w:r>
          </w:p>
        </w:tc>
        <w:tc>
          <w:tcPr>
            <w:tcW w:w="402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Выдвигает содержательные гипотезы, учебная деятельность приобретает форму активного исследования </w:t>
            </w:r>
            <w:r w:rsidRPr="0060144F">
              <w:rPr>
                <w:lang w:val="ru-RU"/>
              </w:rPr>
              <w:lastRenderedPageBreak/>
              <w:t>способов действия</w:t>
            </w:r>
          </w:p>
        </w:tc>
      </w:tr>
    </w:tbl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jc w:val="center"/>
        <w:rPr>
          <w:b/>
          <w:bCs/>
        </w:rPr>
      </w:pPr>
      <w:proofErr w:type="spellStart"/>
      <w:r>
        <w:rPr>
          <w:b/>
          <w:bCs/>
        </w:rPr>
        <w:t>Уровни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развития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контроля</w:t>
      </w:r>
      <w:proofErr w:type="spellEnd"/>
    </w:p>
    <w:tbl>
      <w:tblPr>
        <w:tblW w:w="0" w:type="auto"/>
        <w:tblInd w:w="-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327"/>
        <w:gridCol w:w="3955"/>
        <w:gridCol w:w="4532"/>
      </w:tblGrid>
      <w:tr w:rsidR="00C04AFB">
        <w:tc>
          <w:tcPr>
            <w:tcW w:w="2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3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сформированности</w:t>
            </w:r>
            <w:proofErr w:type="spellEnd"/>
          </w:p>
        </w:tc>
        <w:tc>
          <w:tcPr>
            <w:tcW w:w="45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Дополнительный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диагностический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признак</w:t>
            </w:r>
            <w:proofErr w:type="spellEnd"/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контроля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контролирует учебные действия, не замечает допущенных ошибок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умеет обнаружить и исправить ошибку даже по просьбе учителя, некритично относится к исправленным ошибкам в своих работах и не замечает ошибок других учеников</w:t>
            </w:r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>Контроль на уровне непроизвольного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Контроль носит случайный непроизвольный характер, заметив ошибку, ученик не может обосновать своих действий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Действуя неосознанно, предугадывает правильное направление действия; сделанные ошибки исправляет неуверенно, в малознакомых действиях ошибки допускает чаще, чем в знакомых</w:t>
            </w:r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Потенциальный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осознает правило контроля, но одновременное выполнение учебных действий и контроля затруднено; ошибки ученик исправляет и объясняет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 процессе решения задачи контроль затруднен, после решения ученик может найти и исправить ошибки, в многократно повторенных действиях ошибок не допускает</w:t>
            </w:r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>Актуальный контроль на уровне произвольного внимания</w:t>
            </w:r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 процессе выполнения действия ученик ориентируется на правило контроля и успешно использует его в процессе решения задач, почти не допуская ошибок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Ошибки исправляет самостоятельно, контролирует процесс решения задачи другими учениками, при решении новой задачи не может скорректировать правило контроля новым условиям</w:t>
            </w:r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Потенциальный</w:t>
            </w:r>
            <w:proofErr w:type="spellEnd"/>
            <w:r>
              <w:t xml:space="preserve"> </w:t>
            </w:r>
            <w:proofErr w:type="spellStart"/>
            <w:r>
              <w:t>рефлексивный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Решая новую задачу, ученик применяет старый неадекватный способ, с помощью учителя обнаруживает неадекватность способа и пытается ввести коррективы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Задачи, соответствующие усвоенному способу, выполняются безошибочно. Без помощи учителя не может обнаружить несоответствие усвоенного способа действия новым условиям</w:t>
            </w:r>
          </w:p>
        </w:tc>
      </w:tr>
      <w:tr w:rsidR="00C04AFB" w:rsidRPr="00A36081">
        <w:tc>
          <w:tcPr>
            <w:tcW w:w="232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Актуальный</w:t>
            </w:r>
            <w:proofErr w:type="spellEnd"/>
            <w:r>
              <w:t xml:space="preserve"> </w:t>
            </w:r>
            <w:proofErr w:type="spellStart"/>
            <w:r>
              <w:t>рефлексивный</w:t>
            </w:r>
            <w:proofErr w:type="spellEnd"/>
            <w:r>
              <w:t xml:space="preserve"> </w:t>
            </w:r>
            <w:proofErr w:type="spellStart"/>
            <w:r>
              <w:t>контроль</w:t>
            </w:r>
            <w:proofErr w:type="spellEnd"/>
          </w:p>
        </w:tc>
        <w:tc>
          <w:tcPr>
            <w:tcW w:w="39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обнаруживает ошибки, вызванные несоответствием усвоенного способа действия и условий задачи, и вносит коррективы</w:t>
            </w:r>
          </w:p>
        </w:tc>
        <w:tc>
          <w:tcPr>
            <w:tcW w:w="45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Контролирует соответствие выполняемых действий способу, при изменении условий вносит коррективы в способ действия до начала решения</w:t>
            </w:r>
          </w:p>
        </w:tc>
      </w:tr>
    </w:tbl>
    <w:p w:rsidR="00C04AFB" w:rsidRPr="0060144F" w:rsidRDefault="00C04AFB">
      <w:pPr>
        <w:shd w:val="clear" w:color="auto" w:fill="FFFFFF"/>
        <w:ind w:firstLine="709"/>
        <w:jc w:val="both"/>
        <w:rPr>
          <w:lang w:val="ru-RU"/>
        </w:rPr>
      </w:pPr>
    </w:p>
    <w:p w:rsidR="00C04AFB" w:rsidRDefault="00B779CE">
      <w:pPr>
        <w:shd w:val="clear" w:color="auto" w:fill="FFFFFF"/>
        <w:jc w:val="center"/>
        <w:rPr>
          <w:b/>
          <w:bCs/>
        </w:rPr>
      </w:pPr>
      <w:proofErr w:type="spellStart"/>
      <w:r>
        <w:rPr>
          <w:b/>
          <w:bCs/>
        </w:rPr>
        <w:t>Уровни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развития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оценки</w:t>
      </w:r>
      <w:proofErr w:type="spellEnd"/>
    </w:p>
    <w:tbl>
      <w:tblPr>
        <w:tblW w:w="0" w:type="auto"/>
        <w:tblInd w:w="-3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3134"/>
        <w:gridCol w:w="3263"/>
        <w:gridCol w:w="4417"/>
      </w:tblGrid>
      <w:tr w:rsidR="00C04AFB"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Уровень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Показатель</w:t>
            </w:r>
            <w:proofErr w:type="spellEnd"/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Поведенческий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индикатор</w:t>
            </w:r>
            <w:proofErr w:type="spellEnd"/>
          </w:p>
        </w:tc>
      </w:tr>
      <w:tr w:rsidR="00C04AFB" w:rsidRPr="00A36081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t> </w:t>
            </w:r>
            <w:proofErr w:type="spellStart"/>
            <w:r>
              <w:t>Отсутствие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Ученик не умеет, не пытается и не испытывает потребности в оценке своих действий – ни самостоятельной, ни по просьбе учителя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Всецело полагается на отметку учителя, воспринимает ее некритически (даже в случае явного занижения), не воспринимает аргументацию оценки; не может оценить свои силы относительно решения поставленной задачи</w:t>
            </w:r>
          </w:p>
        </w:tc>
      </w:tr>
      <w:tr w:rsidR="00C04AFB" w:rsidRPr="00A36081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ретроспективная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Умеет самостоятельно оценить свои действия и содержательно обосновать правильность или ошибочность результата, соотнося его со схемой действия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Критически относится к отметкам учителя; не может оценить своих возможностей перед решением новой задачи и не пытается этого делать; может оценить действия других учеников</w:t>
            </w:r>
          </w:p>
        </w:tc>
      </w:tr>
      <w:tr w:rsidR="00C04AFB" w:rsidRPr="00A36081">
        <w:tc>
          <w:tcPr>
            <w:tcW w:w="313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Неадекватная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Приступая к решению новой задачи, пытается оценить свои </w:t>
            </w:r>
            <w:r w:rsidRPr="0060144F">
              <w:rPr>
                <w:lang w:val="ru-RU"/>
              </w:rPr>
              <w:lastRenderedPageBreak/>
              <w:t>возможности относительно ее решения, однако при этом учитывает лишь факт того, знает ли он ее или нет, а не возможность изменения известных ему способов действия</w:t>
            </w:r>
          </w:p>
        </w:tc>
        <w:tc>
          <w:tcPr>
            <w:tcW w:w="44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 xml:space="preserve">Свободно и аргументированно оценивает уже решенные им задачи, пытается </w:t>
            </w:r>
            <w:r w:rsidRPr="0060144F">
              <w:rPr>
                <w:lang w:val="ru-RU"/>
              </w:rPr>
              <w:lastRenderedPageBreak/>
              <w:t>оценивать свои возможности в решении новых задач, часто допускает ошибки, учитывает лишь внешние признаки задачи, а не ее структуру, не может этого сделать до решения задачи</w:t>
            </w:r>
          </w:p>
        </w:tc>
      </w:tr>
      <w:tr w:rsidR="00C04AFB" w:rsidRPr="00A36081">
        <w:tc>
          <w:tcPr>
            <w:tcW w:w="313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r>
              <w:lastRenderedPageBreak/>
              <w:t> </w:t>
            </w:r>
            <w:proofErr w:type="spellStart"/>
            <w:r>
              <w:t>Потенциально</w:t>
            </w:r>
            <w:proofErr w:type="spellEnd"/>
            <w:r>
              <w:t xml:space="preserve"> </w:t>
            </w: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Приступая к решению новой задачи, может с помощью учителя оценить свои возможности в ее решении, учитывая изменения известных ему способов действий</w:t>
            </w:r>
          </w:p>
        </w:tc>
        <w:tc>
          <w:tcPr>
            <w:tcW w:w="4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Может с помощью учителя обосновать свою возможность или невозможность решить стоящую перед ним задачу, опираясь на анализ </w:t>
            </w:r>
            <w:proofErr w:type="gramStart"/>
            <w:r w:rsidRPr="0060144F">
              <w:rPr>
                <w:lang w:val="ru-RU"/>
              </w:rPr>
              <w:t>известных</w:t>
            </w:r>
            <w:proofErr w:type="gramEnd"/>
            <w:r w:rsidRPr="0060144F">
              <w:rPr>
                <w:lang w:val="ru-RU"/>
              </w:rPr>
              <w:t xml:space="preserve"> ему </w:t>
            </w:r>
          </w:p>
          <w:p w:rsidR="00C04AFB" w:rsidRPr="0060144F" w:rsidRDefault="00B779CE">
            <w:pPr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способов действия; делает это неуверенно, с трудом</w:t>
            </w:r>
          </w:p>
        </w:tc>
      </w:tr>
      <w:tr w:rsidR="00C04AFB" w:rsidRPr="00A36081">
        <w:tc>
          <w:tcPr>
            <w:tcW w:w="313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Актуально</w:t>
            </w:r>
            <w:proofErr w:type="spellEnd"/>
            <w:r>
              <w:t xml:space="preserve"> </w:t>
            </w:r>
            <w:proofErr w:type="spellStart"/>
            <w:r>
              <w:t>адекватная</w:t>
            </w:r>
            <w:proofErr w:type="spellEnd"/>
            <w:r>
              <w:t xml:space="preserve"> </w:t>
            </w:r>
            <w:proofErr w:type="spellStart"/>
            <w:r>
              <w:t>прогностическая</w:t>
            </w:r>
            <w:proofErr w:type="spellEnd"/>
            <w:r>
              <w:t xml:space="preserve"> </w:t>
            </w:r>
            <w:proofErr w:type="spellStart"/>
            <w:r>
              <w:t>оценка</w:t>
            </w:r>
            <w:proofErr w:type="spellEnd"/>
          </w:p>
        </w:tc>
        <w:tc>
          <w:tcPr>
            <w:tcW w:w="326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Приступая к решению новой задачи, может самостоятельно оценить свои возможности в ее решении, учитывая изменения известных способов действия</w:t>
            </w:r>
          </w:p>
        </w:tc>
        <w:tc>
          <w:tcPr>
            <w:tcW w:w="4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Самостоятельно обосновывает еще до решения задачи свои силы, исходя из четкого осознания усвоенных способов и их вариаций, а также границ их применения</w:t>
            </w:r>
          </w:p>
        </w:tc>
      </w:tr>
    </w:tbl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ind w:firstLine="708"/>
        <w:jc w:val="both"/>
        <w:rPr>
          <w:lang w:val="ru-RU"/>
        </w:rPr>
      </w:pPr>
      <w:r>
        <w:rPr>
          <w:lang w:val="ru-RU"/>
        </w:rPr>
        <w:t xml:space="preserve">Для оценки личностных достижений используются диагностики: методика «Беседа о школе» (Д.Б. </w:t>
      </w:r>
      <w:proofErr w:type="spellStart"/>
      <w:r>
        <w:rPr>
          <w:lang w:val="ru-RU"/>
        </w:rPr>
        <w:t>Эльконин</w:t>
      </w:r>
      <w:proofErr w:type="spellEnd"/>
      <w:r>
        <w:rPr>
          <w:lang w:val="ru-RU"/>
        </w:rPr>
        <w:t xml:space="preserve">, модифицированный вариант Т.А. </w:t>
      </w:r>
      <w:proofErr w:type="spellStart"/>
      <w:r>
        <w:rPr>
          <w:lang w:val="ru-RU"/>
        </w:rPr>
        <w:t>Нежновой</w:t>
      </w:r>
      <w:proofErr w:type="spellEnd"/>
      <w:r>
        <w:rPr>
          <w:lang w:val="ru-RU"/>
        </w:rPr>
        <w:t>),</w:t>
      </w:r>
      <w:r>
        <w:rPr>
          <w:color w:val="FF0000"/>
          <w:lang w:val="ru-RU"/>
        </w:rPr>
        <w:t xml:space="preserve"> </w:t>
      </w:r>
      <w:r>
        <w:rPr>
          <w:lang w:val="ru-RU"/>
        </w:rPr>
        <w:t xml:space="preserve">самооценки </w:t>
      </w:r>
      <w:proofErr w:type="spellStart"/>
      <w:r>
        <w:rPr>
          <w:lang w:val="ru-RU"/>
        </w:rPr>
        <w:t>М.Кун</w:t>
      </w:r>
      <w:proofErr w:type="spellEnd"/>
      <w:r>
        <w:rPr>
          <w:lang w:val="ru-RU"/>
        </w:rPr>
        <w:t xml:space="preserve">, модификация задач Пиаже, нравственно-этическая ориентация Г.А. </w:t>
      </w:r>
      <w:proofErr w:type="spellStart"/>
      <w:r>
        <w:rPr>
          <w:lang w:val="ru-RU"/>
        </w:rPr>
        <w:t>Цукермана</w:t>
      </w:r>
      <w:proofErr w:type="spellEnd"/>
    </w:p>
    <w:p w:rsidR="00C04AFB" w:rsidRDefault="00B779CE">
      <w:pPr>
        <w:ind w:firstLine="708"/>
        <w:jc w:val="both"/>
        <w:rPr>
          <w:rStyle w:val="StrongEmphasis"/>
          <w:b w:val="0"/>
          <w:bCs w:val="0"/>
          <w:lang w:val="ru-RU"/>
        </w:rPr>
      </w:pPr>
      <w:r>
        <w:rPr>
          <w:lang w:val="ru-RU"/>
        </w:rPr>
        <w:t xml:space="preserve">самооценки психических состояний (по </w:t>
      </w:r>
      <w:proofErr w:type="spellStart"/>
      <w:r>
        <w:rPr>
          <w:lang w:val="ru-RU"/>
        </w:rPr>
        <w:t>Айзенку</w:t>
      </w:r>
      <w:proofErr w:type="spellEnd"/>
      <w:r>
        <w:rPr>
          <w:lang w:val="ru-RU"/>
        </w:rPr>
        <w:t>), Прихожан, «</w:t>
      </w:r>
      <w:r>
        <w:rPr>
          <w:rStyle w:val="StrongEmphasis"/>
          <w:b w:val="0"/>
          <w:bCs w:val="0"/>
          <w:lang w:val="ru-RU"/>
        </w:rPr>
        <w:t>Самочувствие. Активность. Настроение. Тест (САН).</w:t>
      </w:r>
    </w:p>
    <w:p w:rsidR="00C04AFB" w:rsidRPr="0060144F" w:rsidRDefault="00B779CE" w:rsidP="0060144F">
      <w:pPr>
        <w:pStyle w:val="af5"/>
        <w:snapToGrid w:val="0"/>
        <w:spacing w:before="0" w:after="0" w:line="240" w:lineRule="auto"/>
        <w:ind w:firstLine="692"/>
        <w:jc w:val="both"/>
        <w:rPr>
          <w:bCs/>
          <w:iCs/>
          <w:color w:val="000000"/>
        </w:rPr>
      </w:pPr>
      <w:r>
        <w:rPr>
          <w:color w:val="000000"/>
        </w:rPr>
        <w:t xml:space="preserve">Вторым методом оценки личностных результатов является оценка </w:t>
      </w:r>
      <w:r>
        <w:rPr>
          <w:b/>
          <w:color w:val="000000"/>
        </w:rPr>
        <w:t>личностного прогресса ученика</w:t>
      </w:r>
      <w:r>
        <w:rPr>
          <w:color w:val="000000"/>
        </w:rPr>
        <w:t xml:space="preserve"> с помощью Портфеля достижений, способствующего </w:t>
      </w:r>
      <w:r>
        <w:t>формированию у учащихся культуры мышления, логики, умений анализировать, обобщать, систематизировать, классифицировать.</w:t>
      </w:r>
      <w:r>
        <w:rPr>
          <w:sz w:val="26"/>
          <w:szCs w:val="26"/>
        </w:rPr>
        <w:t xml:space="preserve"> </w:t>
      </w:r>
      <w:r>
        <w:rPr>
          <w:color w:val="000000"/>
        </w:rPr>
        <w:t xml:space="preserve">Портфель достижений учащегося является перспективной формой представления индивидуальных достижений ребенка, позволяющей учитывать результаты, достигнутые в разнообразных видах деятельности: учебной, творческой, физкультурно-оздоровительной, социальной, коммуникативной, трудовой, протекающей как в рамках повседневной школьной практики, так и за ее пределами.  Портфель достижений является  обязательным компонентом определения итоговой оценки учащегося. </w:t>
      </w:r>
      <w:proofErr w:type="gramStart"/>
      <w:r>
        <w:t>(Положение о По</w:t>
      </w:r>
      <w:r w:rsidR="009753ED">
        <w:t>ртфеле достижений обучающегося М</w:t>
      </w:r>
      <w:r>
        <w:t xml:space="preserve">КОУ </w:t>
      </w:r>
      <w:r w:rsidR="00BF1EB4">
        <w:rPr>
          <w:color w:val="000000"/>
          <w:sz w:val="28"/>
          <w:szCs w:val="28"/>
          <w:lang w:eastAsia="ru-RU"/>
        </w:rPr>
        <w:t>«Зильба</w:t>
      </w:r>
      <w:r w:rsidR="009753ED">
        <w:rPr>
          <w:color w:val="000000"/>
          <w:sz w:val="28"/>
          <w:szCs w:val="28"/>
          <w:lang w:eastAsia="ru-RU"/>
        </w:rPr>
        <w:t>чи</w:t>
      </w:r>
      <w:r w:rsidR="0060144F" w:rsidRPr="0060144F">
        <w:rPr>
          <w:color w:val="000000"/>
          <w:sz w:val="28"/>
          <w:szCs w:val="28"/>
          <w:lang w:eastAsia="ru-RU"/>
        </w:rPr>
        <w:t>нская средняя обще</w:t>
      </w:r>
      <w:r w:rsidR="009753ED">
        <w:rPr>
          <w:color w:val="000000"/>
          <w:sz w:val="28"/>
          <w:szCs w:val="28"/>
          <w:lang w:eastAsia="ru-RU"/>
        </w:rPr>
        <w:t>образо</w:t>
      </w:r>
      <w:r w:rsidR="00BF1EB4">
        <w:rPr>
          <w:color w:val="000000"/>
          <w:sz w:val="28"/>
          <w:szCs w:val="28"/>
          <w:lang w:eastAsia="ru-RU"/>
        </w:rPr>
        <w:t xml:space="preserve">вательная школа </w:t>
      </w:r>
      <w:r w:rsidR="009753ED">
        <w:rPr>
          <w:color w:val="000000"/>
          <w:sz w:val="28"/>
          <w:szCs w:val="28"/>
          <w:lang w:eastAsia="ru-RU"/>
        </w:rPr>
        <w:t>»</w:t>
      </w:r>
      <w:r w:rsidR="0060144F" w:rsidRPr="0060144F">
        <w:rPr>
          <w:bCs/>
          <w:iCs/>
          <w:color w:val="000000"/>
        </w:rPr>
        <w:t xml:space="preserve"> </w:t>
      </w:r>
      <w:r w:rsidRPr="0060144F">
        <w:rPr>
          <w:bCs/>
          <w:iCs/>
          <w:color w:val="000000"/>
        </w:rPr>
        <w:t>Личностные результаты выпускников начально</w:t>
      </w:r>
      <w:r>
        <w:rPr>
          <w:bCs/>
          <w:iCs/>
          <w:color w:val="000000"/>
        </w:rPr>
        <w:t>й школы</w:t>
      </w:r>
      <w:r w:rsidRPr="0060144F">
        <w:rPr>
          <w:bCs/>
          <w:iCs/>
          <w:color w:val="000000"/>
        </w:rPr>
        <w:t xml:space="preserve"> </w:t>
      </w:r>
      <w:r w:rsidRPr="0060144F">
        <w:rPr>
          <w:color w:val="000000"/>
        </w:rPr>
        <w:t xml:space="preserve">в полном соответствии с требованиями Стандарта </w:t>
      </w:r>
      <w:r w:rsidRPr="0060144F">
        <w:rPr>
          <w:bCs/>
          <w:iCs/>
          <w:color w:val="000000"/>
          <w:u w:val="single"/>
        </w:rPr>
        <w:t xml:space="preserve">не подлежат итоговой оценке, </w:t>
      </w:r>
      <w:r w:rsidRPr="0060144F">
        <w:rPr>
          <w:bCs/>
          <w:iCs/>
          <w:color w:val="000000"/>
        </w:rPr>
        <w:t xml:space="preserve">т.к. оценка личностных результатов учащихся отражает эффективность воспитательной и образовательной деятельности школы. </w:t>
      </w:r>
      <w:proofErr w:type="gramEnd"/>
    </w:p>
    <w:p w:rsidR="00C04AFB" w:rsidRDefault="00B779CE">
      <w:pPr>
        <w:shd w:val="clear" w:color="auto" w:fill="FFFFFF"/>
        <w:ind w:right="14" w:firstLine="851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Таким образом, планируется, что в </w:t>
      </w:r>
      <w:r>
        <w:rPr>
          <w:bCs/>
          <w:iCs/>
          <w:color w:val="000000"/>
          <w:lang w:val="ru-RU"/>
        </w:rPr>
        <w:t xml:space="preserve">сфере личностных результатов у выпускников начальной школы, </w:t>
      </w:r>
      <w:r>
        <w:rPr>
          <w:iCs/>
          <w:color w:val="000000"/>
          <w:lang w:val="ru-RU"/>
        </w:rPr>
        <w:t>будут сформированы: внутренняя позиция; адекватная мотивация учебной деятельности, включая учебные и познавательные мотивы; ориентация на моральные нормы и их выполнение.</w:t>
      </w:r>
    </w:p>
    <w:p w:rsidR="00C04AFB" w:rsidRDefault="00C04AFB">
      <w:pPr>
        <w:rPr>
          <w:b/>
          <w:lang w:val="ru-RU"/>
        </w:rPr>
      </w:pPr>
    </w:p>
    <w:p w:rsidR="00C04AFB" w:rsidRDefault="00B779CE">
      <w:pPr>
        <w:ind w:firstLine="706"/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                       </w:t>
      </w:r>
      <w:r w:rsidRPr="0060144F">
        <w:rPr>
          <w:b/>
          <w:lang w:val="ru-RU"/>
        </w:rPr>
        <w:t xml:space="preserve">Оценка </w:t>
      </w:r>
      <w:proofErr w:type="spellStart"/>
      <w:r w:rsidRPr="0060144F">
        <w:rPr>
          <w:b/>
          <w:lang w:val="ru-RU"/>
        </w:rPr>
        <w:t>метапредметных</w:t>
      </w:r>
      <w:proofErr w:type="spellEnd"/>
      <w:r w:rsidRPr="0060144F">
        <w:rPr>
          <w:b/>
          <w:lang w:val="ru-RU"/>
        </w:rPr>
        <w:t xml:space="preserve"> результатов</w:t>
      </w:r>
      <w:r>
        <w:rPr>
          <w:lang w:val="ru-RU"/>
        </w:rPr>
        <w:t xml:space="preserve"> </w:t>
      </w:r>
    </w:p>
    <w:p w:rsidR="00C04AFB" w:rsidRDefault="00B779CE">
      <w:pPr>
        <w:ind w:firstLine="706"/>
        <w:jc w:val="both"/>
        <w:rPr>
          <w:lang w:val="ru-RU"/>
        </w:rPr>
      </w:pPr>
      <w:r>
        <w:rPr>
          <w:lang w:val="ru-RU"/>
        </w:rPr>
        <w:t xml:space="preserve">Достижение </w:t>
      </w:r>
      <w:proofErr w:type="spellStart"/>
      <w:r>
        <w:rPr>
          <w:b/>
          <w:lang w:val="ru-RU"/>
        </w:rPr>
        <w:t>метапредметных</w:t>
      </w:r>
      <w:proofErr w:type="spellEnd"/>
      <w:r>
        <w:rPr>
          <w:b/>
          <w:lang w:val="ru-RU"/>
        </w:rPr>
        <w:t xml:space="preserve"> </w:t>
      </w:r>
      <w:r>
        <w:rPr>
          <w:lang w:val="ru-RU"/>
        </w:rPr>
        <w:t xml:space="preserve">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 </w:t>
      </w:r>
    </w:p>
    <w:p w:rsidR="00C04AFB" w:rsidRDefault="00B779CE">
      <w:pPr>
        <w:shd w:val="clear" w:color="auto" w:fill="FFFFFF"/>
        <w:ind w:right="24" w:firstLine="851"/>
        <w:jc w:val="both"/>
        <w:rPr>
          <w:lang w:val="ru-RU"/>
        </w:rPr>
      </w:pPr>
      <w:r>
        <w:rPr>
          <w:lang w:val="ru-RU"/>
        </w:rPr>
        <w:t xml:space="preserve">Основным </w:t>
      </w:r>
      <w:r>
        <w:rPr>
          <w:b/>
          <w:bCs/>
          <w:lang w:val="ru-RU"/>
        </w:rPr>
        <w:t xml:space="preserve">объектом оценки </w:t>
      </w:r>
      <w:proofErr w:type="spellStart"/>
      <w:r>
        <w:rPr>
          <w:b/>
          <w:bCs/>
          <w:lang w:val="ru-RU"/>
        </w:rPr>
        <w:t>метапредметных</w:t>
      </w:r>
      <w:proofErr w:type="spellEnd"/>
      <w:r>
        <w:rPr>
          <w:b/>
          <w:bCs/>
          <w:lang w:val="ru-RU"/>
        </w:rPr>
        <w:t xml:space="preserve"> результатов </w:t>
      </w:r>
      <w:r>
        <w:rPr>
          <w:lang w:val="ru-RU"/>
        </w:rPr>
        <w:t xml:space="preserve">служит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у школьников регулятивных, коммуникативных и познавательных универсальных действий, т. е. таких умственных действий учащихся, которые направлены на анализ своей познавательной деятельности и управление ею.</w:t>
      </w:r>
    </w:p>
    <w:p w:rsidR="00C04AFB" w:rsidRPr="0060144F" w:rsidRDefault="00B779CE">
      <w:pPr>
        <w:shd w:val="clear" w:color="auto" w:fill="FFFFFF"/>
        <w:ind w:right="10" w:firstLine="851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Основное содержание оценки </w:t>
      </w:r>
      <w:proofErr w:type="spellStart"/>
      <w:r w:rsidRPr="0060144F">
        <w:rPr>
          <w:color w:val="000000"/>
          <w:lang w:val="ru-RU"/>
        </w:rPr>
        <w:t>метапредметных</w:t>
      </w:r>
      <w:proofErr w:type="spellEnd"/>
      <w:r w:rsidRPr="0060144F">
        <w:rPr>
          <w:color w:val="000000"/>
          <w:lang w:val="ru-RU"/>
        </w:rPr>
        <w:t xml:space="preserve"> результатов </w:t>
      </w:r>
      <w:r>
        <w:rPr>
          <w:color w:val="000000"/>
          <w:lang w:val="ru-RU"/>
        </w:rPr>
        <w:t xml:space="preserve">учеников </w:t>
      </w:r>
      <w:r w:rsidRPr="0060144F">
        <w:rPr>
          <w:color w:val="000000"/>
          <w:lang w:val="ru-RU"/>
        </w:rPr>
        <w:t>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школы</w:t>
      </w:r>
      <w:r w:rsidRPr="0060144F">
        <w:rPr>
          <w:color w:val="000000"/>
          <w:lang w:val="ru-RU"/>
        </w:rPr>
        <w:t xml:space="preserve"> строится вокруг умения учиться. </w:t>
      </w:r>
    </w:p>
    <w:p w:rsidR="00C04AFB" w:rsidRDefault="00B779CE">
      <w:pPr>
        <w:shd w:val="clear" w:color="auto" w:fill="FFFFFF"/>
        <w:ind w:right="10" w:firstLine="851"/>
        <w:jc w:val="both"/>
        <w:rPr>
          <w:lang w:val="ru-RU"/>
        </w:rPr>
      </w:pPr>
      <w:r>
        <w:rPr>
          <w:b/>
          <w:bCs/>
          <w:lang w:val="ru-RU"/>
        </w:rPr>
        <w:t xml:space="preserve">Оценка </w:t>
      </w:r>
      <w:proofErr w:type="spellStart"/>
      <w:r>
        <w:rPr>
          <w:b/>
          <w:bCs/>
          <w:lang w:val="ru-RU"/>
        </w:rPr>
        <w:t>метапредметных</w:t>
      </w:r>
      <w:proofErr w:type="spellEnd"/>
      <w:r>
        <w:rPr>
          <w:b/>
          <w:bCs/>
          <w:lang w:val="ru-RU"/>
        </w:rPr>
        <w:t xml:space="preserve"> результатов </w:t>
      </w:r>
      <w:r>
        <w:rPr>
          <w:lang w:val="ru-RU"/>
        </w:rPr>
        <w:t xml:space="preserve"> проводится в ходе различных процедур: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60144F">
        <w:rPr>
          <w:color w:val="000000"/>
          <w:lang w:val="ru-RU"/>
        </w:rPr>
        <w:t>решение задач творческого и поискового характера;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lastRenderedPageBreak/>
        <w:t xml:space="preserve">- </w:t>
      </w:r>
      <w:r w:rsidRPr="0060144F">
        <w:rPr>
          <w:color w:val="000000"/>
          <w:lang w:val="ru-RU"/>
        </w:rPr>
        <w:t>учебное проектирование;</w:t>
      </w:r>
    </w:p>
    <w:p w:rsidR="00C04AFB" w:rsidRPr="0060144F" w:rsidRDefault="00B779CE">
      <w:pPr>
        <w:shd w:val="clear" w:color="auto" w:fill="FFFFFF"/>
        <w:ind w:right="1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Pr="0060144F">
        <w:rPr>
          <w:color w:val="000000"/>
          <w:lang w:val="ru-RU"/>
        </w:rPr>
        <w:t xml:space="preserve">комплексные работы на </w:t>
      </w:r>
      <w:proofErr w:type="spellStart"/>
      <w:r w:rsidRPr="0060144F">
        <w:rPr>
          <w:color w:val="000000"/>
          <w:lang w:val="ru-RU"/>
        </w:rPr>
        <w:t>межпредметной</w:t>
      </w:r>
      <w:proofErr w:type="spellEnd"/>
      <w:r w:rsidRPr="0060144F">
        <w:rPr>
          <w:color w:val="000000"/>
          <w:lang w:val="ru-RU"/>
        </w:rPr>
        <w:t xml:space="preserve"> основе;</w:t>
      </w:r>
    </w:p>
    <w:p w:rsidR="00C04AFB" w:rsidRDefault="00B779CE">
      <w:pPr>
        <w:shd w:val="clear" w:color="auto" w:fill="FFFFFF"/>
        <w:tabs>
          <w:tab w:val="left" w:pos="581"/>
        </w:tabs>
        <w:suppressAutoHyphens w:val="0"/>
        <w:autoSpaceDE w:val="0"/>
        <w:ind w:right="5"/>
        <w:jc w:val="both"/>
        <w:rPr>
          <w:lang w:val="ru-RU"/>
        </w:rPr>
      </w:pPr>
      <w:r>
        <w:rPr>
          <w:lang w:val="ru-RU"/>
        </w:rPr>
        <w:t>- с помощью диагности</w:t>
      </w:r>
      <w:r>
        <w:rPr>
          <w:lang w:val="ru-RU"/>
        </w:rPr>
        <w:softHyphen/>
        <w:t xml:space="preserve">ческих задач, нацеленных на оценку уровня </w:t>
      </w:r>
      <w:proofErr w:type="spellStart"/>
      <w:r>
        <w:rPr>
          <w:lang w:val="ru-RU"/>
        </w:rPr>
        <w:t>сформирован</w:t>
      </w:r>
      <w:r>
        <w:rPr>
          <w:lang w:val="ru-RU"/>
        </w:rPr>
        <w:softHyphen/>
        <w:t>ности</w:t>
      </w:r>
      <w:proofErr w:type="spellEnd"/>
      <w:r>
        <w:rPr>
          <w:lang w:val="ru-RU"/>
        </w:rPr>
        <w:t xml:space="preserve"> конкретного вида универсальных учебных действий (для классов, обучающихся по ФГОС);  </w:t>
      </w:r>
    </w:p>
    <w:p w:rsidR="00C04AFB" w:rsidRDefault="00B779CE">
      <w:pPr>
        <w:shd w:val="clear" w:color="auto" w:fill="FFFFFF"/>
        <w:tabs>
          <w:tab w:val="left" w:pos="581"/>
        </w:tabs>
        <w:suppressAutoHyphens w:val="0"/>
        <w:autoSpaceDE w:val="0"/>
        <w:ind w:right="14"/>
        <w:jc w:val="both"/>
        <w:rPr>
          <w:lang w:val="ru-RU"/>
        </w:rPr>
      </w:pPr>
      <w:r>
        <w:rPr>
          <w:lang w:val="ru-RU"/>
        </w:rPr>
        <w:t>- при анализе выполнения проверочных и контрольных  заданий по мате</w:t>
      </w:r>
      <w:r>
        <w:rPr>
          <w:lang w:val="ru-RU"/>
        </w:rPr>
        <w:softHyphen/>
        <w:t xml:space="preserve">матике, русскому языку, чтению, окружающему миру и другим предметам, когда на основе характера ошибок, допущенных ребёнком, можно сделать вывод о </w:t>
      </w:r>
      <w:proofErr w:type="spellStart"/>
      <w:r>
        <w:rPr>
          <w:lang w:val="ru-RU"/>
        </w:rPr>
        <w:t>сформирован</w:t>
      </w:r>
      <w:r>
        <w:rPr>
          <w:lang w:val="ru-RU"/>
        </w:rPr>
        <w:softHyphen/>
        <w:t>ности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метапредметных</w:t>
      </w:r>
      <w:proofErr w:type="spellEnd"/>
      <w:r>
        <w:rPr>
          <w:lang w:val="ru-RU"/>
        </w:rPr>
        <w:t xml:space="preserve"> умений;</w:t>
      </w:r>
    </w:p>
    <w:p w:rsidR="00C04AFB" w:rsidRDefault="00B779CE">
      <w:pPr>
        <w:shd w:val="clear" w:color="auto" w:fill="FFFFFF"/>
        <w:ind w:right="14"/>
        <w:jc w:val="both"/>
        <w:rPr>
          <w:lang w:val="ru-RU"/>
        </w:rPr>
      </w:pPr>
      <w:r>
        <w:rPr>
          <w:lang w:val="ru-RU"/>
        </w:rPr>
        <w:t xml:space="preserve">- </w:t>
      </w:r>
      <w:proofErr w:type="spellStart"/>
      <w:r>
        <w:rPr>
          <w:lang w:val="ru-RU"/>
        </w:rPr>
        <w:t>сформированность</w:t>
      </w:r>
      <w:proofErr w:type="spellEnd"/>
      <w:r>
        <w:rPr>
          <w:lang w:val="ru-RU"/>
        </w:rPr>
        <w:t xml:space="preserve"> коммуникативных учебных действий   выявляется на основе  наблюдений за деятельностью учащихся, а также на основе результатов выполнения заданий в совместной (парной или групповой) работе.</w:t>
      </w:r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jc w:val="center"/>
        <w:rPr>
          <w:b/>
          <w:lang w:val="ru-RU"/>
        </w:rPr>
      </w:pPr>
      <w:r w:rsidRPr="0060144F">
        <w:rPr>
          <w:b/>
          <w:lang w:val="ru-RU"/>
        </w:rPr>
        <w:t>Оценка предметных результатов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Достижение предметных результатов обеспечивается за счет основных учебных предметов. Поэтому </w:t>
      </w:r>
      <w:r w:rsidRPr="0060144F">
        <w:rPr>
          <w:b/>
          <w:lang w:val="ru-RU"/>
        </w:rPr>
        <w:t>объектом оценки предметных результатов</w:t>
      </w:r>
      <w:r w:rsidRPr="0060144F">
        <w:rPr>
          <w:lang w:val="ru-RU"/>
        </w:rPr>
        <w:t xml:space="preserve"> является</w:t>
      </w:r>
      <w:r>
        <w:rPr>
          <w:bCs/>
          <w:lang w:val="ru-RU"/>
        </w:rPr>
        <w:t xml:space="preserve"> не само по себе освоение системы опорных знаний и способность воспроизводить их в стан</w:t>
      </w:r>
      <w:r>
        <w:rPr>
          <w:bCs/>
          <w:lang w:val="ru-RU"/>
        </w:rPr>
        <w:softHyphen/>
        <w:t xml:space="preserve">дартных учебных ситуациях, а </w:t>
      </w:r>
      <w:r w:rsidRPr="0060144F">
        <w:rPr>
          <w:lang w:val="ru-RU"/>
        </w:rPr>
        <w:t>способность учащихся решать учебно-познавательные и учебно-практические задачи.</w:t>
      </w:r>
    </w:p>
    <w:p w:rsidR="00C04AFB" w:rsidRPr="0060144F" w:rsidRDefault="00B779CE">
      <w:pPr>
        <w:shd w:val="clear" w:color="auto" w:fill="FFFFFF"/>
        <w:tabs>
          <w:tab w:val="left" w:pos="720"/>
        </w:tabs>
        <w:autoSpaceDE w:val="0"/>
        <w:ind w:firstLine="720"/>
        <w:jc w:val="both"/>
        <w:rPr>
          <w:lang w:val="ru-RU"/>
        </w:rPr>
      </w:pPr>
      <w:r w:rsidRPr="0060144F">
        <w:rPr>
          <w:color w:val="000000"/>
          <w:lang w:val="ru-RU"/>
        </w:rPr>
        <w:t>Оценка достижения предметных результатов ведётся как в ходе текущего и промежуточного оценивания, так и в ходе выполнения итоговых контрольных работ. Результаты накопленной оценки, полученной в ходе текущего и промежуточного оценивания, фиксируются в классном журнале.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shd w:val="clear" w:color="auto" w:fill="FFFFFF"/>
        <w:tabs>
          <w:tab w:val="left" w:pos="720"/>
        </w:tabs>
        <w:autoSpaceDE w:val="0"/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Предметом итоговой оценки освоения учащимися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 результатов начального общего образования, необходимых для продолжения образования.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color w:val="000000"/>
          <w:lang w:val="ru-RU"/>
        </w:rPr>
        <w:t xml:space="preserve">Основным инструментом итоговой оценки являются итоговые комплексные работы – </w:t>
      </w:r>
      <w:r w:rsidRPr="0060144F">
        <w:rPr>
          <w:lang w:val="ru-RU"/>
        </w:rPr>
        <w:t xml:space="preserve">система заданий различного уровня сложности по </w:t>
      </w:r>
      <w:r>
        <w:rPr>
          <w:lang w:val="ru-RU"/>
        </w:rPr>
        <w:t xml:space="preserve">литературному </w:t>
      </w:r>
      <w:r w:rsidRPr="0060144F">
        <w:rPr>
          <w:lang w:val="ru-RU"/>
        </w:rPr>
        <w:t>чтению, русскому языку, математике и окружающему миру.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В учебном процессе оценка предметных результатов проводится с помощью диагностических работ (</w:t>
      </w:r>
      <w:r>
        <w:rPr>
          <w:lang w:val="ru-RU"/>
        </w:rPr>
        <w:t xml:space="preserve">стартовых, текущих, </w:t>
      </w:r>
      <w:r w:rsidRPr="0060144F">
        <w:rPr>
          <w:lang w:val="ru-RU"/>
        </w:rPr>
        <w:t>промежуточных</w:t>
      </w:r>
      <w:r>
        <w:rPr>
          <w:lang w:val="ru-RU"/>
        </w:rPr>
        <w:t xml:space="preserve"> (по четвертям и годовых)</w:t>
      </w:r>
      <w:r w:rsidRPr="0060144F">
        <w:rPr>
          <w:lang w:val="ru-RU"/>
        </w:rPr>
        <w:t xml:space="preserve">), направленных на определение уровня освоения </w:t>
      </w:r>
      <w:r>
        <w:rPr>
          <w:lang w:val="ru-RU"/>
        </w:rPr>
        <w:t xml:space="preserve">учебного материала </w:t>
      </w:r>
      <w:r w:rsidRPr="0060144F">
        <w:rPr>
          <w:lang w:val="ru-RU"/>
        </w:rPr>
        <w:t xml:space="preserve">учащимися.  Проводится </w:t>
      </w:r>
      <w:proofErr w:type="spellStart"/>
      <w:r>
        <w:rPr>
          <w:lang w:val="ru-RU"/>
        </w:rPr>
        <w:t>внутришкольный</w:t>
      </w:r>
      <w:proofErr w:type="spellEnd"/>
      <w:r>
        <w:rPr>
          <w:lang w:val="ru-RU"/>
        </w:rPr>
        <w:t xml:space="preserve"> </w:t>
      </w:r>
      <w:r w:rsidRPr="0060144F">
        <w:rPr>
          <w:lang w:val="ru-RU"/>
        </w:rPr>
        <w:t xml:space="preserve">мониторинг результатов выполнения итоговых </w:t>
      </w:r>
      <w:r>
        <w:rPr>
          <w:lang w:val="ru-RU"/>
        </w:rPr>
        <w:t xml:space="preserve">(промежуточная годовая аттестация) </w:t>
      </w:r>
      <w:r w:rsidRPr="0060144F">
        <w:rPr>
          <w:lang w:val="ru-RU"/>
        </w:rPr>
        <w:t xml:space="preserve">работ по русскому языку,  математике и итоговой комплексной работы на </w:t>
      </w:r>
      <w:proofErr w:type="spellStart"/>
      <w:r w:rsidRPr="0060144F">
        <w:rPr>
          <w:lang w:val="ru-RU"/>
        </w:rPr>
        <w:t>межпредметной</w:t>
      </w:r>
      <w:proofErr w:type="spellEnd"/>
      <w:r w:rsidRPr="0060144F">
        <w:rPr>
          <w:lang w:val="ru-RU"/>
        </w:rPr>
        <w:t xml:space="preserve"> основе. </w:t>
      </w:r>
    </w:p>
    <w:p w:rsidR="00C04AFB" w:rsidRDefault="00B779CE">
      <w:pPr>
        <w:ind w:firstLine="720"/>
        <w:jc w:val="both"/>
        <w:rPr>
          <w:lang w:val="ru-RU"/>
        </w:rPr>
      </w:pPr>
      <w:r>
        <w:rPr>
          <w:lang w:val="ru-RU"/>
        </w:rPr>
        <w:t xml:space="preserve">Система оценки предметных результатов освоения учебных программ с учётом уровневого подхода предполагает выделение </w:t>
      </w:r>
      <w:r>
        <w:rPr>
          <w:b/>
          <w:lang w:val="ru-RU"/>
        </w:rPr>
        <w:t>базового уровня достижений</w:t>
      </w:r>
      <w:r>
        <w:rPr>
          <w:lang w:val="ru-RU"/>
        </w:rPr>
        <w:t xml:space="preserve"> как ориентира при построении всей системы оценивания и организации индивидуальной работы с учащимися. Для описания достижений учащихся устанавливаются четыре уровня: высокий, повышенный, базовый, низкий. </w:t>
      </w:r>
      <w:r w:rsidRPr="0060144F">
        <w:rPr>
          <w:lang w:val="ru-RU"/>
        </w:rPr>
        <w:t xml:space="preserve">Оценивание предметных результатов </w:t>
      </w:r>
      <w:r>
        <w:rPr>
          <w:lang w:val="ru-RU"/>
        </w:rPr>
        <w:t xml:space="preserve">также </w:t>
      </w:r>
      <w:r w:rsidRPr="0060144F">
        <w:rPr>
          <w:lang w:val="ru-RU"/>
        </w:rPr>
        <w:t xml:space="preserve">происходит с помощью цифровой отметки </w:t>
      </w:r>
      <w:r>
        <w:rPr>
          <w:lang w:val="ru-RU"/>
        </w:rPr>
        <w:t xml:space="preserve">со 2 полугодия 2 класса и </w:t>
      </w:r>
      <w:r w:rsidRPr="0060144F">
        <w:rPr>
          <w:lang w:val="ru-RU"/>
        </w:rPr>
        <w:t xml:space="preserve"> 3-4 </w:t>
      </w:r>
      <w:proofErr w:type="gramStart"/>
      <w:r w:rsidRPr="0060144F">
        <w:rPr>
          <w:lang w:val="ru-RU"/>
        </w:rPr>
        <w:t>классах</w:t>
      </w:r>
      <w:proofErr w:type="gramEnd"/>
      <w:r w:rsidRPr="0060144F">
        <w:rPr>
          <w:lang w:val="ru-RU"/>
        </w:rPr>
        <w:t>.</w:t>
      </w:r>
      <w:r>
        <w:rPr>
          <w:lang w:val="ru-RU"/>
        </w:rPr>
        <w:t xml:space="preserve"> При оценивании предметных достижений учащихся используется пятибалльная система</w:t>
      </w:r>
    </w:p>
    <w:p w:rsidR="00C04AFB" w:rsidRDefault="00B779CE">
      <w:pPr>
        <w:shd w:val="clear" w:color="auto" w:fill="FFFFFF"/>
        <w:jc w:val="center"/>
        <w:rPr>
          <w:bCs/>
          <w:iCs/>
          <w:color w:val="000000"/>
          <w:u w:val="single"/>
          <w:lang w:val="ru-RU"/>
        </w:rPr>
      </w:pPr>
      <w:r w:rsidRPr="0060144F">
        <w:rPr>
          <w:bCs/>
          <w:iCs/>
          <w:color w:val="000000"/>
          <w:u w:val="single"/>
          <w:lang w:val="ru-RU"/>
        </w:rPr>
        <w:t xml:space="preserve">Характеристика цифровой оценки (отметки) </w:t>
      </w:r>
      <w:r>
        <w:rPr>
          <w:bCs/>
          <w:iCs/>
          <w:color w:val="000000"/>
          <w:u w:val="single"/>
          <w:lang w:val="ru-RU"/>
        </w:rPr>
        <w:t>с определением уровня</w:t>
      </w:r>
    </w:p>
    <w:p w:rsidR="00C04AFB" w:rsidRPr="0060144F" w:rsidRDefault="00C04AFB">
      <w:pPr>
        <w:shd w:val="clear" w:color="auto" w:fill="FFFFFF"/>
        <w:jc w:val="center"/>
        <w:rPr>
          <w:b/>
          <w:bCs/>
          <w:i/>
          <w:iCs/>
          <w:color w:val="000000"/>
          <w:lang w:val="ru-RU"/>
        </w:rPr>
      </w:pP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Высокий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«5» («отлично»)</w:t>
      </w:r>
      <w:r w:rsidRPr="0060144F">
        <w:rPr>
          <w:color w:val="000000"/>
          <w:lang w:val="ru-RU"/>
        </w:rPr>
        <w:t xml:space="preserve"> – уровень выполнения требований значительно выше удовлетворительного: отсутствие ошибок</w:t>
      </w:r>
      <w:r>
        <w:rPr>
          <w:color w:val="000000"/>
          <w:lang w:val="ru-RU"/>
        </w:rPr>
        <w:t>,</w:t>
      </w:r>
      <w:r w:rsidRPr="0060144F">
        <w:rPr>
          <w:color w:val="000000"/>
          <w:lang w:val="ru-RU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Повышенный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«4» («хорошо»)</w:t>
      </w:r>
      <w:r w:rsidRPr="0060144F">
        <w:rPr>
          <w:color w:val="000000"/>
          <w:lang w:val="ru-RU"/>
        </w:rPr>
        <w:t xml:space="preserve"> 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2 – 3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proofErr w:type="gramStart"/>
      <w:r>
        <w:rPr>
          <w:b/>
          <w:bCs/>
          <w:iCs/>
          <w:color w:val="000000"/>
          <w:lang w:val="ru-RU"/>
        </w:rPr>
        <w:t xml:space="preserve">Базовый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«3» («удовлетворительно»)</w:t>
      </w:r>
      <w:r w:rsidRPr="0060144F">
        <w:rPr>
          <w:color w:val="000000"/>
          <w:lang w:val="ru-RU"/>
        </w:rPr>
        <w:t xml:space="preserve"> – достаточный минимальный уровень выполнения требований, предъявляемых к конкретной работе; не более 4 – 6 ошибок или 10 недочетов по текущему учебному материалу; не более 3 – 5 ошибок ли не более 8 недочетов по пройденному учебному материалу; отдельные нарушения логики изложения </w:t>
      </w:r>
      <w:r w:rsidRPr="0060144F">
        <w:rPr>
          <w:color w:val="000000"/>
          <w:lang w:val="ru-RU"/>
        </w:rPr>
        <w:lastRenderedPageBreak/>
        <w:t>материала; неполнота раскрытия вопроса.</w:t>
      </w:r>
      <w:proofErr w:type="gramEnd"/>
    </w:p>
    <w:p w:rsidR="00C04AFB" w:rsidRPr="0060144F" w:rsidRDefault="00B779CE">
      <w:pPr>
        <w:shd w:val="clear" w:color="auto" w:fill="FFFFFF"/>
        <w:ind w:firstLine="720"/>
        <w:jc w:val="both"/>
        <w:rPr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Низкий уровень </w:t>
      </w:r>
      <w:r>
        <w:rPr>
          <w:bCs/>
          <w:iCs/>
          <w:color w:val="000000"/>
          <w:lang w:val="ru-RU"/>
        </w:rPr>
        <w:t xml:space="preserve">достижения планируемых результатов, оценка </w:t>
      </w:r>
      <w:r w:rsidRPr="0060144F">
        <w:rPr>
          <w:b/>
          <w:bCs/>
          <w:iCs/>
          <w:color w:val="000000"/>
          <w:lang w:val="ru-RU"/>
        </w:rPr>
        <w:t>«2» («плохо»)</w:t>
      </w:r>
      <w:r w:rsidRPr="0060144F">
        <w:rPr>
          <w:color w:val="000000"/>
          <w:lang w:val="ru-RU"/>
        </w:rPr>
        <w:t xml:space="preserve"> 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 w:rsidRPr="0060144F">
        <w:rPr>
          <w:color w:val="000000"/>
          <w:lang w:val="ru-RU"/>
        </w:rPr>
        <w:t>нераскрытость</w:t>
      </w:r>
      <w:proofErr w:type="spellEnd"/>
      <w:r w:rsidRPr="0060144F">
        <w:rPr>
          <w:color w:val="000000"/>
          <w:lang w:val="ru-RU"/>
        </w:rPr>
        <w:t xml:space="preserve"> обсуждаемого вопроса, отсутствие аргументации либо ошибочность ее основных положений.</w:t>
      </w:r>
    </w:p>
    <w:p w:rsidR="00C04AFB" w:rsidRPr="0060144F" w:rsidRDefault="00C04AFB">
      <w:pPr>
        <w:jc w:val="both"/>
        <w:rPr>
          <w:lang w:val="ru-RU"/>
        </w:rPr>
      </w:pPr>
    </w:p>
    <w:p w:rsidR="00C04AFB" w:rsidRPr="0060144F" w:rsidRDefault="00B779CE">
      <w:pPr>
        <w:spacing w:line="360" w:lineRule="auto"/>
        <w:rPr>
          <w:b/>
          <w:lang w:val="ru-RU"/>
        </w:rPr>
      </w:pPr>
      <w:r w:rsidRPr="0060144F">
        <w:rPr>
          <w:b/>
          <w:lang w:val="ru-RU"/>
        </w:rPr>
        <w:t>Формы контроля и учета достижений учащихся</w:t>
      </w:r>
    </w:p>
    <w:tbl>
      <w:tblPr>
        <w:tblW w:w="0" w:type="auto"/>
        <w:tblInd w:w="-2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nil"/>
          <w:insideH w:val="single" w:sz="8" w:space="0" w:color="000000"/>
          <w:insideV w:val="nil"/>
        </w:tblBorders>
        <w:tblCellMar>
          <w:left w:w="-10" w:type="dxa"/>
          <w:right w:w="0" w:type="dxa"/>
        </w:tblCellMar>
        <w:tblLook w:val="04A0" w:firstRow="1" w:lastRow="0" w:firstColumn="1" w:lastColumn="0" w:noHBand="0" w:noVBand="1"/>
      </w:tblPr>
      <w:tblGrid>
        <w:gridCol w:w="2910"/>
        <w:gridCol w:w="3255"/>
        <w:gridCol w:w="1983"/>
        <w:gridCol w:w="1201"/>
        <w:gridCol w:w="60"/>
        <w:gridCol w:w="100"/>
        <w:gridCol w:w="60"/>
        <w:gridCol w:w="60"/>
        <w:gridCol w:w="60"/>
        <w:gridCol w:w="60"/>
        <w:gridCol w:w="967"/>
      </w:tblGrid>
      <w:tr w:rsidR="00C04AFB">
        <w:tc>
          <w:tcPr>
            <w:tcW w:w="29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Обязательные формы и методы контроля</w:t>
            </w:r>
          </w:p>
        </w:tc>
        <w:tc>
          <w:tcPr>
            <w:tcW w:w="78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pStyle w:val="af0"/>
              <w:snapToGrid w:val="0"/>
              <w:rPr>
                <w:rFonts w:ascii="Times New Roman" w:hAnsi="Times New Roman" w:cs="Times New Roman"/>
                <w:b w:val="0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Cs w:val="24"/>
                <w:lang w:val="ru-RU"/>
              </w:rPr>
              <w:t>Ф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ормы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учета</w:t>
            </w:r>
            <w:proofErr w:type="spellEnd"/>
            <w:r>
              <w:rPr>
                <w:rFonts w:ascii="Times New Roman" w:hAnsi="Times New Roman" w:cs="Times New Roman"/>
                <w:b w:val="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 w:val="0"/>
                <w:szCs w:val="24"/>
              </w:rPr>
              <w:t>достижений</w:t>
            </w:r>
            <w:proofErr w:type="spellEnd"/>
          </w:p>
        </w:tc>
      </w:tr>
      <w:tr w:rsidR="00C04AFB">
        <w:tc>
          <w:tcPr>
            <w:tcW w:w="291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  <w:lang w:val="ru-RU"/>
              </w:rPr>
            </w:pPr>
            <w:proofErr w:type="spellStart"/>
            <w:r>
              <w:rPr>
                <w:i/>
              </w:rPr>
              <w:t>текущ</w:t>
            </w:r>
            <w:r>
              <w:rPr>
                <w:i/>
                <w:lang w:val="ru-RU"/>
              </w:rPr>
              <w:t>ий</w:t>
            </w:r>
            <w:proofErr w:type="spellEnd"/>
            <w:r>
              <w:rPr>
                <w:i/>
              </w:rPr>
              <w:t xml:space="preserve"> </w:t>
            </w:r>
            <w:r>
              <w:rPr>
                <w:i/>
                <w:lang w:val="ru-RU"/>
              </w:rPr>
              <w:t>контроль</w:t>
            </w:r>
          </w:p>
        </w:tc>
        <w:tc>
          <w:tcPr>
            <w:tcW w:w="3260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snapToGrid w:val="0"/>
              <w:ind w:left="180"/>
              <w:jc w:val="both"/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промежуточная текущая и </w:t>
            </w:r>
            <w:r w:rsidRPr="0060144F">
              <w:rPr>
                <w:i/>
                <w:lang w:val="ru-RU"/>
              </w:rPr>
              <w:t xml:space="preserve"> </w:t>
            </w:r>
            <w:r>
              <w:rPr>
                <w:i/>
                <w:lang w:val="ru-RU"/>
              </w:rPr>
              <w:t xml:space="preserve">промежуточная годовая </w:t>
            </w:r>
            <w:r w:rsidRPr="0060144F">
              <w:rPr>
                <w:i/>
                <w:lang w:val="ru-RU"/>
              </w:rPr>
              <w:t>аттестация</w:t>
            </w:r>
          </w:p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r>
              <w:rPr>
                <w:i/>
              </w:rPr>
              <w:t>(</w:t>
            </w:r>
            <w:proofErr w:type="spellStart"/>
            <w:r>
              <w:rPr>
                <w:i/>
              </w:rPr>
              <w:t>четверть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год</w:t>
            </w:r>
            <w:proofErr w:type="spellEnd"/>
            <w:r>
              <w:rPr>
                <w:i/>
              </w:rPr>
              <w:t>)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урочная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деятельность</w:t>
            </w:r>
            <w:proofErr w:type="spellEnd"/>
          </w:p>
        </w:tc>
        <w:tc>
          <w:tcPr>
            <w:tcW w:w="2572" w:type="dxa"/>
            <w:gridSpan w:val="8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snapToGrid w:val="0"/>
              <w:ind w:left="180"/>
              <w:jc w:val="both"/>
              <w:rPr>
                <w:i/>
              </w:rPr>
            </w:pPr>
            <w:proofErr w:type="spellStart"/>
            <w:r>
              <w:rPr>
                <w:i/>
              </w:rPr>
              <w:t>внеурочная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деятельность</w:t>
            </w:r>
            <w:proofErr w:type="spellEnd"/>
          </w:p>
        </w:tc>
      </w:tr>
      <w:tr w:rsidR="00C04AFB">
        <w:trPr>
          <w:trHeight w:hRule="exact" w:val="4620"/>
        </w:trPr>
        <w:tc>
          <w:tcPr>
            <w:tcW w:w="2914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устный опрос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контрольная работа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проверочная работа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самостоятельная работа</w:t>
            </w:r>
          </w:p>
          <w:p w:rsidR="00C04AFB" w:rsidRPr="0060144F" w:rsidRDefault="00B779CE">
            <w:pPr>
              <w:tabs>
                <w:tab w:val="left" w:pos="-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диктанты</w:t>
            </w:r>
          </w:p>
          <w:p w:rsidR="00C04AFB" w:rsidRPr="0060144F" w:rsidRDefault="00B779CE">
            <w:pPr>
              <w:tabs>
                <w:tab w:val="left" w:pos="-5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контрольное списывание</w:t>
            </w:r>
          </w:p>
          <w:p w:rsidR="00C04AFB" w:rsidRPr="0060144F" w:rsidRDefault="00B779CE">
            <w:pPr>
              <w:tabs>
                <w:tab w:val="left" w:pos="-90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 тестовые задания</w:t>
            </w:r>
          </w:p>
          <w:p w:rsidR="00C04AFB" w:rsidRPr="0060144F" w:rsidRDefault="00B779CE">
            <w:pPr>
              <w:tabs>
                <w:tab w:val="left" w:pos="-126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графическая работа</w:t>
            </w:r>
          </w:p>
          <w:p w:rsidR="00C04AFB" w:rsidRPr="0060144F" w:rsidRDefault="00B779CE">
            <w:pPr>
              <w:tabs>
                <w:tab w:val="left" w:pos="-162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изложение</w:t>
            </w:r>
          </w:p>
          <w:p w:rsidR="00C04AFB" w:rsidRPr="0060144F" w:rsidRDefault="00B779CE">
            <w:pPr>
              <w:tabs>
                <w:tab w:val="left" w:pos="-19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сообщение</w:t>
            </w:r>
          </w:p>
          <w:p w:rsidR="00C04AFB" w:rsidRPr="0060144F" w:rsidRDefault="00B779CE">
            <w:pPr>
              <w:tabs>
                <w:tab w:val="left" w:pos="-23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творческая работа</w:t>
            </w:r>
          </w:p>
          <w:p w:rsidR="00C04AFB" w:rsidRPr="0060144F" w:rsidRDefault="00B779CE">
            <w:pPr>
              <w:tabs>
                <w:tab w:val="left" w:pos="-23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- посещение уроков по программам наблюдения</w:t>
            </w:r>
          </w:p>
        </w:tc>
        <w:tc>
          <w:tcPr>
            <w:tcW w:w="3260" w:type="dxa"/>
            <w:vMerge w:val="restart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</w:pPr>
            <w:proofErr w:type="spellStart"/>
            <w:r>
              <w:t>диагностическая</w:t>
            </w:r>
            <w:proofErr w:type="spellEnd"/>
            <w:r>
              <w:t xml:space="preserve">  </w:t>
            </w:r>
            <w:proofErr w:type="spellStart"/>
            <w:r>
              <w:t>работа</w:t>
            </w:r>
            <w:proofErr w:type="spellEnd"/>
          </w:p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</w:pPr>
            <w:r>
              <w:rPr>
                <w:lang w:val="ru-RU"/>
              </w:rPr>
              <w:t>итоговая</w:t>
            </w:r>
            <w:r>
              <w:t xml:space="preserve"> </w:t>
            </w:r>
            <w:proofErr w:type="spellStart"/>
            <w:r>
              <w:t>контрольная</w:t>
            </w:r>
            <w:proofErr w:type="spellEnd"/>
            <w:r>
              <w:t xml:space="preserve"> </w:t>
            </w:r>
            <w:proofErr w:type="spellStart"/>
            <w:r>
              <w:t>работа</w:t>
            </w:r>
            <w:proofErr w:type="spellEnd"/>
          </w:p>
          <w:p w:rsidR="00C04AFB" w:rsidRDefault="00B779CE">
            <w:pPr>
              <w:numPr>
                <w:ilvl w:val="0"/>
                <w:numId w:val="4"/>
              </w:numPr>
              <w:tabs>
                <w:tab w:val="left" w:pos="180"/>
                <w:tab w:val="left" w:pos="360"/>
              </w:tabs>
              <w:snapToGrid w:val="0"/>
              <w:ind w:left="180" w:right="180" w:firstLine="0"/>
              <w:rPr>
                <w:lang w:val="ru-RU"/>
              </w:rPr>
            </w:pPr>
            <w:proofErr w:type="spellStart"/>
            <w:r>
              <w:t>комплексная</w:t>
            </w:r>
            <w:proofErr w:type="spellEnd"/>
            <w:r>
              <w:t xml:space="preserve"> </w:t>
            </w:r>
            <w:r>
              <w:rPr>
                <w:lang w:val="ru-RU"/>
              </w:rPr>
              <w:t>работа</w:t>
            </w:r>
          </w:p>
          <w:p w:rsidR="00C04AFB" w:rsidRDefault="00B779CE">
            <w:pPr>
              <w:tabs>
                <w:tab w:val="left" w:pos="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диктанты</w:t>
            </w:r>
            <w:proofErr w:type="spellEnd"/>
          </w:p>
          <w:p w:rsidR="00C04AFB" w:rsidRDefault="00B779CE">
            <w:pPr>
              <w:tabs>
                <w:tab w:val="left" w:pos="-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изложение</w:t>
            </w:r>
            <w:proofErr w:type="spellEnd"/>
          </w:p>
          <w:p w:rsidR="00C04AFB" w:rsidRDefault="00B779CE">
            <w:pPr>
              <w:tabs>
                <w:tab w:val="left" w:pos="-54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контроль</w:t>
            </w:r>
            <w:proofErr w:type="spellEnd"/>
            <w:r>
              <w:t xml:space="preserve"> </w:t>
            </w:r>
            <w:r>
              <w:rPr>
                <w:lang w:val="ru-RU"/>
              </w:rPr>
              <w:t xml:space="preserve">навыков </w:t>
            </w:r>
            <w:proofErr w:type="spellStart"/>
            <w:r>
              <w:t>чтения</w:t>
            </w:r>
            <w:proofErr w:type="spellEnd"/>
          </w:p>
          <w:p w:rsidR="00C04AFB" w:rsidRDefault="00B779CE">
            <w:pPr>
              <w:tabs>
                <w:tab w:val="left" w:pos="360"/>
              </w:tabs>
              <w:ind w:left="180" w:right="180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административные контрольные работы, проверяющие усвоение </w:t>
            </w:r>
            <w:proofErr w:type="gramStart"/>
            <w:r>
              <w:rPr>
                <w:color w:val="000000"/>
                <w:lang w:val="ru-RU"/>
              </w:rPr>
              <w:t>обучающимися</w:t>
            </w:r>
            <w:proofErr w:type="gramEnd"/>
            <w:r>
              <w:rPr>
                <w:color w:val="000000"/>
                <w:lang w:val="ru-RU"/>
              </w:rPr>
              <w:t xml:space="preserve"> определенных тем, разделов программы, курса обучения за определенный период времени (четверть, полугодие, год)</w:t>
            </w:r>
          </w:p>
        </w:tc>
        <w:tc>
          <w:tcPr>
            <w:tcW w:w="1984" w:type="dxa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B779CE">
            <w:pPr>
              <w:tabs>
                <w:tab w:val="left" w:pos="180"/>
                <w:tab w:val="left" w:pos="360"/>
              </w:tabs>
              <w:snapToGrid w:val="0"/>
              <w:ind w:left="180" w:right="180"/>
            </w:pPr>
            <w:r>
              <w:t xml:space="preserve">- </w:t>
            </w:r>
            <w:proofErr w:type="spellStart"/>
            <w:r>
              <w:t>анализ</w:t>
            </w:r>
            <w:proofErr w:type="spellEnd"/>
            <w:r>
              <w:t xml:space="preserve"> </w:t>
            </w:r>
            <w:proofErr w:type="spellStart"/>
            <w:r>
              <w:t>динамики</w:t>
            </w:r>
            <w:proofErr w:type="spellEnd"/>
            <w:r>
              <w:t xml:space="preserve"> </w:t>
            </w:r>
            <w:proofErr w:type="spellStart"/>
            <w:r>
              <w:t>текущей</w:t>
            </w:r>
            <w:proofErr w:type="spellEnd"/>
            <w:r>
              <w:t xml:space="preserve"> </w:t>
            </w:r>
            <w:proofErr w:type="spellStart"/>
            <w:r>
              <w:t>успеваемости</w:t>
            </w:r>
            <w:proofErr w:type="spellEnd"/>
          </w:p>
          <w:p w:rsidR="00C04AFB" w:rsidRDefault="00C04AFB">
            <w:pPr>
              <w:tabs>
                <w:tab w:val="left" w:pos="360"/>
              </w:tabs>
              <w:ind w:left="180" w:right="180"/>
            </w:pPr>
          </w:p>
        </w:tc>
        <w:tc>
          <w:tcPr>
            <w:tcW w:w="2572" w:type="dxa"/>
            <w:gridSpan w:val="8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180"/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участие  в выставках, конкурсах, соревнованиях</w:t>
            </w:r>
          </w:p>
          <w:p w:rsidR="00C04AFB" w:rsidRPr="0060144F" w:rsidRDefault="00B779CE">
            <w:pPr>
              <w:tabs>
                <w:tab w:val="left" w:pos="18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активность в проектах и программах внеурочной деятельности</w:t>
            </w:r>
          </w:p>
          <w:p w:rsidR="00C04AFB" w:rsidRDefault="00B779CE">
            <w:pPr>
              <w:tabs>
                <w:tab w:val="left" w:pos="-180"/>
                <w:tab w:val="left" w:pos="360"/>
              </w:tabs>
              <w:ind w:left="180" w:right="180"/>
            </w:pPr>
            <w:r>
              <w:t xml:space="preserve">- </w:t>
            </w:r>
            <w:proofErr w:type="spellStart"/>
            <w:r>
              <w:t>творческий</w:t>
            </w:r>
            <w:proofErr w:type="spellEnd"/>
            <w:r>
              <w:t xml:space="preserve"> </w:t>
            </w:r>
            <w:proofErr w:type="spellStart"/>
            <w:r>
              <w:t>отчет</w:t>
            </w:r>
            <w:proofErr w:type="spellEnd"/>
          </w:p>
        </w:tc>
      </w:tr>
      <w:tr w:rsidR="00C04AFB" w:rsidRPr="00A36081">
        <w:trPr>
          <w:trHeight w:hRule="exact" w:val="1284"/>
        </w:trPr>
        <w:tc>
          <w:tcPr>
            <w:tcW w:w="2914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C04AFB">
            <w:pPr>
              <w:snapToGrid w:val="0"/>
            </w:pPr>
          </w:p>
        </w:tc>
        <w:tc>
          <w:tcPr>
            <w:tcW w:w="3260" w:type="dxa"/>
            <w:vMerge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Default="00C04AFB">
            <w:pPr>
              <w:snapToGrid w:val="0"/>
            </w:pPr>
          </w:p>
        </w:tc>
        <w:tc>
          <w:tcPr>
            <w:tcW w:w="3186" w:type="dxa"/>
            <w:gridSpan w:val="2"/>
            <w:tcBorders>
              <w:top w:val="single" w:sz="8" w:space="0" w:color="C0C0C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tcMar>
              <w:left w:w="-10" w:type="dxa"/>
            </w:tcMar>
          </w:tcPr>
          <w:p w:rsidR="00C04AFB" w:rsidRPr="0060144F" w:rsidRDefault="00B779CE">
            <w:pPr>
              <w:tabs>
                <w:tab w:val="left" w:pos="-180"/>
                <w:tab w:val="left" w:pos="360"/>
              </w:tabs>
              <w:snapToGrid w:val="0"/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 xml:space="preserve">- Портфель достижений </w:t>
            </w:r>
          </w:p>
          <w:p w:rsidR="00C04AFB" w:rsidRPr="0060144F" w:rsidRDefault="00B779CE">
            <w:pPr>
              <w:tabs>
                <w:tab w:val="left" w:pos="-540"/>
                <w:tab w:val="left" w:pos="360"/>
              </w:tabs>
              <w:ind w:left="180" w:right="180"/>
              <w:rPr>
                <w:lang w:val="ru-RU"/>
              </w:rPr>
            </w:pPr>
            <w:r w:rsidRPr="0060144F">
              <w:rPr>
                <w:lang w:val="ru-RU"/>
              </w:rPr>
              <w:t>- анализ психолого-педагогических исследований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4AFB" w:rsidRPr="0060144F" w:rsidRDefault="00C04AFB">
            <w:pPr>
              <w:snapToGrid w:val="0"/>
              <w:rPr>
                <w:lang w:val="ru-RU"/>
              </w:rPr>
            </w:pPr>
          </w:p>
        </w:tc>
      </w:tr>
    </w:tbl>
    <w:p w:rsidR="00C04AFB" w:rsidRPr="0060144F" w:rsidRDefault="00C04AFB">
      <w:pPr>
        <w:tabs>
          <w:tab w:val="left" w:pos="0"/>
        </w:tabs>
        <w:spacing w:line="360" w:lineRule="auto"/>
        <w:ind w:firstLine="720"/>
        <w:jc w:val="both"/>
        <w:rPr>
          <w:lang w:val="ru-RU"/>
        </w:rPr>
      </w:pPr>
    </w:p>
    <w:p w:rsidR="00C04AFB" w:rsidRDefault="00B779CE">
      <w:pPr>
        <w:tabs>
          <w:tab w:val="left" w:pos="0"/>
        </w:tabs>
        <w:spacing w:line="200" w:lineRule="atLeast"/>
        <w:jc w:val="both"/>
        <w:rPr>
          <w:b/>
        </w:rPr>
      </w:pPr>
      <w:r>
        <w:rPr>
          <w:rFonts w:eastAsia="Times New Roman"/>
          <w:b/>
          <w:lang w:val="ru-RU"/>
        </w:rPr>
        <w:t xml:space="preserve">                  </w:t>
      </w: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представления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образовательных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результатов</w:t>
      </w:r>
      <w:proofErr w:type="spellEnd"/>
      <w:r>
        <w:rPr>
          <w:b/>
        </w:rPr>
        <w:t>:</w:t>
      </w:r>
    </w:p>
    <w:p w:rsidR="00C04AFB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</w:pPr>
      <w:proofErr w:type="spellStart"/>
      <w:r>
        <w:t>табель</w:t>
      </w:r>
      <w:proofErr w:type="spellEnd"/>
      <w:r>
        <w:t xml:space="preserve"> </w:t>
      </w:r>
      <w:proofErr w:type="spellStart"/>
      <w:r>
        <w:t>успеваемости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предметам</w:t>
      </w:r>
      <w:proofErr w:type="spellEnd"/>
      <w:r>
        <w:t>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тексты диагностических </w:t>
      </w:r>
      <w:r>
        <w:rPr>
          <w:lang w:val="ru-RU"/>
        </w:rPr>
        <w:t xml:space="preserve">и </w:t>
      </w:r>
      <w:r w:rsidRPr="0060144F">
        <w:rPr>
          <w:lang w:val="ru-RU"/>
        </w:rPr>
        <w:t xml:space="preserve">итоговых контрольных работ, диктантов и анализ их выполнения </w:t>
      </w:r>
      <w:proofErr w:type="gramStart"/>
      <w:r w:rsidRPr="0060144F">
        <w:rPr>
          <w:lang w:val="ru-RU"/>
        </w:rPr>
        <w:t>обучающимся</w:t>
      </w:r>
      <w:proofErr w:type="gramEnd"/>
      <w:r w:rsidRPr="0060144F">
        <w:rPr>
          <w:lang w:val="ru-RU"/>
        </w:rPr>
        <w:t xml:space="preserve"> (информация об элементах и уровнях проверяемого знания – знания, понимания, применения, систематизации);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устная оценка успешности результатов, формулировка причин неудач и рекомендаций по устранению пробелов в </w:t>
      </w:r>
      <w:proofErr w:type="spellStart"/>
      <w:r w:rsidRPr="0060144F">
        <w:rPr>
          <w:lang w:val="ru-RU"/>
        </w:rPr>
        <w:t>обученности</w:t>
      </w:r>
      <w:proofErr w:type="spellEnd"/>
      <w:r w:rsidRPr="0060144F">
        <w:rPr>
          <w:lang w:val="ru-RU"/>
        </w:rPr>
        <w:t xml:space="preserve"> по предметам;</w:t>
      </w:r>
    </w:p>
    <w:p w:rsidR="00C04AFB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</w:pPr>
      <w:proofErr w:type="spellStart"/>
      <w:r>
        <w:t>Портфель</w:t>
      </w:r>
      <w:proofErr w:type="spellEnd"/>
      <w:r>
        <w:t xml:space="preserve"> </w:t>
      </w:r>
      <w:proofErr w:type="spellStart"/>
      <w:r>
        <w:t>достижений</w:t>
      </w:r>
      <w:proofErr w:type="spellEnd"/>
      <w:r>
        <w:t>;</w:t>
      </w:r>
    </w:p>
    <w:p w:rsidR="00C04AFB" w:rsidRPr="0060144F" w:rsidRDefault="00B779CE">
      <w:pPr>
        <w:numPr>
          <w:ilvl w:val="0"/>
          <w:numId w:val="2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>результаты психолого-педагогических исследований, иллюстрирующих динамику развития отдельных интеллектуальных и личностных качеств обучающегося, УУД.</w:t>
      </w:r>
    </w:p>
    <w:p w:rsidR="00C04AFB" w:rsidRDefault="00B779CE">
      <w:pPr>
        <w:spacing w:line="200" w:lineRule="atLeast"/>
        <w:jc w:val="both"/>
      </w:pPr>
      <w:proofErr w:type="spellStart"/>
      <w:r>
        <w:t>Критериями</w:t>
      </w:r>
      <w:proofErr w:type="spellEnd"/>
      <w:r>
        <w:t xml:space="preserve"> </w:t>
      </w:r>
      <w:proofErr w:type="spellStart"/>
      <w:r>
        <w:t>оценивания</w:t>
      </w:r>
      <w:proofErr w:type="spellEnd"/>
      <w:r>
        <w:t xml:space="preserve"> </w:t>
      </w:r>
      <w:proofErr w:type="spellStart"/>
      <w:r>
        <w:t>являются</w:t>
      </w:r>
      <w:proofErr w:type="spellEnd"/>
      <w:r>
        <w:t xml:space="preserve">: </w:t>
      </w:r>
    </w:p>
    <w:p w:rsidR="00C04AFB" w:rsidRPr="0060144F" w:rsidRDefault="00B779CE">
      <w:pPr>
        <w:numPr>
          <w:ilvl w:val="0"/>
          <w:numId w:val="1"/>
        </w:numPr>
        <w:tabs>
          <w:tab w:val="left" w:pos="36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соответствие достигнутых предметных,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личностных результатов обучающихся требованиям к результатам освоения образовательной программы начального общего образования ФГОС; </w:t>
      </w:r>
    </w:p>
    <w:p w:rsidR="00C04AFB" w:rsidRPr="0060144F" w:rsidRDefault="00B779CE">
      <w:pPr>
        <w:numPr>
          <w:ilvl w:val="0"/>
          <w:numId w:val="1"/>
        </w:numPr>
        <w:tabs>
          <w:tab w:val="left" w:pos="360"/>
          <w:tab w:val="left" w:pos="720"/>
        </w:tabs>
        <w:spacing w:line="200" w:lineRule="atLeast"/>
        <w:jc w:val="both"/>
        <w:rPr>
          <w:lang w:val="ru-RU"/>
        </w:rPr>
      </w:pPr>
      <w:r w:rsidRPr="0060144F">
        <w:rPr>
          <w:lang w:val="ru-RU"/>
        </w:rPr>
        <w:t xml:space="preserve">динамика результатов </w:t>
      </w:r>
      <w:proofErr w:type="gramStart"/>
      <w:r w:rsidRPr="0060144F">
        <w:rPr>
          <w:lang w:val="ru-RU"/>
        </w:rPr>
        <w:t>предметной</w:t>
      </w:r>
      <w:proofErr w:type="gramEnd"/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обученности</w:t>
      </w:r>
      <w:proofErr w:type="spellEnd"/>
      <w:r w:rsidRPr="0060144F">
        <w:rPr>
          <w:lang w:val="ru-RU"/>
        </w:rPr>
        <w:t>, формирования УУД.</w:t>
      </w:r>
    </w:p>
    <w:p w:rsidR="00C04AFB" w:rsidRDefault="00B779CE">
      <w:pPr>
        <w:ind w:right="194"/>
        <w:jc w:val="both"/>
        <w:rPr>
          <w:rFonts w:eastAsia="Times New Roman"/>
          <w:b/>
          <w:color w:val="000000"/>
          <w:sz w:val="26"/>
          <w:szCs w:val="26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lastRenderedPageBreak/>
        <w:t xml:space="preserve">                             </w:t>
      </w:r>
    </w:p>
    <w:p w:rsidR="00C04AFB" w:rsidRDefault="00B779CE">
      <w:pPr>
        <w:ind w:right="194"/>
        <w:jc w:val="both"/>
        <w:rPr>
          <w:b/>
          <w:color w:val="000000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t xml:space="preserve">                        </w:t>
      </w:r>
      <w:r>
        <w:rPr>
          <w:rFonts w:eastAsia="Times New Roman"/>
          <w:b/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 xml:space="preserve">Формы фиксации </w:t>
      </w:r>
      <w:proofErr w:type="spellStart"/>
      <w:r>
        <w:rPr>
          <w:b/>
          <w:color w:val="000000"/>
          <w:lang w:val="ru-RU"/>
        </w:rPr>
        <w:t>внеучебных</w:t>
      </w:r>
      <w:proofErr w:type="spellEnd"/>
      <w:r>
        <w:rPr>
          <w:b/>
          <w:color w:val="000000"/>
          <w:lang w:val="ru-RU"/>
        </w:rPr>
        <w:t xml:space="preserve"> достижений учащихся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Основной формой фиксации результатов </w:t>
      </w:r>
      <w:proofErr w:type="spellStart"/>
      <w:r>
        <w:rPr>
          <w:color w:val="000000"/>
          <w:lang w:val="ru-RU"/>
        </w:rPr>
        <w:t>внеучебных</w:t>
      </w:r>
      <w:proofErr w:type="spellEnd"/>
      <w:r>
        <w:rPr>
          <w:color w:val="000000"/>
          <w:lang w:val="ru-RU"/>
        </w:rPr>
        <w:t xml:space="preserve"> достижений учащихся является их индивидуальный «Портфель достижений» (Положение о Портфеле достижений обучающихся).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proofErr w:type="spellStart"/>
      <w:r>
        <w:rPr>
          <w:color w:val="000000"/>
          <w:lang w:val="ru-RU"/>
        </w:rPr>
        <w:t>Внеучебные</w:t>
      </w:r>
      <w:proofErr w:type="spellEnd"/>
      <w:r>
        <w:rPr>
          <w:color w:val="000000"/>
          <w:lang w:val="ru-RU"/>
        </w:rPr>
        <w:t xml:space="preserve"> достижения учащихся </w:t>
      </w:r>
      <w:r>
        <w:rPr>
          <w:b/>
          <w:color w:val="000000"/>
          <w:lang w:val="ru-RU"/>
        </w:rPr>
        <w:t xml:space="preserve">учитываются </w:t>
      </w:r>
      <w:r>
        <w:rPr>
          <w:color w:val="000000"/>
          <w:lang w:val="ru-RU"/>
        </w:rPr>
        <w:t xml:space="preserve">(принимаются во внимание):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- при текущей, промежуточной аттестации по основным образовательным программам, реализуемым в школе; </w:t>
      </w:r>
    </w:p>
    <w:p w:rsidR="00C04AFB" w:rsidRDefault="00B779CE">
      <w:pPr>
        <w:ind w:right="194" w:firstLine="360"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- при принятии решений о переводе учащегося на </w:t>
      </w:r>
      <w:proofErr w:type="gramStart"/>
      <w:r>
        <w:rPr>
          <w:color w:val="000000"/>
          <w:lang w:val="ru-RU"/>
        </w:rPr>
        <w:t>обучение</w:t>
      </w:r>
      <w:proofErr w:type="gramEnd"/>
      <w:r>
        <w:rPr>
          <w:color w:val="000000"/>
          <w:lang w:val="ru-RU"/>
        </w:rPr>
        <w:t xml:space="preserve"> по индивидуальному учебному плану, а также об изменении формы освоения основной образовательной программы;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rFonts w:eastAsia="Times New Roman"/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- при принятии решений о поощрении (материальном и моральном стимулировании) учащихся по основаниям, предусмотренным правилами поведения учащихся общеобразовательного учреждения и (или) иными локальными нормативными актами школы;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Решение об учете (принятии во внимание) </w:t>
      </w:r>
      <w:proofErr w:type="spellStart"/>
      <w:r>
        <w:rPr>
          <w:color w:val="000000"/>
          <w:lang w:val="ru-RU"/>
        </w:rPr>
        <w:t>внеучебных</w:t>
      </w:r>
      <w:proofErr w:type="spellEnd"/>
      <w:r>
        <w:rPr>
          <w:color w:val="000000"/>
          <w:lang w:val="ru-RU"/>
        </w:rPr>
        <w:t xml:space="preserve"> достижений учащихся при текущей аттестации учащихся принимается учителями и может выражаться в повышении текущей отметки за выполнение работ, предусмотренных учебной программой по данному предмету (образовательной области), либо выставлении отдельной текущей отметки.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В случаях, когда зафиксированные </w:t>
      </w:r>
      <w:proofErr w:type="spellStart"/>
      <w:r>
        <w:rPr>
          <w:color w:val="000000"/>
          <w:lang w:val="ru-RU"/>
        </w:rPr>
        <w:t>внеучебные</w:t>
      </w:r>
      <w:proofErr w:type="spellEnd"/>
      <w:r>
        <w:rPr>
          <w:color w:val="000000"/>
          <w:lang w:val="ru-RU"/>
        </w:rPr>
        <w:t xml:space="preserve"> достижения учащегося свидетельствуют об освоении им компетентностей, предусмотренных учебной программой по отдельному учебному предмету (образовательной области), педагогический совет общеобразовательного учреждения вправе перевести учащегося на </w:t>
      </w:r>
      <w:proofErr w:type="gramStart"/>
      <w:r>
        <w:rPr>
          <w:color w:val="000000"/>
          <w:lang w:val="ru-RU"/>
        </w:rPr>
        <w:t>обучение</w:t>
      </w:r>
      <w:proofErr w:type="gramEnd"/>
      <w:r>
        <w:rPr>
          <w:color w:val="000000"/>
          <w:lang w:val="ru-RU"/>
        </w:rPr>
        <w:t xml:space="preserve"> по индивидуальному учебному плану. </w:t>
      </w:r>
    </w:p>
    <w:p w:rsidR="00C04AFB" w:rsidRDefault="00B779CE">
      <w:pPr>
        <w:ind w:right="212" w:firstLine="36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Участие и информация о присвоении призовых мест в конкурсах, олимпиадах, конференциях, соревнованиях должны быть подтверждены документально (грамоты, дипломы, свидетельства, удостоверения и т.д.)</w:t>
      </w:r>
    </w:p>
    <w:p w:rsidR="00C04AFB" w:rsidRDefault="00C04AFB">
      <w:pPr>
        <w:rPr>
          <w:b/>
          <w:bCs/>
          <w:iCs/>
          <w:lang w:val="ru-RU"/>
        </w:rPr>
      </w:pPr>
    </w:p>
    <w:p w:rsidR="00C04AFB" w:rsidRPr="0060144F" w:rsidRDefault="00B779CE">
      <w:pPr>
        <w:jc w:val="center"/>
        <w:rPr>
          <w:b/>
          <w:bCs/>
          <w:lang w:val="ru-RU"/>
        </w:rPr>
      </w:pPr>
      <w:r w:rsidRPr="0060144F">
        <w:rPr>
          <w:rFonts w:eastAsia="Times New Roman"/>
          <w:b/>
          <w:bCs/>
          <w:i/>
          <w:iCs/>
          <w:lang w:val="ru-RU"/>
        </w:rPr>
        <w:t xml:space="preserve">  </w:t>
      </w:r>
      <w:r w:rsidRPr="0060144F">
        <w:rPr>
          <w:b/>
          <w:bCs/>
          <w:lang w:val="ru-RU"/>
        </w:rPr>
        <w:t xml:space="preserve">Этапы и уровни использования системы оценки образовательных результатов, требуемых ФГОС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b/>
          <w:bCs/>
          <w:i/>
          <w:iCs/>
          <w:lang w:val="ru-RU"/>
        </w:rPr>
        <w:t xml:space="preserve"> </w:t>
      </w:r>
      <w:r w:rsidRPr="0060144F">
        <w:rPr>
          <w:lang w:val="ru-RU"/>
        </w:rPr>
        <w:t>1.</w:t>
      </w:r>
      <w:r w:rsidRPr="0060144F">
        <w:rPr>
          <w:u w:val="single"/>
          <w:lang w:val="ru-RU"/>
        </w:rPr>
        <w:t xml:space="preserve"> Начальный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1) «Различие оценки и отметки». Учитель и ученики привыкают различать словесную оценку любых действий и отметку − знак за решение учебной задачи (предметной или </w:t>
      </w:r>
      <w:proofErr w:type="spellStart"/>
      <w:r w:rsidRPr="0060144F">
        <w:rPr>
          <w:lang w:val="ru-RU"/>
        </w:rPr>
        <w:t>метапредметной</w:t>
      </w:r>
      <w:proofErr w:type="spellEnd"/>
      <w:r w:rsidRPr="0060144F">
        <w:rPr>
          <w:lang w:val="ru-RU"/>
        </w:rPr>
        <w:t xml:space="preserve">). В первом классе вместо балльных отметок </w:t>
      </w:r>
      <w:r w:rsidRPr="0060144F">
        <w:rPr>
          <w:iCs/>
          <w:lang w:val="ru-RU"/>
        </w:rPr>
        <w:t>используется только положительная и не различаемая по уровням</w:t>
      </w:r>
      <w:r w:rsidRPr="0060144F">
        <w:rPr>
          <w:lang w:val="ru-RU"/>
        </w:rPr>
        <w:t xml:space="preserve"> фиксация: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- учитель у себя в таблице результатов ставит «+»,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- ученик у себя в дневнике или тетради также ставит «+» или восклицательный знак.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2) «Самооценка». Ученики в диалоге с учителем обучаются самостоятельно оценивать свои результаты по «Алгоритму  самооценки».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В первом классе </w:t>
      </w:r>
      <w:r w:rsidRPr="0060144F">
        <w:rPr>
          <w:bCs/>
          <w:lang w:val="ru-RU"/>
        </w:rPr>
        <w:t>алгоритм</w:t>
      </w:r>
      <w:r w:rsidRPr="0060144F">
        <w:rPr>
          <w:lang w:val="ru-RU"/>
        </w:rPr>
        <w:t xml:space="preserve"> состоит из четырех вопросов: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1. Какое было задание? (Учимся вспоминать цель работы.)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2. Удалось выполнить задание? (Учимся сравнивать результат с целью.)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 xml:space="preserve">3. Задание </w:t>
      </w:r>
      <w:proofErr w:type="gramStart"/>
      <w:r w:rsidRPr="0060144F">
        <w:rPr>
          <w:lang w:val="ru-RU"/>
        </w:rPr>
        <w:t>выполнено</w:t>
      </w:r>
      <w:proofErr w:type="gramEnd"/>
      <w:r w:rsidRPr="0060144F">
        <w:rPr>
          <w:lang w:val="ru-RU"/>
        </w:rPr>
        <w:t xml:space="preserve"> верно или не совсем? (Учимся находить и признавать ошибки.) </w:t>
      </w:r>
    </w:p>
    <w:p w:rsidR="00C04AFB" w:rsidRPr="0060144F" w:rsidRDefault="00B779CE">
      <w:pPr>
        <w:tabs>
          <w:tab w:val="left" w:pos="0"/>
        </w:tabs>
        <w:spacing w:line="360" w:lineRule="auto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     </w:t>
      </w:r>
      <w:r w:rsidRPr="0060144F">
        <w:rPr>
          <w:lang w:val="ru-RU"/>
        </w:rPr>
        <w:t>4. Выполнил самостоятельно или с чьей-то помощью? (Учимся оценивать процесс.)</w:t>
      </w:r>
    </w:p>
    <w:p w:rsidR="00C04AFB" w:rsidRPr="0060144F" w:rsidRDefault="00B779CE">
      <w:pPr>
        <w:tabs>
          <w:tab w:val="left" w:pos="0"/>
        </w:tabs>
        <w:spacing w:line="360" w:lineRule="auto"/>
        <w:jc w:val="both"/>
        <w:rPr>
          <w:u w:val="single"/>
          <w:lang w:val="ru-RU"/>
        </w:rPr>
      </w:pPr>
      <w:r w:rsidRPr="0060144F">
        <w:rPr>
          <w:lang w:val="ru-RU"/>
        </w:rPr>
        <w:t xml:space="preserve">2. </w:t>
      </w:r>
      <w:r w:rsidRPr="0060144F">
        <w:rPr>
          <w:u w:val="single"/>
          <w:lang w:val="ru-RU"/>
        </w:rPr>
        <w:t xml:space="preserve">Стандартный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ab/>
        <w:t xml:space="preserve">На этом этапе учитель использует правила оценивания по комплексной оценке предметных,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личностных результатов каждого ученика.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1) «Одна задача – одна оценка». Учитель и ученики привыкают оценивать каждую решённую задачу в отдельности. </w:t>
      </w:r>
      <w:proofErr w:type="gramStart"/>
      <w:r w:rsidRPr="0060144F">
        <w:rPr>
          <w:lang w:val="ru-RU"/>
        </w:rPr>
        <w:t xml:space="preserve">Если требуется определить одну отметку за контрольную или за урок, это делается на основе отдельных отметок за решённые задачи (например, среднее арифметическое). </w:t>
      </w:r>
      <w:proofErr w:type="gramEnd"/>
    </w:p>
    <w:p w:rsidR="00C04AFB" w:rsidRDefault="00B779CE">
      <w:pPr>
        <w:jc w:val="both"/>
      </w:pPr>
      <w:r w:rsidRPr="0060144F">
        <w:rPr>
          <w:lang w:val="ru-RU"/>
        </w:rPr>
        <w:t xml:space="preserve">2) «Таблицы результатов и «Портфель достижений». Учитель начинает использовать таблицы результатов только после проведения итоговых контрольных работы по предметам (один раз в четверть) и диагностик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результатов (примерно один раз в год). После проведения таких работ выставляются отметки за каждое из заданий в таблицу результатов (в «Рабочий журнал учителя»). В текущей работе при заполнении официального журнала учитель руководствуется привычными правилами. </w:t>
      </w:r>
      <w:proofErr w:type="spellStart"/>
      <w:r>
        <w:t>Отметки</w:t>
      </w:r>
      <w:proofErr w:type="spellEnd"/>
      <w:r>
        <w:t xml:space="preserve"> в </w:t>
      </w:r>
      <w:proofErr w:type="spellStart"/>
      <w:r>
        <w:t>таблицы</w:t>
      </w:r>
      <w:proofErr w:type="spellEnd"/>
      <w:r>
        <w:t xml:space="preserve"> </w:t>
      </w:r>
      <w:proofErr w:type="spellStart"/>
      <w:r>
        <w:t>результатов</w:t>
      </w:r>
      <w:proofErr w:type="spellEnd"/>
      <w:r>
        <w:t xml:space="preserve"> </w:t>
      </w:r>
      <w:proofErr w:type="spellStart"/>
      <w:r>
        <w:t>выставляются</w:t>
      </w:r>
      <w:proofErr w:type="spellEnd"/>
      <w:r>
        <w:t xml:space="preserve">: </w:t>
      </w:r>
    </w:p>
    <w:p w:rsidR="00C04AFB" w:rsidRPr="0060144F" w:rsidRDefault="00B779CE">
      <w:pPr>
        <w:numPr>
          <w:ilvl w:val="0"/>
          <w:numId w:val="5"/>
        </w:numPr>
        <w:jc w:val="both"/>
        <w:rPr>
          <w:lang w:val="ru-RU"/>
        </w:rPr>
      </w:pPr>
      <w:r w:rsidRPr="0060144F">
        <w:rPr>
          <w:lang w:val="ru-RU"/>
        </w:rPr>
        <w:lastRenderedPageBreak/>
        <w:t>в 1-м классе в виде «+» (зачет, решение задачи, выполнение задания) или отсутствие «+» (задача не решена, задание  не выполнено),</w:t>
      </w:r>
    </w:p>
    <w:p w:rsidR="00C04AFB" w:rsidRPr="0060144F" w:rsidRDefault="00B779CE">
      <w:pPr>
        <w:numPr>
          <w:ilvl w:val="0"/>
          <w:numId w:val="5"/>
        </w:numPr>
        <w:jc w:val="both"/>
        <w:rPr>
          <w:lang w:val="ru-RU"/>
        </w:rPr>
      </w:pPr>
      <w:r w:rsidRPr="0060144F">
        <w:rPr>
          <w:lang w:val="ru-RU"/>
        </w:rPr>
        <w:t xml:space="preserve">во 2-4 классах отметки ставятся по 5-балльной шкале. Эти данные используются для отслеживания того, как конкретные ученики справляются с программными требованиями (насколько они успешны), их учитель переносит в «Портфель достижений» ученика. Остальные материалы портфеля достижений ученик пополняет самостоятельно, консультируясь с учителем.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3) «Итоговые оценки». Учитель определяет итоговую оценку за ступень начальной школы в соответствии с требованиями новой системы оценки (на основе выходных диагностик и «Портфеля достижений»). При  определении четвертных отметок по предметам учитель использует привычные традиционные правила.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    </w:t>
      </w:r>
      <w:r w:rsidRPr="0060144F">
        <w:rPr>
          <w:bCs/>
          <w:iCs/>
          <w:lang w:val="ru-RU"/>
        </w:rPr>
        <w:t>3.</w:t>
      </w:r>
      <w:r w:rsidRPr="0060144F">
        <w:rPr>
          <w:b/>
          <w:bCs/>
          <w:i/>
          <w:iCs/>
          <w:lang w:val="ru-RU"/>
        </w:rPr>
        <w:t xml:space="preserve"> </w:t>
      </w:r>
      <w:r w:rsidRPr="0060144F">
        <w:rPr>
          <w:u w:val="single"/>
          <w:lang w:val="ru-RU"/>
        </w:rPr>
        <w:t xml:space="preserve">Максимальный уровень использования системы оценки.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1) «Таблицы результатов и «Портфель достижений». Предметные таблицы результатов учитель заполняет постоянно отметками за контрольные работы и за четверть. Текущие отметки фиксируются в классном журнале</w:t>
      </w:r>
      <w:r w:rsidR="0049480B">
        <w:rPr>
          <w:lang w:val="ru-RU"/>
        </w:rPr>
        <w:t xml:space="preserve"> </w:t>
      </w:r>
      <w:proofErr w:type="gramStart"/>
      <w:r w:rsidR="0049480B">
        <w:rPr>
          <w:lang w:val="ru-RU"/>
        </w:rPr>
        <w:t>(</w:t>
      </w:r>
      <w:r w:rsidRPr="0060144F">
        <w:rPr>
          <w:lang w:val="ru-RU"/>
        </w:rPr>
        <w:t xml:space="preserve"> </w:t>
      </w:r>
      <w:proofErr w:type="gramEnd"/>
      <w:r w:rsidRPr="0060144F">
        <w:rPr>
          <w:lang w:val="ru-RU"/>
        </w:rPr>
        <w:t>и в дневниках школьников в электронном и бумажном варианте</w:t>
      </w:r>
      <w:r w:rsidR="0049480B">
        <w:rPr>
          <w:lang w:val="ru-RU"/>
        </w:rPr>
        <w:t>)</w:t>
      </w:r>
      <w:r w:rsidRPr="0060144F">
        <w:rPr>
          <w:lang w:val="ru-RU"/>
        </w:rPr>
        <w:t xml:space="preserve">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2) «Право отказа от отметки и право пересдачи». Ученик привыкает к ответственности за свой выбор – получать текущую отметку или нет, пересдавать задание контрольной работы или нет. Таким образом, дети учатся определять тот уровень притязаний, к которому они могут и хотят стремиться на данный момент.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3) «Итоговые оценки». Учитель определяет в соответствии с этим правилом  не только итоговую оценку за ступень начальной школы, но и итоговые предметные оценки за четверть, и комплексную оценку за год.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    </w:t>
      </w:r>
      <w:r w:rsidRPr="0060144F">
        <w:rPr>
          <w:rFonts w:eastAsia="Times New Roman"/>
          <w:u w:val="single"/>
          <w:lang w:val="ru-RU"/>
        </w:rPr>
        <w:t xml:space="preserve"> </w:t>
      </w:r>
      <w:r w:rsidRPr="0060144F">
        <w:rPr>
          <w:u w:val="single"/>
          <w:lang w:val="ru-RU"/>
        </w:rPr>
        <w:t>«Итоговая отметка»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Предметные четвертные отметки определяются по таблицам предметных результатов.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 </w:t>
      </w:r>
      <w:r w:rsidRPr="0060144F">
        <w:rPr>
          <w:lang w:val="ru-RU"/>
        </w:rPr>
        <w:t xml:space="preserve">Итоговая оценка за </w:t>
      </w:r>
      <w:r>
        <w:rPr>
          <w:lang w:val="ru-RU"/>
        </w:rPr>
        <w:t xml:space="preserve">курс </w:t>
      </w:r>
      <w:r w:rsidRPr="0060144F">
        <w:rPr>
          <w:lang w:val="ru-RU"/>
        </w:rPr>
        <w:t xml:space="preserve">начальной школы определяется на основе всех положительных результатов, накопленных учеником в своём «Портфеле достижений», и на основе итоговой диагностики предметных и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результатов.  </w:t>
      </w:r>
    </w:p>
    <w:p w:rsidR="00C04AFB" w:rsidRPr="0060144F" w:rsidRDefault="00B779CE">
      <w:pPr>
        <w:jc w:val="both"/>
        <w:rPr>
          <w:u w:val="single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Times New Roman"/>
          <w:u w:val="single"/>
          <w:lang w:val="ru-RU"/>
        </w:rPr>
        <w:t xml:space="preserve"> </w:t>
      </w:r>
      <w:r w:rsidRPr="0060144F">
        <w:rPr>
          <w:u w:val="single"/>
          <w:lang w:val="ru-RU"/>
        </w:rPr>
        <w:t>«Четвертная оценка»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</w:t>
      </w:r>
      <w:r w:rsidRPr="0060144F">
        <w:rPr>
          <w:lang w:val="ru-RU"/>
        </w:rPr>
        <w:t xml:space="preserve">- выражается в словесной (устной) характеристике уровня развития ученика: какие предметные </w:t>
      </w:r>
      <w:proofErr w:type="gramStart"/>
      <w:r w:rsidRPr="0060144F">
        <w:rPr>
          <w:lang w:val="ru-RU"/>
        </w:rPr>
        <w:t>действия</w:t>
      </w:r>
      <w:proofErr w:type="gramEnd"/>
      <w:r w:rsidRPr="0060144F">
        <w:rPr>
          <w:lang w:val="ru-RU"/>
        </w:rPr>
        <w:t xml:space="preserve"> и на </w:t>
      </w:r>
      <w:proofErr w:type="gramStart"/>
      <w:r w:rsidRPr="0060144F">
        <w:rPr>
          <w:lang w:val="ru-RU"/>
        </w:rPr>
        <w:t>каком</w:t>
      </w:r>
      <w:proofErr w:type="gramEnd"/>
      <w:r w:rsidRPr="0060144F">
        <w:rPr>
          <w:lang w:val="ru-RU"/>
        </w:rPr>
        <w:t xml:space="preserve"> уровне он смог продемонстрировать в ходе решения задач по темам данной четверти;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- главное внимание при этом уделяется сравнению с уровнем самого ученика на предыдущих этапах, подчёркивается продвижение и выделяются действия, развитие которых необходимо продолжить в будущем.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u w:val="single"/>
          <w:lang w:val="ru-RU"/>
        </w:rPr>
        <w:t>«Четвертная отметка»</w:t>
      </w:r>
      <w:r w:rsidRPr="0060144F">
        <w:rPr>
          <w:lang w:val="ru-RU"/>
        </w:rPr>
        <w:t xml:space="preserve"> </w:t>
      </w:r>
    </w:p>
    <w:p w:rsidR="00C04AFB" w:rsidRPr="009753ED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- высчитывается как среднее арифметическое, так как это единственное объективное и понятное ученику правило, только  при этом условии ученик может контролировать действия учителя и самостоятельно заранее прогнозировать свою  </w:t>
      </w:r>
      <w:r w:rsidRPr="009753ED">
        <w:rPr>
          <w:lang w:val="ru-RU"/>
        </w:rPr>
        <w:t xml:space="preserve">четвертную отметку;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для определения среднего балла должны учитываться отметки за все темы, изученные в данной четверти: текущие отметки, выставленные с согласия ученика, обязательные отметки за задания проверочных и контрольных работ с учётом их пересдачи;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- среднее арифметическое высчитывается по отметкам, выставленным либо в официальный журнал (при минимальном варианте использования системы оценивания), либо в таблицу результатов, если учитель выставляет туда все отметки – и  за контрольные работы, и за текущие ответы. </w:t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lang w:val="ru-RU"/>
        </w:rPr>
        <w:t xml:space="preserve">С целью проведения текущего оценивания учитель начальной школы использует </w:t>
      </w:r>
      <w:r w:rsidRPr="0060144F">
        <w:rPr>
          <w:bCs/>
          <w:lang w:val="ru-RU"/>
        </w:rPr>
        <w:t xml:space="preserve">следующие методы оценивания: 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формулировка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вопросов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постановка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проблемы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сбор</w:t>
      </w:r>
      <w:proofErr w:type="spellEnd"/>
      <w:r>
        <w:rPr>
          <w:bCs/>
        </w:rPr>
        <w:t xml:space="preserve"> и </w:t>
      </w:r>
      <w:proofErr w:type="spellStart"/>
      <w:r>
        <w:rPr>
          <w:bCs/>
        </w:rPr>
        <w:t>организация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данных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оценивание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процесса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выполнения</w:t>
      </w:r>
      <w:proofErr w:type="spellEnd"/>
      <w:r>
        <w:rPr>
          <w:bCs/>
        </w:rPr>
        <w:t>;</w:t>
      </w:r>
    </w:p>
    <w:p w:rsidR="00C04AFB" w:rsidRPr="0060144F" w:rsidRDefault="00B779CE">
      <w:pPr>
        <w:numPr>
          <w:ilvl w:val="0"/>
          <w:numId w:val="6"/>
        </w:numPr>
        <w:jc w:val="both"/>
        <w:rPr>
          <w:bCs/>
          <w:lang w:val="ru-RU"/>
        </w:rPr>
      </w:pPr>
      <w:r w:rsidRPr="0060144F">
        <w:rPr>
          <w:bCs/>
          <w:lang w:val="ru-RU"/>
        </w:rPr>
        <w:t>выбор ответа или краткий свободный ответ;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r>
        <w:rPr>
          <w:bCs/>
        </w:rPr>
        <w:t>открытый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ответ</w:t>
      </w:r>
      <w:proofErr w:type="spellEnd"/>
      <w:r>
        <w:rPr>
          <w:bCs/>
        </w:rPr>
        <w:t>;</w:t>
      </w:r>
    </w:p>
    <w:p w:rsidR="00C04AFB" w:rsidRDefault="00B779CE">
      <w:pPr>
        <w:numPr>
          <w:ilvl w:val="0"/>
          <w:numId w:val="6"/>
        </w:numPr>
        <w:jc w:val="both"/>
        <w:rPr>
          <w:bCs/>
        </w:rPr>
      </w:pPr>
      <w:proofErr w:type="spellStart"/>
      <w:proofErr w:type="gramStart"/>
      <w:r>
        <w:rPr>
          <w:bCs/>
        </w:rPr>
        <w:t>наблюдение</w:t>
      </w:r>
      <w:proofErr w:type="spellEnd"/>
      <w:proofErr w:type="gramEnd"/>
      <w:r>
        <w:rPr>
          <w:bCs/>
        </w:rPr>
        <w:t>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Системная оценка личностных, </w:t>
      </w:r>
      <w:proofErr w:type="spellStart"/>
      <w:r w:rsidRPr="0060144F">
        <w:rPr>
          <w:lang w:val="ru-RU"/>
        </w:rPr>
        <w:t>метапредметных</w:t>
      </w:r>
      <w:proofErr w:type="spellEnd"/>
      <w:r w:rsidRPr="0060144F">
        <w:rPr>
          <w:lang w:val="ru-RU"/>
        </w:rPr>
        <w:t xml:space="preserve"> и предметных результатов реализуется в </w:t>
      </w:r>
      <w:r w:rsidRPr="0060144F">
        <w:rPr>
          <w:lang w:val="ru-RU"/>
        </w:rPr>
        <w:lastRenderedPageBreak/>
        <w:t xml:space="preserve">рамках накопительной системы – рабочего Портфеля достижений. 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rFonts w:eastAsia="Times New Roman"/>
          <w:b/>
          <w:color w:val="000000"/>
          <w:sz w:val="26"/>
          <w:szCs w:val="26"/>
          <w:lang w:val="ru-RU"/>
        </w:rPr>
        <w:t xml:space="preserve">         </w:t>
      </w:r>
      <w:r>
        <w:rPr>
          <w:b/>
          <w:color w:val="000000"/>
          <w:lang w:val="ru-RU"/>
        </w:rPr>
        <w:t>Итоговая оценка выпускника</w:t>
      </w:r>
      <w:r>
        <w:rPr>
          <w:color w:val="000000"/>
          <w:lang w:val="ru-RU"/>
        </w:rPr>
        <w:t xml:space="preserve"> </w:t>
      </w:r>
      <w:r>
        <w:rPr>
          <w:b/>
          <w:color w:val="000000"/>
          <w:lang w:val="ru-RU"/>
        </w:rPr>
        <w:t>начальной школы</w:t>
      </w:r>
      <w:r>
        <w:rPr>
          <w:color w:val="000000"/>
          <w:lang w:val="ru-RU"/>
        </w:rPr>
        <w:t xml:space="preserve"> формируется на основе накопленной оценки, зафиксированной в Портфеле достижений и по всем учебным предметам, и оценок за выполнение, как минимум, трёх  итоговых работ (по русскому языку, математике и комплексной работы на </w:t>
      </w:r>
      <w:proofErr w:type="spellStart"/>
      <w:r>
        <w:rPr>
          <w:color w:val="000000"/>
          <w:lang w:val="ru-RU"/>
        </w:rPr>
        <w:t>межпредметной</w:t>
      </w:r>
      <w:proofErr w:type="spellEnd"/>
      <w:r>
        <w:rPr>
          <w:color w:val="000000"/>
          <w:lang w:val="ru-RU"/>
        </w:rPr>
        <w:t xml:space="preserve"> основе). При этом накопленная оценка характеризует выполнение всей совокупности планируемых результатов, а также динамику образовательных достижений учащихся за период обучения. А оценки за итоговые работы характеризуют, как минимум, уровень усвоения учащимися опорной системы знаний по русскому языку, литературному чтению, окружающему миру и математике, а также уровень овладения </w:t>
      </w:r>
      <w:proofErr w:type="spellStart"/>
      <w:r>
        <w:rPr>
          <w:color w:val="000000"/>
          <w:lang w:val="ru-RU"/>
        </w:rPr>
        <w:t>метапредметными</w:t>
      </w:r>
      <w:proofErr w:type="spellEnd"/>
      <w:r>
        <w:rPr>
          <w:color w:val="000000"/>
          <w:lang w:val="ru-RU"/>
        </w:rPr>
        <w:t xml:space="preserve"> действиями.</w:t>
      </w:r>
    </w:p>
    <w:p w:rsidR="00C04AFB" w:rsidRDefault="00B779CE">
      <w:pPr>
        <w:spacing w:line="200" w:lineRule="atLeast"/>
        <w:ind w:firstLine="706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На основании этих оценок по каждому предмету и по программе формирования универсальных учебных действий делаются следующие выводы о достижении планируемых результатов.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color w:val="000000"/>
          <w:lang w:val="ru-RU"/>
        </w:rPr>
        <w:tab/>
      </w:r>
      <w:r>
        <w:rPr>
          <w:b/>
          <w:lang w:val="ru-RU"/>
        </w:rPr>
        <w:t>1)</w:t>
      </w:r>
      <w:r>
        <w:t> </w:t>
      </w:r>
      <w:r>
        <w:rPr>
          <w:lang w:val="ru-RU"/>
        </w:rPr>
        <w:t>Выпускник овладел опорной системой знаний и учебными действиями, необходимыми для продолжения образования на следующем уровне, и способен использовать их для решения простых учебно-познавательных и учебно-практических задач средствами данного предмета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зафиксировано достижение планируемых результатов по всем основным разделам учебной программы, как минимум, с оценкой «зачтено» (или «удовлетворительно»), а результаты выполнения итоговых работ свидетельствуют о правильном выполнении не менее 50% заданий базового уровня.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rFonts w:eastAsia="Times New Roman"/>
          <w:b/>
          <w:color w:val="000000"/>
          <w:lang w:val="ru-RU"/>
        </w:rPr>
        <w:t xml:space="preserve">         </w:t>
      </w:r>
      <w:r>
        <w:rPr>
          <w:rFonts w:eastAsia="Times New Roman"/>
          <w:b/>
          <w:lang w:val="ru-RU"/>
        </w:rPr>
        <w:t xml:space="preserve"> </w:t>
      </w:r>
      <w:r>
        <w:rPr>
          <w:b/>
          <w:lang w:val="ru-RU"/>
        </w:rPr>
        <w:t>2)</w:t>
      </w:r>
      <w:r>
        <w:t> </w:t>
      </w:r>
      <w:r>
        <w:rPr>
          <w:lang w:val="ru-RU"/>
        </w:rPr>
        <w:t>Выпускник овладел опорной системой знаний, необходимой для продолжения образования на следующем этапе, на уровне осознанного произвольного овладения учебными действиями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 зафиксировано достижение планируемых результатов по всем основным разделам учебной программы, причём не менее</w:t>
      </w:r>
      <w:proofErr w:type="gramStart"/>
      <w:r>
        <w:rPr>
          <w:color w:val="000000"/>
          <w:lang w:val="ru-RU"/>
        </w:rPr>
        <w:t>,</w:t>
      </w:r>
      <w:proofErr w:type="gramEnd"/>
      <w:r>
        <w:rPr>
          <w:color w:val="000000"/>
          <w:lang w:val="ru-RU"/>
        </w:rPr>
        <w:t xml:space="preserve">  чем по половине разделов выставлена оценка «хорошо» или «отлично», а результаты выполнения итоговых работ свидетельствуют о правильном выполнении не менее 65% заданий базового уровня и получении не менее 50% от максимального балла за выполнение заданий повышенного уровня.</w:t>
      </w:r>
      <w:r>
        <w:rPr>
          <w:lang w:val="ru-RU"/>
        </w:rPr>
        <w:t xml:space="preserve"> </w:t>
      </w:r>
    </w:p>
    <w:p w:rsidR="00C04AFB" w:rsidRDefault="00B779CE">
      <w:pPr>
        <w:tabs>
          <w:tab w:val="left" w:pos="0"/>
        </w:tabs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 </w:t>
      </w:r>
      <w:r>
        <w:rPr>
          <w:b/>
          <w:lang w:val="ru-RU"/>
        </w:rPr>
        <w:t>3)</w:t>
      </w:r>
      <w:r>
        <w:t> </w:t>
      </w:r>
      <w:r>
        <w:rPr>
          <w:lang w:val="ru-RU"/>
        </w:rPr>
        <w:t>Выпускник не овладел опорной системой знаний и учебными действиями, необходимыми для продолжения образования на следующем уровне.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Такой вывод делается, если в материалах накопительной системы оценки не 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Педагогический совет образовательного учреждения на основе выводов, сделанных по каждому обучающемуся,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следующую ступень общего образования.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В случае</w:t>
      </w:r>
      <w:proofErr w:type="gramStart"/>
      <w:r>
        <w:rPr>
          <w:color w:val="000000"/>
          <w:lang w:val="ru-RU"/>
        </w:rPr>
        <w:t>,</w:t>
      </w:r>
      <w:proofErr w:type="gramEnd"/>
      <w:r>
        <w:rPr>
          <w:color w:val="000000"/>
          <w:lang w:val="ru-RU"/>
        </w:rPr>
        <w:t xml:space="preserve"> 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уровень общего образования принимается педагогическим советом с учётом динамики образовательных достижений учащегося и контекстной информации об условиях и особенностях его обучения в рамках регламентированных процедур, устанавливаемых на федеральном уровне.</w:t>
      </w:r>
      <w:r>
        <w:rPr>
          <w:color w:val="000000"/>
          <w:lang w:val="ru-RU"/>
        </w:rPr>
        <w:tab/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 xml:space="preserve">Решение </w:t>
      </w:r>
      <w:r>
        <w:rPr>
          <w:b/>
          <w:color w:val="000000"/>
          <w:lang w:val="ru-RU"/>
        </w:rPr>
        <w:t>о переводе</w:t>
      </w:r>
      <w:r>
        <w:rPr>
          <w:color w:val="000000"/>
          <w:lang w:val="ru-RU"/>
        </w:rPr>
        <w:t xml:space="preserve"> </w:t>
      </w:r>
      <w:r>
        <w:rPr>
          <w:b/>
          <w:lang w:val="ru-RU"/>
        </w:rPr>
        <w:t>учащегося на следующий уровень общего образования</w:t>
      </w:r>
      <w:r>
        <w:rPr>
          <w:color w:val="000000"/>
          <w:lang w:val="ru-RU"/>
        </w:rPr>
        <w:t xml:space="preserve"> принимается одновременно с рассмотрением и утверждением </w:t>
      </w:r>
      <w:r>
        <w:rPr>
          <w:b/>
          <w:lang w:val="ru-RU"/>
        </w:rPr>
        <w:t>характеристики</w:t>
      </w:r>
      <w:r>
        <w:rPr>
          <w:color w:val="000000"/>
          <w:lang w:val="ru-RU"/>
        </w:rPr>
        <w:t xml:space="preserve"> учащегося</w:t>
      </w:r>
      <w:r>
        <w:rPr>
          <w:b/>
          <w:color w:val="000000"/>
          <w:lang w:val="ru-RU"/>
        </w:rPr>
        <w:t>,</w:t>
      </w:r>
      <w:r>
        <w:rPr>
          <w:color w:val="000000"/>
          <w:lang w:val="ru-RU"/>
        </w:rPr>
        <w:t xml:space="preserve"> в которой: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отмечаются образовательные достижения и положительные качества учащегося;</w:t>
      </w:r>
    </w:p>
    <w:p w:rsidR="00C04AFB" w:rsidRDefault="00B779CE">
      <w:pPr>
        <w:tabs>
          <w:tab w:val="left" w:pos="0"/>
        </w:tabs>
        <w:jc w:val="both"/>
        <w:rPr>
          <w:color w:val="000000"/>
          <w:lang w:val="ru-RU"/>
        </w:rPr>
      </w:pPr>
      <w:r>
        <w:rPr>
          <w:color w:val="000000"/>
          <w:lang w:val="ru-RU"/>
        </w:rPr>
        <w:t>-</w:t>
      </w:r>
      <w:r>
        <w:rPr>
          <w:color w:val="000000"/>
        </w:rPr>
        <w:t> </w:t>
      </w:r>
      <w:r>
        <w:rPr>
          <w:color w:val="000000"/>
          <w:lang w:val="ru-RU"/>
        </w:rPr>
        <w:t>определяются приоритетные задачи и направления личностного развития с учётом, как достижений, так и психологических проблем развития ребёнка.</w:t>
      </w:r>
    </w:p>
    <w:p w:rsidR="00C04AFB" w:rsidRPr="0060144F" w:rsidRDefault="00B779CE">
      <w:pPr>
        <w:tabs>
          <w:tab w:val="left" w:pos="0"/>
        </w:tabs>
        <w:spacing w:line="200" w:lineRule="atLeast"/>
        <w:ind w:firstLine="720"/>
        <w:jc w:val="both"/>
        <w:rPr>
          <w:lang w:val="ru-RU"/>
        </w:rPr>
      </w:pPr>
      <w:r w:rsidRPr="0060144F">
        <w:rPr>
          <w:lang w:val="ru-RU"/>
        </w:rPr>
        <w:t xml:space="preserve">Используемая в школе система оценки ориентирована на стимулирование учащегося </w:t>
      </w:r>
      <w:proofErr w:type="gramStart"/>
      <w:r w:rsidRPr="0060144F">
        <w:rPr>
          <w:lang w:val="ru-RU"/>
        </w:rPr>
        <w:t>стремиться</w:t>
      </w:r>
      <w:proofErr w:type="gramEnd"/>
      <w:r w:rsidRPr="0060144F">
        <w:rPr>
          <w:lang w:val="ru-RU"/>
        </w:rPr>
        <w:t xml:space="preserve"> к объективному контролю, а не сокрытию своего незнания и неумения, на формирование потребности в адекватной и конструктивной самооценке.</w:t>
      </w:r>
    </w:p>
    <w:p w:rsidR="00C04AFB" w:rsidRDefault="00C04AFB">
      <w:pPr>
        <w:tabs>
          <w:tab w:val="left" w:pos="0"/>
        </w:tabs>
        <w:jc w:val="both"/>
        <w:rPr>
          <w:color w:val="000000"/>
          <w:lang w:val="ru-RU"/>
        </w:rPr>
      </w:pPr>
    </w:p>
    <w:p w:rsidR="00C04AFB" w:rsidRDefault="00C04AFB">
      <w:pPr>
        <w:tabs>
          <w:tab w:val="left" w:pos="0"/>
        </w:tabs>
        <w:spacing w:line="200" w:lineRule="atLeast"/>
        <w:ind w:firstLine="720"/>
        <w:jc w:val="both"/>
        <w:rPr>
          <w:lang w:val="ru-RU"/>
        </w:rPr>
        <w:sectPr w:rsidR="00C04AFB">
          <w:headerReference w:type="default" r:id="rId10"/>
          <w:footerReference w:type="default" r:id="rId11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</w:p>
    <w:p w:rsidR="00C04AFB" w:rsidRPr="0060144F" w:rsidRDefault="00B779CE">
      <w:pPr>
        <w:pStyle w:val="af1"/>
        <w:spacing w:line="240" w:lineRule="atLeast"/>
        <w:ind w:left="1080"/>
        <w:rPr>
          <w:b/>
          <w:bCs/>
          <w:color w:val="000000"/>
          <w:sz w:val="28"/>
          <w:szCs w:val="28"/>
          <w:lang w:val="ru-RU"/>
        </w:rPr>
      </w:pPr>
      <w:r>
        <w:rPr>
          <w:rFonts w:eastAsia="Times New Roman"/>
          <w:b/>
          <w:bCs/>
          <w:color w:val="000000"/>
        </w:rPr>
        <w:lastRenderedPageBreak/>
        <w:t>II</w:t>
      </w:r>
      <w:r>
        <w:rPr>
          <w:rFonts w:eastAsia="Times New Roman"/>
          <w:b/>
          <w:bCs/>
          <w:color w:val="000000"/>
          <w:lang w:val="ru-RU"/>
        </w:rPr>
        <w:t xml:space="preserve">. </w:t>
      </w:r>
      <w:r w:rsidRPr="0060144F">
        <w:rPr>
          <w:b/>
          <w:bCs/>
          <w:color w:val="000000"/>
          <w:sz w:val="28"/>
          <w:szCs w:val="28"/>
          <w:lang w:val="ru-RU"/>
        </w:rPr>
        <w:t xml:space="preserve">Содержательный </w:t>
      </w:r>
    </w:p>
    <w:p w:rsidR="00C04AFB" w:rsidRPr="0060144F" w:rsidRDefault="00C04AFB">
      <w:pPr>
        <w:pStyle w:val="af1"/>
        <w:spacing w:line="240" w:lineRule="atLeast"/>
        <w:ind w:left="1080"/>
        <w:jc w:val="both"/>
        <w:rPr>
          <w:b/>
          <w:bCs/>
          <w:color w:val="000000"/>
          <w:lang w:val="ru-RU"/>
        </w:rPr>
      </w:pPr>
    </w:p>
    <w:p w:rsidR="00C04AFB" w:rsidRPr="0060144F" w:rsidRDefault="00B779CE">
      <w:pPr>
        <w:pStyle w:val="af1"/>
        <w:spacing w:line="240" w:lineRule="atLeast"/>
        <w:jc w:val="both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  <w:t xml:space="preserve">2.1. </w:t>
      </w:r>
      <w:r w:rsidRPr="0060144F">
        <w:rPr>
          <w:b/>
          <w:bCs/>
          <w:color w:val="000000"/>
          <w:lang w:val="ru-RU"/>
        </w:rPr>
        <w:t>Программа формирования универсальных учебных действий у учащихся на</w:t>
      </w:r>
      <w:r>
        <w:rPr>
          <w:b/>
          <w:bCs/>
          <w:color w:val="000000"/>
          <w:lang w:val="ru-RU"/>
        </w:rPr>
        <w:t xml:space="preserve"> уровне</w:t>
      </w:r>
      <w:r w:rsidRPr="0060144F">
        <w:rPr>
          <w:b/>
          <w:bCs/>
          <w:color w:val="000000"/>
          <w:lang w:val="ru-RU"/>
        </w:rPr>
        <w:t xml:space="preserve">  начального общего образования</w:t>
      </w:r>
    </w:p>
    <w:p w:rsidR="00C04AFB" w:rsidRDefault="00C04AFB">
      <w:pPr>
        <w:spacing w:line="240" w:lineRule="atLeast"/>
        <w:ind w:firstLine="338"/>
        <w:jc w:val="both"/>
        <w:rPr>
          <w:color w:val="000000"/>
          <w:lang w:val="ru-RU"/>
        </w:rPr>
      </w:pPr>
    </w:p>
    <w:p w:rsidR="00C04AFB" w:rsidRPr="0060144F" w:rsidRDefault="00B779CE">
      <w:pPr>
        <w:spacing w:line="240" w:lineRule="atLeast"/>
        <w:ind w:firstLine="338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Программа формирования универсальных учебных действий </w:t>
      </w:r>
      <w:r>
        <w:rPr>
          <w:color w:val="000000"/>
          <w:lang w:val="ru-RU"/>
        </w:rPr>
        <w:t xml:space="preserve">(УУД) </w:t>
      </w:r>
      <w:r w:rsidRPr="0060144F">
        <w:rPr>
          <w:color w:val="000000"/>
          <w:lang w:val="ru-RU"/>
        </w:rPr>
        <w:t>направлена на обеспечение системно-</w:t>
      </w:r>
      <w:proofErr w:type="spellStart"/>
      <w:r w:rsidRPr="0060144F">
        <w:rPr>
          <w:color w:val="000000"/>
          <w:lang w:val="ru-RU"/>
        </w:rPr>
        <w:t>деятельностного</w:t>
      </w:r>
      <w:proofErr w:type="spellEnd"/>
      <w:r w:rsidRPr="0060144F">
        <w:rPr>
          <w:color w:val="000000"/>
          <w:lang w:val="ru-RU"/>
        </w:rPr>
        <w:t xml:space="preserve"> подхода, положенного в основу федерального государственного образовательного стандарта.</w:t>
      </w:r>
    </w:p>
    <w:p w:rsidR="00C04AFB" w:rsidRDefault="00B779CE">
      <w:pPr>
        <w:ind w:firstLine="709"/>
        <w:jc w:val="both"/>
        <w:rPr>
          <w:rFonts w:eastAsia="NewtonCSanPin-Regular;Times New"/>
          <w:bCs/>
          <w:color w:val="000000"/>
          <w:lang w:val="ru-RU"/>
        </w:rPr>
      </w:pPr>
      <w:r w:rsidRPr="0060144F">
        <w:rPr>
          <w:b/>
          <w:bCs/>
          <w:color w:val="000000"/>
          <w:lang w:val="ru-RU"/>
        </w:rPr>
        <w:t>Цель программы:</w:t>
      </w:r>
      <w:r w:rsidRPr="0060144F">
        <w:rPr>
          <w:bCs/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создание условий для реализации технологии формирования УУД на уровне начального общего образования средствами учебно-методических комплектов: </w:t>
      </w:r>
      <w:r>
        <w:rPr>
          <w:rFonts w:eastAsia="NewtonCSanPin-Regular;Times New"/>
          <w:bCs/>
          <w:color w:val="000000"/>
          <w:lang w:val="ru-RU"/>
        </w:rPr>
        <w:t>«Школа России».</w:t>
      </w:r>
    </w:p>
    <w:p w:rsidR="00C04AFB" w:rsidRDefault="00B779CE">
      <w:pPr>
        <w:spacing w:line="240" w:lineRule="atLeast"/>
        <w:ind w:firstLine="709"/>
        <w:jc w:val="both"/>
        <w:rPr>
          <w:b/>
          <w:bCs/>
          <w:color w:val="000000"/>
        </w:rPr>
      </w:pPr>
      <w:proofErr w:type="spellStart"/>
      <w:r>
        <w:rPr>
          <w:b/>
          <w:bCs/>
          <w:color w:val="000000"/>
        </w:rPr>
        <w:t>Задачи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программы</w:t>
      </w:r>
      <w:proofErr w:type="spellEnd"/>
      <w:r>
        <w:rPr>
          <w:b/>
          <w:bCs/>
          <w:color w:val="000000"/>
        </w:rPr>
        <w:t xml:space="preserve">: </w:t>
      </w:r>
    </w:p>
    <w:p w:rsidR="00C04AFB" w:rsidRPr="0060144F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установить ценностные ориентиры начального образования</w:t>
      </w:r>
      <w:r>
        <w:rPr>
          <w:color w:val="000000"/>
          <w:lang w:val="ru-RU"/>
        </w:rPr>
        <w:t>, необходимые для разработки рабочих учебных программ и программ внеурочной деятельности</w:t>
      </w:r>
      <w:r w:rsidRPr="0060144F">
        <w:rPr>
          <w:color w:val="000000"/>
          <w:lang w:val="ru-RU"/>
        </w:rPr>
        <w:t>;</w:t>
      </w:r>
    </w:p>
    <w:p w:rsidR="00C04AFB" w:rsidRPr="0060144F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определить состав и характеристику универсальных учебных действий;</w:t>
      </w:r>
    </w:p>
    <w:p w:rsidR="00C04AFB" w:rsidRDefault="00B779CE">
      <w:pPr>
        <w:numPr>
          <w:ilvl w:val="0"/>
          <w:numId w:val="1"/>
        </w:num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выявить в содержании предметных линий</w:t>
      </w:r>
      <w:r>
        <w:rPr>
          <w:color w:val="000000"/>
          <w:lang w:val="ru-RU"/>
        </w:rPr>
        <w:t>, реализуемых</w:t>
      </w:r>
      <w:r w:rsidRPr="0060144F">
        <w:rPr>
          <w:color w:val="000000"/>
          <w:lang w:val="ru-RU"/>
        </w:rPr>
        <w:t xml:space="preserve">  </w:t>
      </w:r>
      <w:r>
        <w:rPr>
          <w:color w:val="000000"/>
          <w:lang w:val="ru-RU"/>
        </w:rPr>
        <w:t xml:space="preserve">УМК, </w:t>
      </w:r>
      <w:r w:rsidRPr="0060144F">
        <w:rPr>
          <w:color w:val="000000"/>
          <w:lang w:val="ru-RU"/>
        </w:rPr>
        <w:t xml:space="preserve">универсальные учебные действия  и  определить условия </w:t>
      </w:r>
      <w:r>
        <w:rPr>
          <w:color w:val="000000"/>
          <w:lang w:val="ru-RU"/>
        </w:rPr>
        <w:t xml:space="preserve">и механизм их </w:t>
      </w:r>
      <w:r w:rsidRPr="0060144F">
        <w:rPr>
          <w:color w:val="000000"/>
          <w:lang w:val="ru-RU"/>
        </w:rPr>
        <w:t xml:space="preserve">формирования  </w:t>
      </w:r>
      <w:proofErr w:type="gramStart"/>
      <w:r>
        <w:rPr>
          <w:color w:val="000000"/>
          <w:lang w:val="ru-RU"/>
        </w:rPr>
        <w:t>у</w:t>
      </w:r>
      <w:proofErr w:type="gramEnd"/>
      <w:r>
        <w:rPr>
          <w:color w:val="000000"/>
          <w:lang w:val="ru-RU"/>
        </w:rPr>
        <w:t xml:space="preserve"> обучающихся </w:t>
      </w:r>
      <w:r w:rsidRPr="0060144F">
        <w:rPr>
          <w:color w:val="000000"/>
          <w:lang w:val="ru-RU"/>
        </w:rPr>
        <w:t>в образовательном процессе и жизненно важных ситуациях</w:t>
      </w:r>
      <w:r>
        <w:rPr>
          <w:color w:val="000000"/>
          <w:lang w:val="ru-RU"/>
        </w:rPr>
        <w:t>;</w:t>
      </w:r>
    </w:p>
    <w:p w:rsidR="00C04AFB" w:rsidRDefault="00B779CE">
      <w:pPr>
        <w:numPr>
          <w:ilvl w:val="0"/>
          <w:numId w:val="1"/>
        </w:numPr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разработать преемственные связи формирования УУД при переходе </w:t>
      </w:r>
      <w:proofErr w:type="gramStart"/>
      <w:r>
        <w:rPr>
          <w:color w:val="000000"/>
          <w:lang w:val="ru-RU"/>
        </w:rPr>
        <w:t>от</w:t>
      </w:r>
      <w:proofErr w:type="gramEnd"/>
      <w:r>
        <w:rPr>
          <w:color w:val="000000"/>
          <w:lang w:val="ru-RU"/>
        </w:rPr>
        <w:t xml:space="preserve"> дошкольного к начальному общему образованию. </w:t>
      </w:r>
    </w:p>
    <w:p w:rsidR="00C04AFB" w:rsidRPr="0060144F" w:rsidRDefault="00B779CE">
      <w:pPr>
        <w:spacing w:line="240" w:lineRule="atLeast"/>
        <w:ind w:firstLine="709"/>
        <w:jc w:val="both"/>
        <w:rPr>
          <w:lang w:val="ru-RU"/>
        </w:rPr>
      </w:pPr>
      <w:r w:rsidRPr="0060144F">
        <w:rPr>
          <w:lang w:val="ru-RU"/>
        </w:rPr>
        <w:t xml:space="preserve">Программа  </w:t>
      </w:r>
      <w:r w:rsidRPr="0060144F">
        <w:rPr>
          <w:bCs/>
          <w:lang w:val="ru-RU"/>
        </w:rPr>
        <w:t>формирования универсальных учебных действий</w:t>
      </w:r>
      <w:r w:rsidRPr="0060144F">
        <w:rPr>
          <w:lang w:val="ru-RU"/>
        </w:rPr>
        <w:t xml:space="preserve"> содержит: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описание ценностных ориентиров на </w:t>
      </w:r>
      <w:r>
        <w:rPr>
          <w:color w:val="000000"/>
          <w:lang w:val="ru-RU"/>
        </w:rPr>
        <w:t xml:space="preserve">этапе обучения в </w:t>
      </w:r>
      <w:r w:rsidRPr="0060144F">
        <w:rPr>
          <w:color w:val="000000"/>
          <w:lang w:val="ru-RU"/>
        </w:rPr>
        <w:t xml:space="preserve">начальной </w:t>
      </w:r>
      <w:r>
        <w:rPr>
          <w:color w:val="000000"/>
          <w:lang w:val="ru-RU"/>
        </w:rPr>
        <w:t>школе</w:t>
      </w:r>
      <w:r w:rsidRPr="0060144F">
        <w:rPr>
          <w:color w:val="000000"/>
          <w:lang w:val="ru-RU"/>
        </w:rPr>
        <w:t xml:space="preserve">; </w:t>
      </w:r>
    </w:p>
    <w:p w:rsidR="00C04AFB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виды универсальных учебных действий (личностных, регулятивных, познавательных, коммуникативных);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характеристик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результатов формирования универсальных учебных действий на разных этапах обучения в начальной школе;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связь универсальных учебных действий с содержанием учебных предметов;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типовые задачи формирования личностных, регулятивных, познавательных, коммуникативных универсальных учебных действий;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описание преемственности программы формирования универсальных учебных действий по ступеням общего образования в соответствии с учебно-методическими комплексами;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- планируемые результаты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УУД.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>Программа формирования универсальных учебных действий является основой разработки рабочих программ отдельных учебных предметов.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концепциях учебно-методических комплектов </w:t>
      </w:r>
      <w:r w:rsidRPr="0060144F">
        <w:rPr>
          <w:b/>
          <w:iCs/>
          <w:color w:val="000000"/>
          <w:lang w:val="ru-RU"/>
        </w:rPr>
        <w:t>ценностные ориентиры формирования УУД</w:t>
      </w:r>
      <w:r w:rsidRPr="0060144F">
        <w:rPr>
          <w:color w:val="000000"/>
          <w:lang w:val="ru-RU"/>
        </w:rPr>
        <w:t xml:space="preserve"> определяются требованиями ФГОС и  общим представлением о современном выпускнике начальной школы</w:t>
      </w:r>
      <w:r>
        <w:rPr>
          <w:color w:val="000000"/>
          <w:lang w:val="ru-RU"/>
        </w:rPr>
        <w:t xml:space="preserve">. 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u w:val="single"/>
          <w:lang w:val="ru-RU"/>
        </w:rPr>
        <w:t>Выпускник начальной школы</w:t>
      </w:r>
      <w:r>
        <w:rPr>
          <w:lang w:val="ru-RU"/>
        </w:rPr>
        <w:t xml:space="preserve">  - это человек: 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r>
        <w:rPr>
          <w:lang w:val="ru-RU"/>
        </w:rPr>
        <w:t>любознательный,  интересующийся, активно познающий мир;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владеющий</w:t>
      </w:r>
      <w:proofErr w:type="gramEnd"/>
      <w:r>
        <w:rPr>
          <w:lang w:val="ru-RU"/>
        </w:rPr>
        <w:t xml:space="preserve"> основами умения учиться;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r>
        <w:rPr>
          <w:lang w:val="ru-RU"/>
        </w:rPr>
        <w:t>любящий родной край и свою страну;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уважающий</w:t>
      </w:r>
      <w:proofErr w:type="gramEnd"/>
      <w:r>
        <w:rPr>
          <w:lang w:val="ru-RU"/>
        </w:rPr>
        <w:t xml:space="preserve"> и принимающий ценности семьи и общества;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готовый</w:t>
      </w:r>
      <w:proofErr w:type="gramEnd"/>
      <w:r>
        <w:rPr>
          <w:lang w:val="ru-RU"/>
        </w:rPr>
        <w:t xml:space="preserve"> самостоятельно действовать и отвечать за свои поступки перед семьей и школой;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доброжелательный</w:t>
      </w:r>
      <w:proofErr w:type="gramEnd"/>
      <w:r>
        <w:rPr>
          <w:lang w:val="ru-RU"/>
        </w:rPr>
        <w:t xml:space="preserve">, умеющий слушать и слышать партнера; 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умеющий</w:t>
      </w:r>
      <w:proofErr w:type="gramEnd"/>
      <w:r>
        <w:rPr>
          <w:lang w:val="ru-RU"/>
        </w:rPr>
        <w:t xml:space="preserve"> высказать свое мнение;</w:t>
      </w:r>
    </w:p>
    <w:p w:rsidR="00C04AFB" w:rsidRDefault="00B779CE">
      <w:pPr>
        <w:widowControl/>
        <w:spacing w:line="240" w:lineRule="atLeast"/>
        <w:jc w:val="both"/>
        <w:rPr>
          <w:lang w:val="ru-RU"/>
        </w:rPr>
      </w:pPr>
      <w:proofErr w:type="gramStart"/>
      <w:r>
        <w:rPr>
          <w:lang w:val="ru-RU"/>
        </w:rPr>
        <w:t>выполняющий</w:t>
      </w:r>
      <w:proofErr w:type="gramEnd"/>
      <w:r>
        <w:rPr>
          <w:lang w:val="ru-RU"/>
        </w:rPr>
        <w:t xml:space="preserve"> правила здорового и безопасного образа жизни для себя и окружающих.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выпускника планируется сформировать:</w:t>
      </w:r>
      <w:r w:rsidRPr="0060144F">
        <w:rPr>
          <w:color w:val="000000"/>
          <w:lang w:val="ru-RU"/>
        </w:rPr>
        <w:t xml:space="preserve">  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основ</w:t>
      </w:r>
      <w:r>
        <w:rPr>
          <w:color w:val="000000"/>
          <w:lang w:val="ru-RU"/>
        </w:rPr>
        <w:t>ы</w:t>
      </w:r>
      <w:r w:rsidRPr="0060144F">
        <w:rPr>
          <w:color w:val="000000"/>
          <w:lang w:val="ru-RU"/>
        </w:rPr>
        <w:t xml:space="preserve"> гражданской идентичности личности</w:t>
      </w:r>
      <w:r>
        <w:rPr>
          <w:color w:val="000000"/>
          <w:lang w:val="ru-RU"/>
        </w:rPr>
        <w:t>,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>- психологически</w:t>
      </w:r>
      <w:r>
        <w:rPr>
          <w:color w:val="000000"/>
          <w:lang w:val="ru-RU"/>
        </w:rPr>
        <w:t>е</w:t>
      </w:r>
      <w:r w:rsidRPr="0060144F">
        <w:rPr>
          <w:color w:val="000000"/>
          <w:lang w:val="ru-RU"/>
        </w:rPr>
        <w:t xml:space="preserve"> услови</w:t>
      </w:r>
      <w:r>
        <w:rPr>
          <w:color w:val="000000"/>
          <w:lang w:val="ru-RU"/>
        </w:rPr>
        <w:t>я</w:t>
      </w:r>
      <w:r w:rsidRPr="0060144F">
        <w:rPr>
          <w:color w:val="000000"/>
          <w:lang w:val="ru-RU"/>
        </w:rPr>
        <w:t xml:space="preserve"> развития общения, кооперации сотрудничества</w:t>
      </w:r>
      <w:r>
        <w:rPr>
          <w:color w:val="000000"/>
          <w:lang w:val="ru-RU"/>
        </w:rPr>
        <w:t>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У выпускника планируется развивать: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ценностно-смыслов</w:t>
      </w:r>
      <w:r>
        <w:rPr>
          <w:color w:val="000000"/>
          <w:lang w:val="ru-RU"/>
        </w:rPr>
        <w:t>ую</w:t>
      </w:r>
      <w:r w:rsidRPr="0060144F">
        <w:rPr>
          <w:color w:val="000000"/>
          <w:lang w:val="ru-RU"/>
        </w:rPr>
        <w:t xml:space="preserve"> сфер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личности на основе общечеловеческой нравственности и гуманизма</w:t>
      </w:r>
      <w:r>
        <w:rPr>
          <w:color w:val="000000"/>
          <w:lang w:val="ru-RU"/>
        </w:rPr>
        <w:t>;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lastRenderedPageBreak/>
        <w:t>- умени</w:t>
      </w:r>
      <w:r>
        <w:rPr>
          <w:color w:val="000000"/>
          <w:lang w:val="ru-RU"/>
        </w:rPr>
        <w:t>е</w:t>
      </w:r>
      <w:r w:rsidRPr="0060144F">
        <w:rPr>
          <w:color w:val="000000"/>
          <w:lang w:val="ru-RU"/>
        </w:rPr>
        <w:t xml:space="preserve"> учиться как первого шага к самообразованию и самовоспитанию: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самостоятельност</w:t>
      </w:r>
      <w:r>
        <w:rPr>
          <w:color w:val="000000"/>
          <w:lang w:val="ru-RU"/>
        </w:rPr>
        <w:t>ь</w:t>
      </w:r>
      <w:r w:rsidRPr="0060144F">
        <w:rPr>
          <w:color w:val="000000"/>
          <w:lang w:val="ru-RU"/>
        </w:rPr>
        <w:t>, инициатив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 xml:space="preserve"> и ответственност</w:t>
      </w:r>
      <w:r>
        <w:rPr>
          <w:color w:val="000000"/>
          <w:lang w:val="ru-RU"/>
        </w:rPr>
        <w:t>ь</w:t>
      </w:r>
      <w:r w:rsidRPr="0060144F">
        <w:rPr>
          <w:color w:val="000000"/>
          <w:lang w:val="ru-RU"/>
        </w:rPr>
        <w:t xml:space="preserve"> личности как условия ее </w:t>
      </w:r>
      <w:proofErr w:type="spellStart"/>
      <w:r w:rsidRPr="0060144F">
        <w:rPr>
          <w:color w:val="000000"/>
          <w:lang w:val="ru-RU"/>
        </w:rPr>
        <w:t>самоактуализации</w:t>
      </w:r>
      <w:proofErr w:type="spellEnd"/>
      <w:r w:rsidRPr="0060144F">
        <w:rPr>
          <w:color w:val="000000"/>
          <w:lang w:val="ru-RU"/>
        </w:rPr>
        <w:t xml:space="preserve">.  </w:t>
      </w:r>
    </w:p>
    <w:p w:rsidR="00C04AFB" w:rsidRDefault="00B779CE">
      <w:pPr>
        <w:widowControl/>
        <w:spacing w:line="240" w:lineRule="atLeast"/>
        <w:jc w:val="center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 xml:space="preserve">Виды универсальных учебных действий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/>
          <w:bCs/>
          <w:iCs/>
          <w:color w:val="000000"/>
          <w:lang w:val="ru-RU"/>
        </w:rPr>
        <w:t xml:space="preserve">   </w:t>
      </w:r>
      <w:r>
        <w:rPr>
          <w:b/>
          <w:bCs/>
          <w:iCs/>
          <w:color w:val="000000"/>
          <w:lang w:val="ru-RU"/>
        </w:rPr>
        <w:t>Личностные универсальные учебные действия</w:t>
      </w:r>
      <w:r>
        <w:rPr>
          <w:b/>
          <w:bCs/>
          <w:i/>
          <w:i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 и ориентацию в социальных ролях и межличностных отношениях. Применительно к учебной деятельности следует выделить три вида личностных действий: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>личностное, профессиональное, жизненное самоопределение;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proofErr w:type="spellStart"/>
      <w:r>
        <w:rPr>
          <w:bCs/>
          <w:color w:val="000000"/>
          <w:lang w:val="ru-RU"/>
        </w:rPr>
        <w:t>смыслообразование</w:t>
      </w:r>
      <w:proofErr w:type="spellEnd"/>
      <w:r>
        <w:rPr>
          <w:bCs/>
          <w:color w:val="000000"/>
          <w:lang w:val="ru-RU"/>
        </w:rPr>
        <w:t xml:space="preserve">, то есть установление учащимися связи между целью учебной деятельности и её мотивом. Ученик должен задаваться </w:t>
      </w:r>
      <w:proofErr w:type="gramStart"/>
      <w:r>
        <w:rPr>
          <w:bCs/>
          <w:color w:val="000000"/>
          <w:lang w:val="ru-RU"/>
        </w:rPr>
        <w:t>вопросом</w:t>
      </w:r>
      <w:proofErr w:type="gramEnd"/>
      <w:r>
        <w:rPr>
          <w:bCs/>
          <w:color w:val="000000"/>
          <w:lang w:val="ru-RU"/>
        </w:rPr>
        <w:t xml:space="preserve">: </w:t>
      </w:r>
      <w:r>
        <w:rPr>
          <w:bCs/>
          <w:i/>
          <w:iCs/>
          <w:color w:val="000000"/>
          <w:lang w:val="ru-RU"/>
        </w:rPr>
        <w:t xml:space="preserve">какое значение и </w:t>
      </w:r>
      <w:proofErr w:type="gramStart"/>
      <w:r>
        <w:rPr>
          <w:bCs/>
          <w:i/>
          <w:iCs/>
          <w:color w:val="000000"/>
          <w:lang w:val="ru-RU"/>
        </w:rPr>
        <w:t>какой</w:t>
      </w:r>
      <w:proofErr w:type="gramEnd"/>
      <w:r>
        <w:rPr>
          <w:bCs/>
          <w:i/>
          <w:iCs/>
          <w:color w:val="000000"/>
          <w:lang w:val="ru-RU"/>
        </w:rPr>
        <w:t xml:space="preserve"> смысл имеет для меня учение? </w:t>
      </w:r>
      <w:r>
        <w:rPr>
          <w:bCs/>
          <w:color w:val="000000"/>
          <w:lang w:val="ru-RU"/>
        </w:rPr>
        <w:t xml:space="preserve">— и уметь на него отвечать;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>нравственно-этическая ориентация, в том числе,  и оценивание усваиваемого содержания (исходя из социальных и личностных ценностей),  обеспечивающее личностный моральный выбор.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Регулятивные универсальные учебные действия </w:t>
      </w:r>
      <w:r>
        <w:rPr>
          <w:bCs/>
          <w:color w:val="000000"/>
          <w:lang w:val="ru-RU"/>
        </w:rPr>
        <w:t xml:space="preserve">обеспечивают </w:t>
      </w:r>
      <w:proofErr w:type="gramStart"/>
      <w:r>
        <w:rPr>
          <w:bCs/>
          <w:color w:val="000000"/>
          <w:lang w:val="ru-RU"/>
        </w:rPr>
        <w:t>обучающимся</w:t>
      </w:r>
      <w:proofErr w:type="gramEnd"/>
      <w:r>
        <w:rPr>
          <w:bCs/>
          <w:color w:val="000000"/>
          <w:lang w:val="ru-RU"/>
        </w:rPr>
        <w:t xml:space="preserve"> организацию своей учебной деятельности.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К ним относятся: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rFonts w:eastAsia="Times New Roman"/>
          <w:bCs/>
          <w:color w:val="000000"/>
          <w:lang w:val="ru-RU"/>
        </w:rPr>
        <w:t xml:space="preserve">• </w:t>
      </w:r>
      <w:r>
        <w:rPr>
          <w:bCs/>
          <w:color w:val="000000"/>
          <w:lang w:val="ru-RU"/>
        </w:rPr>
        <w:t xml:space="preserve">целеполагание, планирование, прогнозирование, контроль, коррекция,  оценка,  </w:t>
      </w:r>
      <w:proofErr w:type="spellStart"/>
      <w:r>
        <w:rPr>
          <w:bCs/>
          <w:color w:val="000000"/>
          <w:lang w:val="ru-RU"/>
        </w:rPr>
        <w:t>саморегуляция</w:t>
      </w:r>
      <w:proofErr w:type="spellEnd"/>
      <w:r>
        <w:rPr>
          <w:bCs/>
          <w:color w:val="000000"/>
          <w:lang w:val="ru-RU"/>
        </w:rPr>
        <w:t xml:space="preserve">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Познавательные универсальные учебные действия </w:t>
      </w:r>
      <w:r>
        <w:rPr>
          <w:bCs/>
          <w:color w:val="000000"/>
          <w:lang w:val="ru-RU"/>
        </w:rPr>
        <w:t xml:space="preserve">включают: </w:t>
      </w:r>
      <w:proofErr w:type="spellStart"/>
      <w:r>
        <w:rPr>
          <w:bCs/>
          <w:color w:val="000000"/>
          <w:lang w:val="ru-RU"/>
        </w:rPr>
        <w:t>общеучебные</w:t>
      </w:r>
      <w:proofErr w:type="spellEnd"/>
      <w:r>
        <w:rPr>
          <w:bCs/>
          <w:color w:val="000000"/>
          <w:lang w:val="ru-RU"/>
        </w:rPr>
        <w:t>, логические учебные действия, а также постановку и решение проблемы.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Коммуникативные универсальные учебные действия </w:t>
      </w:r>
      <w:r>
        <w:rPr>
          <w:bCs/>
          <w:iCs/>
          <w:color w:val="000000"/>
          <w:lang w:val="ru-RU"/>
        </w:rPr>
        <w:t xml:space="preserve">обеспечивают социальную компетентность и учёт позиции других людей. 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bCs/>
          <w:iCs/>
          <w:color w:val="000000"/>
          <w:lang w:val="ru-RU"/>
        </w:rPr>
        <w:t>К ним относятся: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планирование учебного сотрудничества с учителем и сверстниками — определение цели, функций участников, способов взаимодействия;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постановка вопросов — инициативное сотрудничество в поиске и сборе информации;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разрешение конфликтов — выявление, идентификация проблемы, поиск и оценка альтернативных способов разрешения конфликта, принятие решения и его реализация;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управление поведением партнёра — контроль, коррекция, оценка его действий;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• </w:t>
      </w:r>
      <w:r>
        <w:rPr>
          <w:bCs/>
          <w:iCs/>
          <w:color w:val="000000"/>
          <w:lang w:val="ru-RU"/>
        </w:rPr>
        <w:t>умение с достаточной полнотой и точностью выражать свои мысли в соответствии с задачами и условиями коммуникации; владение монологической и диалогической формами речи в соответствии с грамматическими и синтаксическими нормами родного языка, современных средств коммуникации.</w:t>
      </w:r>
    </w:p>
    <w:p w:rsidR="00C04AFB" w:rsidRDefault="00B779CE">
      <w:pPr>
        <w:tabs>
          <w:tab w:val="left" w:pos="9180"/>
        </w:tabs>
        <w:spacing w:line="240" w:lineRule="atLeast"/>
        <w:jc w:val="both"/>
        <w:rPr>
          <w:bCs/>
          <w:iCs/>
          <w:color w:val="000000"/>
          <w:lang w:val="ru-RU"/>
        </w:rPr>
      </w:pPr>
      <w:r>
        <w:rPr>
          <w:rFonts w:eastAsia="Times New Roman"/>
          <w:bCs/>
          <w:iCs/>
          <w:color w:val="000000"/>
          <w:lang w:val="ru-RU"/>
        </w:rPr>
        <w:t xml:space="preserve">          </w:t>
      </w:r>
      <w:r>
        <w:rPr>
          <w:bCs/>
          <w:iCs/>
          <w:color w:val="000000"/>
          <w:lang w:val="ru-RU"/>
        </w:rPr>
        <w:t>Универсальные учебные действия представляют собой целостную систему,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развития. Содержание и способы общения и коммуникации обусловливают развитие способности ребёнка к регуляции поведения и деятельности, познанию мира, определяют образ «Я» как систему представлений о себе, отношений к себе.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Критерии оценки </w:t>
      </w:r>
      <w:proofErr w:type="spellStart"/>
      <w:r>
        <w:rPr>
          <w:b/>
          <w:color w:val="000000"/>
          <w:lang w:val="ru-RU"/>
        </w:rPr>
        <w:t>сформированности</w:t>
      </w:r>
      <w:proofErr w:type="spellEnd"/>
      <w:r>
        <w:rPr>
          <w:b/>
          <w:color w:val="000000"/>
          <w:lang w:val="ru-RU"/>
        </w:rPr>
        <w:t xml:space="preserve"> УУД</w:t>
      </w:r>
      <w:r>
        <w:rPr>
          <w:color w:val="000000"/>
          <w:lang w:val="ru-RU"/>
        </w:rPr>
        <w:t xml:space="preserve"> у учащихся: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соответствие возрастно-психологическим нормативным требованиям;</w:t>
      </w:r>
    </w:p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 соответствие свойств универсальных действий заранее заданным требованиям.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color w:val="000000"/>
          <w:lang w:val="ru-RU"/>
        </w:rPr>
        <w:t xml:space="preserve">Критерии и методы оценивания УУД (диагностики) представлены в </w:t>
      </w:r>
      <w:r>
        <w:rPr>
          <w:lang w:val="ru-RU"/>
        </w:rPr>
        <w:t>приложении к Образовательной программе учреждения.</w:t>
      </w:r>
    </w:p>
    <w:p w:rsidR="00C04AFB" w:rsidRPr="0060144F" w:rsidRDefault="00B779CE">
      <w:pPr>
        <w:tabs>
          <w:tab w:val="left" w:pos="9180"/>
        </w:tabs>
        <w:spacing w:line="240" w:lineRule="atLeast"/>
        <w:rPr>
          <w:b/>
          <w:bCs/>
          <w:iCs/>
          <w:color w:val="000000"/>
          <w:lang w:val="ru-RU"/>
        </w:rPr>
      </w:pPr>
      <w:r w:rsidRPr="0060144F">
        <w:rPr>
          <w:b/>
          <w:bCs/>
          <w:iCs/>
          <w:color w:val="000000"/>
          <w:lang w:val="ru-RU"/>
        </w:rPr>
        <w:t>Характеристика результатов формирования универсальных учебных  действий на разных этапах обучения в начальной школе</w:t>
      </w:r>
    </w:p>
    <w:p w:rsidR="00C04AFB" w:rsidRPr="0060144F" w:rsidRDefault="00C04AFB">
      <w:pPr>
        <w:spacing w:line="240" w:lineRule="atLeast"/>
        <w:jc w:val="both"/>
        <w:rPr>
          <w:color w:val="000000"/>
          <w:lang w:val="ru-RU"/>
        </w:rPr>
      </w:pP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51"/>
        <w:gridCol w:w="2693"/>
        <w:gridCol w:w="2268"/>
        <w:gridCol w:w="2126"/>
        <w:gridCol w:w="2554"/>
      </w:tblGrid>
      <w:tr w:rsidR="00C04AFB" w:rsidRPr="00A36081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b/>
                <w:bCs/>
                <w:color w:val="000000"/>
                <w:lang w:val="ru-RU"/>
              </w:rPr>
            </w:pPr>
          </w:p>
          <w:p w:rsidR="00C04AFB" w:rsidRDefault="00B779CE">
            <w:pPr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1. Ценить и принимать следующие базовые ценности:  «добро», «терпение», «родина», «природа», «семья».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2. </w:t>
            </w:r>
            <w:proofErr w:type="spellStart"/>
            <w:r w:rsidRPr="0060144F">
              <w:rPr>
                <w:color w:val="000000"/>
                <w:lang w:val="ru-RU"/>
              </w:rPr>
              <w:t>Уважаение</w:t>
            </w:r>
            <w:proofErr w:type="spellEnd"/>
            <w:r w:rsidRPr="0060144F">
              <w:rPr>
                <w:color w:val="000000"/>
                <w:lang w:val="ru-RU"/>
              </w:rPr>
              <w:t xml:space="preserve"> своей семьи, своих </w:t>
            </w:r>
            <w:r w:rsidRPr="0060144F">
              <w:rPr>
                <w:color w:val="000000"/>
                <w:lang w:val="ru-RU"/>
              </w:rPr>
              <w:lastRenderedPageBreak/>
              <w:t xml:space="preserve">родственников, любовь к родителям. 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3. Освоение  роли  ученика; формирование интереса (мотивации) к учению.</w:t>
            </w:r>
          </w:p>
          <w:p w:rsidR="00C04AFB" w:rsidRPr="0060144F" w:rsidRDefault="00B779CE">
            <w:pPr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4. Оценивать  жизненные ситуации  и поступки героев художественных текстов с точки зрения общечеловеческих норм.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 Организовывать свое рабочее место под руководством учителя. 2.Определять цель выполнения заданий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на уроке, во внеурочной деятельности, в жизненных ситуациях под руководством учителя. </w:t>
            </w:r>
          </w:p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Использовать в своей деятельности простейшие приборы: линейку, треугольник и т.д.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1.Ориентироваться в учебнике: определять умения, которые будут сформированы на основе изучения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данного раздела. 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Отвечать на простые вопросы учителя, находить нужную информацию в учебнике.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Сравнивать предметы, объекты находить общее      и различие.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 Группировать предметы, объекты на основе существенных признаков.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5. Подробно пересказывать </w:t>
            </w:r>
            <w:proofErr w:type="gramStart"/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прочитанное</w:t>
            </w:r>
            <w:proofErr w:type="gramEnd"/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или прослушанное; определять тему. </w:t>
            </w:r>
          </w:p>
        </w:tc>
        <w:tc>
          <w:tcPr>
            <w:tcW w:w="25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ac"/>
              <w:snapToGrid w:val="0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1. Участвовать в диалоге на уроке и в жизненных ситуациях.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2. Отвечать на вопросы учителя, товарищей по </w:t>
            </w: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классу. 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 Соблюдать простейшие нормы речевого этикета: здороваться, прощаться, благодарить.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 Слушать и понимать речь других.</w:t>
            </w:r>
          </w:p>
          <w:p w:rsidR="00C04AFB" w:rsidRPr="0060144F" w:rsidRDefault="00B779CE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0144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4. Участвовать  в работе в паре, группе. </w:t>
            </w:r>
          </w:p>
          <w:p w:rsidR="00C04AFB" w:rsidRPr="0060144F" w:rsidRDefault="00C04AFB">
            <w:pPr>
              <w:pStyle w:val="ac"/>
              <w:spacing w:line="24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04AFB" w:rsidRPr="00A3608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2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Уважение  своего народа, своей родины.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Освоение личностного смысла учения, желания учиться.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Оценка жизненных 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1. Самостоятельно организовывать свое рабочее место.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 Следовать режиму организации учебной и </w:t>
            </w:r>
            <w:proofErr w:type="spellStart"/>
            <w:r w:rsidRPr="0060144F">
              <w:rPr>
                <w:lang w:val="ru-RU"/>
              </w:rPr>
              <w:t>внеучебной</w:t>
            </w:r>
            <w:proofErr w:type="spellEnd"/>
            <w:r w:rsidRPr="0060144F">
              <w:rPr>
                <w:lang w:val="ru-RU"/>
              </w:rPr>
              <w:t xml:space="preserve"> деятельности.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цель учебной деятельности с помощью учителя и самостоятельно.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</w:t>
            </w:r>
            <w:r>
              <w:t> </w:t>
            </w:r>
            <w:r w:rsidRPr="0060144F">
              <w:rPr>
                <w:lang w:val="ru-RU"/>
              </w:rPr>
              <w:t xml:space="preserve"> Соотносить выполненное задание</w:t>
            </w:r>
            <w:r>
              <w:t> </w:t>
            </w:r>
            <w:r w:rsidRPr="0060144F">
              <w:rPr>
                <w:lang w:val="ru-RU"/>
              </w:rPr>
              <w:t xml:space="preserve"> с образцом, </w:t>
            </w:r>
            <w:r w:rsidRPr="0060144F">
              <w:rPr>
                <w:lang w:val="ru-RU"/>
              </w:rPr>
              <w:lastRenderedPageBreak/>
              <w:t>предложенным учителем.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Использовать в работе простейшие</w:t>
            </w:r>
            <w:r>
              <w:t> </w:t>
            </w:r>
            <w:r w:rsidRPr="0060144F">
              <w:rPr>
                <w:lang w:val="ru-RU"/>
              </w:rPr>
              <w:t xml:space="preserve"> инструменты и более сложные приборы (циркуль).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Корректировать выполнение задания в дальнейшем.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Оценка своего задания по следующим параметрам: легко выполнять, возникли сложности при выполнении.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Отвечать на простые</w:t>
            </w:r>
            <w:r>
              <w:t> </w:t>
            </w:r>
            <w:r w:rsidRPr="0060144F">
              <w:rPr>
                <w:lang w:val="ru-RU"/>
              </w:rPr>
              <w:t xml:space="preserve"> и сложные вопросы учителя, самим задавать вопросы, находить нужную информацию в учебнике.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Сравнивать</w:t>
            </w:r>
            <w:r>
              <w:t> </w:t>
            </w:r>
            <w:r w:rsidRPr="0060144F">
              <w:rPr>
                <w:lang w:val="ru-RU"/>
              </w:rPr>
              <w:t xml:space="preserve"> и группировать предметы, объекты</w:t>
            </w:r>
            <w:r>
              <w:t> </w:t>
            </w:r>
            <w:r w:rsidRPr="0060144F">
              <w:rPr>
                <w:lang w:val="ru-RU"/>
              </w:rPr>
              <w:t xml:space="preserve"> по нескольким основаниям; находить закономерности; </w:t>
            </w:r>
            <w:r w:rsidRPr="0060144F">
              <w:rPr>
                <w:lang w:val="ru-RU"/>
              </w:rPr>
              <w:lastRenderedPageBreak/>
              <w:t xml:space="preserve">самостоятельно продолжать их по </w:t>
            </w:r>
            <w:proofErr w:type="gramStart"/>
            <w:r w:rsidRPr="0060144F">
              <w:rPr>
                <w:lang w:val="ru-RU"/>
              </w:rPr>
              <w:t>установленном</w:t>
            </w:r>
            <w:proofErr w:type="gramEnd"/>
            <w:r w:rsidRPr="0060144F">
              <w:rPr>
                <w:lang w:val="ru-RU"/>
              </w:rPr>
              <w:t xml:space="preserve"> правилу.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>
              <w:t> </w:t>
            </w:r>
            <w:r w:rsidRPr="0060144F">
              <w:rPr>
                <w:lang w:val="ru-RU"/>
              </w:rPr>
              <w:t xml:space="preserve">4. Подробно пересказывать </w:t>
            </w:r>
            <w:proofErr w:type="gramStart"/>
            <w:r w:rsidRPr="0060144F">
              <w:rPr>
                <w:lang w:val="ru-RU"/>
              </w:rPr>
              <w:t>прочитанное</w:t>
            </w:r>
            <w:proofErr w:type="gramEnd"/>
            <w:r w:rsidRPr="0060144F">
              <w:rPr>
                <w:lang w:val="ru-RU"/>
              </w:rPr>
              <w:t xml:space="preserve"> или прослушанное;</w:t>
            </w:r>
            <w:r>
              <w:t> </w:t>
            </w:r>
            <w:r w:rsidRPr="0060144F">
              <w:rPr>
                <w:lang w:val="ru-RU"/>
              </w:rPr>
              <w:t xml:space="preserve"> составлять простой план.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Определять,</w:t>
            </w:r>
            <w:r>
              <w:t> </w:t>
            </w:r>
            <w:r w:rsidRPr="0060144F">
              <w:rPr>
                <w:lang w:val="ru-RU"/>
              </w:rPr>
              <w:t xml:space="preserve"> в каких источниках</w:t>
            </w:r>
            <w:r>
              <w:t> </w:t>
            </w:r>
            <w:r w:rsidRPr="0060144F">
              <w:rPr>
                <w:lang w:val="ru-RU"/>
              </w:rPr>
              <w:t xml:space="preserve"> можно</w:t>
            </w:r>
            <w:r>
              <w:t> </w:t>
            </w:r>
            <w:r w:rsidRPr="0060144F">
              <w:rPr>
                <w:lang w:val="ru-RU"/>
              </w:rPr>
              <w:t xml:space="preserve"> найти</w:t>
            </w:r>
            <w:r>
              <w:t> </w:t>
            </w:r>
            <w:r w:rsidRPr="0060144F">
              <w:rPr>
                <w:lang w:val="ru-RU"/>
              </w:rPr>
              <w:t xml:space="preserve"> необходимую информацию для</w:t>
            </w:r>
            <w:r>
              <w:t> </w:t>
            </w:r>
            <w:r w:rsidRPr="0060144F">
              <w:rPr>
                <w:lang w:val="ru-RU"/>
              </w:rPr>
              <w:t xml:space="preserve"> выполнения задания.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Находить необходимую информацию,</w:t>
            </w:r>
            <w:r>
              <w:t> </w:t>
            </w:r>
            <w:r w:rsidRPr="0060144F">
              <w:rPr>
                <w:lang w:val="ru-RU"/>
              </w:rPr>
              <w:t xml:space="preserve"> как в учебнике, так и в</w:t>
            </w:r>
            <w:r>
              <w:t> </w:t>
            </w:r>
            <w:r w:rsidRPr="0060144F">
              <w:rPr>
                <w:lang w:val="ru-RU"/>
              </w:rPr>
              <w:t xml:space="preserve"> словарях в учебнике.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7. Наблюдать и делать самостоятельные</w:t>
            </w:r>
            <w:r>
              <w:t>  </w:t>
            </w:r>
            <w:r w:rsidRPr="0060144F">
              <w:rPr>
                <w:lang w:val="ru-RU"/>
              </w:rPr>
              <w:t xml:space="preserve"> простые выводы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>
              <w:t> 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</w:tr>
      <w:tr w:rsidR="00C04AFB" w:rsidRPr="00A36081"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3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друг», «справедливость», «желание понимать друг друга», «понимать позицию другого».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Уважение к своему народу, к другим народам, терпимость к обычаям и традициям других народов.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Освоение личностного смысла учения; желания продолжать свою учебу.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4. Оценка жизненных </w:t>
            </w:r>
            <w:r w:rsidRPr="0060144F">
              <w:rPr>
                <w:lang w:val="ru-RU"/>
              </w:rPr>
              <w:lastRenderedPageBreak/>
              <w:t>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норм, нравственных и этических ценностей.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Самостоятельно организовывать свое рабочее место в соответствии с целью выполнения заданий.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определять важность или</w:t>
            </w:r>
            <w:r>
              <w:t> </w:t>
            </w:r>
            <w:r w:rsidRPr="0060144F">
              <w:rPr>
                <w:lang w:val="ru-RU"/>
              </w:rPr>
              <w:t xml:space="preserve"> необходимость выполнения различных заданий в учебном</w:t>
            </w:r>
            <w:r>
              <w:t> </w:t>
            </w:r>
            <w:r w:rsidRPr="0060144F">
              <w:rPr>
                <w:lang w:val="ru-RU"/>
              </w:rPr>
              <w:t xml:space="preserve"> процессе и жизненных ситуациях.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цель учебной деятельности с помощью и </w:t>
            </w:r>
            <w:r w:rsidRPr="0060144F">
              <w:rPr>
                <w:lang w:val="ru-RU"/>
              </w:rPr>
              <w:lastRenderedPageBreak/>
              <w:t xml:space="preserve">самостоятельно.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Определять план выполнения заданий на уроках, внеурочной деятельности, жизненных ситуациях под руководством учителя.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Определять правильность выполненного задания</w:t>
            </w:r>
            <w:r>
              <w:t> </w:t>
            </w:r>
            <w:r w:rsidRPr="0060144F">
              <w:rPr>
                <w:lang w:val="ru-RU"/>
              </w:rPr>
              <w:t xml:space="preserve"> на основе сравнения с предыдущими заданиями, или на основе различных образцов.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6. Корректировать выполнение задания в соответствии с планом, условиями выполнения, результатом действий на определенном этапе.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Использовать в работе литературу, инструменты, приборы.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8. Оценка своего задания по</w:t>
            </w:r>
            <w:r>
              <w:t> </w:t>
            </w:r>
            <w:r w:rsidRPr="0060144F">
              <w:rPr>
                <w:lang w:val="ru-RU"/>
              </w:rPr>
              <w:t xml:space="preserve"> параметрам, заранее представленным.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изучению незнакомого материала.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предполагать, какая</w:t>
            </w:r>
            <w:r>
              <w:t> </w:t>
            </w:r>
            <w:r w:rsidRPr="0060144F">
              <w:rPr>
                <w:lang w:val="ru-RU"/>
              </w:rPr>
              <w:t xml:space="preserve"> дополнительная информация будет </w:t>
            </w:r>
            <w:r w:rsidRPr="0060144F">
              <w:rPr>
                <w:lang w:val="ru-RU"/>
              </w:rPr>
              <w:lastRenderedPageBreak/>
              <w:t>нужна для изучения незнакомого материала;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отбирать необходимые</w:t>
            </w:r>
            <w:r>
              <w:t> </w:t>
            </w:r>
            <w:r w:rsidRPr="0060144F">
              <w:rPr>
                <w:lang w:val="ru-RU"/>
              </w:rPr>
              <w:t xml:space="preserve"> источники информации среди предложенных учителем словарей, энциклопедий, справочников.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</w:t>
            </w:r>
            <w:proofErr w:type="gramStart"/>
            <w:r w:rsidRPr="0060144F">
              <w:rPr>
                <w:lang w:val="ru-RU"/>
              </w:rPr>
              <w:t>Извлекать информацию, представленную в разных формах (текст, таблица, схема, экспонат, модель, иллюстрация и др.)</w:t>
            </w:r>
            <w:proofErr w:type="gramEnd"/>
          </w:p>
          <w:p w:rsidR="00C04AFB" w:rsidRDefault="00B779CE">
            <w:pPr>
              <w:pStyle w:val="TextBody"/>
            </w:pPr>
            <w:r w:rsidRPr="0060144F">
              <w:rPr>
                <w:lang w:val="ru-RU"/>
              </w:rPr>
              <w:t xml:space="preserve">4. Представлять информацию в виде текста, таблицы, схемы, в том числе с помощью </w:t>
            </w:r>
            <w:r>
              <w:t>ИКТ.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5. Анализировать, сравнивать, группировать различные объекты, явления, факты.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5. Отстаивать свою точку зрения, соблюдая правила речевого этикета.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Критично относиться к своему мнению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Понимать точку зрения другого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8. Участвовать в работе группы, распределять роли, договариваться друг с другом.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</w:tr>
      <w:tr w:rsidR="00C04AFB">
        <w:trPr>
          <w:trHeight w:val="1658"/>
        </w:trPr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spacing w:line="24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4 </w:t>
            </w:r>
            <w:proofErr w:type="spellStart"/>
            <w:r>
              <w:rPr>
                <w:color w:val="000000"/>
              </w:rPr>
              <w:t>класс</w:t>
            </w:r>
            <w:proofErr w:type="spellEnd"/>
          </w:p>
        </w:tc>
        <w:tc>
          <w:tcPr>
            <w:tcW w:w="269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1. </w:t>
            </w:r>
            <w:proofErr w:type="gramStart"/>
            <w:r w:rsidRPr="0060144F">
              <w:rPr>
                <w:color w:val="000000"/>
                <w:lang w:val="ru-RU"/>
              </w:rPr>
              <w:t>Ценить и принимать следующие базовые ценности: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«добро», «терпение», «родина», «природа», «семья», «мир», «настоящий друг», «справедливость», «желание понимать друг друга», «понимать позицию другого», «народ», «национальность» и т.д.</w:t>
            </w:r>
            <w:proofErr w:type="gramEnd"/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2. Уважение</w:t>
            </w:r>
            <w:r>
              <w:t> </w:t>
            </w:r>
            <w:r w:rsidRPr="0060144F">
              <w:rPr>
                <w:lang w:val="ru-RU"/>
              </w:rPr>
              <w:t xml:space="preserve"> к своему народу, к другим народам, принятие ценностей других народов.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Освоение личностного смысла учения;</w:t>
            </w:r>
            <w:r>
              <w:t> </w:t>
            </w:r>
            <w:r w:rsidRPr="0060144F">
              <w:rPr>
                <w:lang w:val="ru-RU"/>
              </w:rPr>
              <w:t xml:space="preserve"> выбор дальнейшего образовательного маршрута.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Оценка жизненных ситуаций</w:t>
            </w:r>
            <w:r>
              <w:t> </w:t>
            </w:r>
            <w:r w:rsidRPr="0060144F">
              <w:rPr>
                <w:lang w:val="ru-RU"/>
              </w:rPr>
              <w:t xml:space="preserve"> и поступков героев художественных текстов с точки зрения общечеловеческих норм, нравственных и этических ценностей, ценностей гражданина России.</w:t>
            </w:r>
          </w:p>
          <w:p w:rsidR="00C04AFB" w:rsidRPr="0060144F" w:rsidRDefault="00C04AFB">
            <w:pPr>
              <w:snapToGrid w:val="0"/>
              <w:spacing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26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 Самостоятельно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формулировать задание: определять его цель, планировать алгоритм его выполнения, корректировать работу по ходу его выполнения, самостоятельно оценивать.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2. Использовать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  <w:proofErr w:type="gramStart"/>
            <w:r w:rsidRPr="0060144F">
              <w:rPr>
                <w:lang w:val="ru-RU"/>
              </w:rPr>
              <w:t>при</w:t>
            </w:r>
            <w:proofErr w:type="gramEnd"/>
            <w:r w:rsidRPr="0060144F">
              <w:rPr>
                <w:lang w:val="ru-RU"/>
              </w:rPr>
              <w:t xml:space="preserve"> выполнения задания различные средства: справочную литературу, ИКТ, инструменты и приборы.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 Определять самостоятельно критерии оценивания, давать самооценку. </w:t>
            </w:r>
          </w:p>
          <w:p w:rsidR="00C04AFB" w:rsidRPr="0060144F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1. Ориентироваться в учебнике: определять умения, которые будут сформированы на основе изучения данного раздела; определять круг своего незнания; планировать свою работу по </w:t>
            </w:r>
            <w:r w:rsidRPr="0060144F">
              <w:rPr>
                <w:color w:val="000000"/>
                <w:lang w:val="ru-RU"/>
              </w:rPr>
              <w:lastRenderedPageBreak/>
              <w:t>изучению незнакомого материала.</w:t>
            </w: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2. Самостоятельно предполагать, какая</w:t>
            </w:r>
            <w:r>
              <w:t> </w:t>
            </w:r>
            <w:r w:rsidRPr="0060144F">
              <w:rPr>
                <w:lang w:val="ru-RU"/>
              </w:rPr>
              <w:t xml:space="preserve"> дополнительная информация будет нужна для изучения незнакомого материала;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отбирать необходимые</w:t>
            </w:r>
            <w:r>
              <w:t> </w:t>
            </w:r>
            <w:r w:rsidRPr="0060144F">
              <w:rPr>
                <w:lang w:val="ru-RU"/>
              </w:rPr>
              <w:t xml:space="preserve"> источники информации среди предложенных учителем словарей, энциклопедий, справочников, электронные диски.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3. Сопоставлять</w:t>
            </w:r>
            <w:r>
              <w:t> </w:t>
            </w:r>
            <w:r w:rsidRPr="0060144F">
              <w:rPr>
                <w:lang w:val="ru-RU"/>
              </w:rPr>
              <w:t xml:space="preserve"> и отбирать информацию, полученную из</w:t>
            </w:r>
            <w:r>
              <w:t> </w:t>
            </w:r>
            <w:r w:rsidRPr="0060144F">
              <w:rPr>
                <w:lang w:val="ru-RU"/>
              </w:rPr>
              <w:t xml:space="preserve"> различных источников (словари, энциклопедии, справочники, электронные диски, сеть Интернет).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4. Анализировать, сравнивать, группировать различные объекты, явления, факты.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Самостоятельно делать выводы, перерабатывать информацию, преобразовывать её,</w:t>
            </w:r>
            <w:r>
              <w:t> </w:t>
            </w:r>
            <w:r w:rsidRPr="0060144F">
              <w:rPr>
                <w:lang w:val="ru-RU"/>
              </w:rPr>
              <w:t xml:space="preserve"> представлять информацию на основе схем, моделей, сообщений.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6. Составлять сложный план текста.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7. Уметь передавать содержание в сжатом, выборочном или развёрнутом виде</w:t>
            </w:r>
          </w:p>
        </w:tc>
        <w:tc>
          <w:tcPr>
            <w:tcW w:w="255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>1.Участвовать в диалоге; слушать и понимать других, высказывать свою точку зрения на события, поступки.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2.Оформлять свои мысли в устной и письменной речи с учетом своих учебных и жизненных речевых </w:t>
            </w:r>
            <w:r w:rsidRPr="0060144F">
              <w:rPr>
                <w:lang w:val="ru-RU"/>
              </w:rPr>
              <w:lastRenderedPageBreak/>
              <w:t xml:space="preserve">ситуаций.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3.Читать вслух и про себя тексты учебников, других художественных и научно-популярных книг, понимать прочитанное.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4. Выполняя различные роли в группе, сотрудничать в совместном решении проблемы (задачи).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5. Отстаивать свою точку зрения, соблюдая правила речевого этикета; аргументировать свою точку зрения с помощью фактов и дополнительных сведений.</w:t>
            </w:r>
            <w:r>
              <w:t> </w:t>
            </w: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>6. Критично относиться к своему мнению. Уметь взглянуть на ситуацию с иной позиции и договариваться с людьми иных позиций.</w:t>
            </w:r>
          </w:p>
          <w:p w:rsidR="00C04AFB" w:rsidRPr="0060144F" w:rsidRDefault="00B779CE">
            <w:pPr>
              <w:pStyle w:val="TextBody"/>
              <w:rPr>
                <w:lang w:val="ru-RU"/>
              </w:rPr>
            </w:pPr>
            <w:r w:rsidRPr="0060144F">
              <w:rPr>
                <w:lang w:val="ru-RU"/>
              </w:rPr>
              <w:t xml:space="preserve">7. Понимать точку зрения другого </w:t>
            </w:r>
          </w:p>
          <w:p w:rsidR="00C04AFB" w:rsidRDefault="00B779CE">
            <w:pPr>
              <w:pStyle w:val="TextBody"/>
            </w:pPr>
            <w:r w:rsidRPr="0060144F">
              <w:rPr>
                <w:lang w:val="ru-RU"/>
              </w:rPr>
              <w:t xml:space="preserve">8. Участвовать в работе группы, распределять роли, договариваться друг с другом. </w:t>
            </w:r>
            <w:proofErr w:type="spellStart"/>
            <w:r>
              <w:t>Предвидеть</w:t>
            </w:r>
            <w:proofErr w:type="spellEnd"/>
            <w:proofErr w:type="gramStart"/>
            <w:r>
              <w:t xml:space="preserve">  </w:t>
            </w:r>
            <w:proofErr w:type="spellStart"/>
            <w:r>
              <w:t>последствия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коллективных</w:t>
            </w:r>
            <w:proofErr w:type="spellEnd"/>
            <w:r>
              <w:t xml:space="preserve"> </w:t>
            </w:r>
            <w:proofErr w:type="spellStart"/>
            <w:r>
              <w:t>решений</w:t>
            </w:r>
            <w:proofErr w:type="spellEnd"/>
            <w:r>
              <w:t>.</w:t>
            </w:r>
          </w:p>
          <w:p w:rsidR="00C04AFB" w:rsidRDefault="00C04AFB">
            <w:pPr>
              <w:pStyle w:val="TextBody"/>
              <w:snapToGrid w:val="0"/>
              <w:spacing w:before="240" w:line="240" w:lineRule="atLeast"/>
              <w:jc w:val="both"/>
              <w:rPr>
                <w:color w:val="000000"/>
              </w:rPr>
            </w:pPr>
          </w:p>
        </w:tc>
      </w:tr>
    </w:tbl>
    <w:p w:rsidR="00C04AFB" w:rsidRDefault="00C04AFB">
      <w:pPr>
        <w:spacing w:line="240" w:lineRule="atLeast"/>
        <w:jc w:val="both"/>
      </w:pP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 xml:space="preserve">Связь универсальных учебных действий с содержанием учебных предметов </w:t>
      </w:r>
    </w:p>
    <w:p w:rsidR="00C04AFB" w:rsidRDefault="00B779CE">
      <w:pPr>
        <w:spacing w:line="240" w:lineRule="atLeast"/>
        <w:jc w:val="both"/>
        <w:rPr>
          <w:lang w:val="ru-RU"/>
        </w:rPr>
      </w:pPr>
      <w:r w:rsidRPr="0060144F">
        <w:rPr>
          <w:color w:val="000000"/>
          <w:lang w:val="ru-RU"/>
        </w:rPr>
        <w:t xml:space="preserve">Формирование универсальных учебных действий в образовательном процессе осуществляется в контексте усвоения разных предметных дисциплин. Требования к формированию универсальных учебных действий находят отражение в планируемых результатах освоения программ учебных предметов: </w:t>
      </w:r>
      <w:proofErr w:type="gramStart"/>
      <w:r w:rsidRPr="0060144F">
        <w:rPr>
          <w:color w:val="000000"/>
          <w:lang w:val="ru-RU"/>
        </w:rPr>
        <w:t>«Русский язык», «Литературное чтение», «Математика», «Окружающий мир», «Технология», «Иностранный язык», «Изобразительное искусство», «Физическая культура» в отношении  ценностно-смыслового, личностного, познавательного и коммуникативного развития учащихся.</w:t>
      </w:r>
      <w:proofErr w:type="gramEnd"/>
      <w:r w:rsidRPr="0060144F">
        <w:rPr>
          <w:color w:val="000000"/>
          <w:lang w:val="ru-RU"/>
        </w:rPr>
        <w:t xml:space="preserve"> </w:t>
      </w:r>
      <w:r>
        <w:rPr>
          <w:lang w:val="ru-RU"/>
        </w:rPr>
        <w:t>Каждый из предметов УМК «Школа России»  вносит свой вклад в формирование универсальных учебных умений: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коммуникативных умений, в том числе умения ориентироваться в ситуации общения, адекватно понимать речь партнера и строить свое речевое высказывание; контролировать и корректировать речь в зависимость от задач и ситуации общения; извлекать из текста информацию в соответствии с коммуникативной задачей;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умения использовать знаковые системы и символы для моделирования объектов и отношений между ними;</w:t>
      </w:r>
    </w:p>
    <w:p w:rsidR="00C04AFB" w:rsidRDefault="00B779CE">
      <w:pPr>
        <w:widowControl/>
        <w:suppressAutoHyphens w:val="0"/>
        <w:spacing w:line="240" w:lineRule="atLeast"/>
        <w:jc w:val="both"/>
        <w:rPr>
          <w:lang w:val="ru-RU"/>
        </w:rPr>
      </w:pPr>
      <w:r>
        <w:rPr>
          <w:lang w:val="ru-RU"/>
        </w:rPr>
        <w:t>-  умений выполнять логические действия абстрагирования, сравнения, нахождения общих закономерностей, анализа, синтеза; осуществлять эвристические действия; выбирать стратегию решения; строить и проверять элементарные гипотезы.</w:t>
      </w:r>
    </w:p>
    <w:p w:rsidR="00C04AFB" w:rsidRPr="0060144F" w:rsidRDefault="00B779CE">
      <w:pPr>
        <w:pStyle w:val="TextBodyIndent"/>
        <w:spacing w:after="0" w:line="240" w:lineRule="atLeast"/>
        <w:ind w:left="0"/>
        <w:jc w:val="both"/>
        <w:rPr>
          <w:iCs/>
          <w:color w:val="000000"/>
          <w:spacing w:val="-8"/>
          <w:w w:val="103"/>
          <w:lang w:val="ru-RU"/>
        </w:rPr>
      </w:pPr>
      <w:r>
        <w:rPr>
          <w:rFonts w:eastAsia="Times New Roman"/>
          <w:iCs/>
          <w:color w:val="000000"/>
          <w:w w:val="103"/>
          <w:lang w:val="ru-RU"/>
        </w:rPr>
        <w:t xml:space="preserve">               </w:t>
      </w:r>
      <w:r w:rsidRPr="0060144F">
        <w:rPr>
          <w:iCs/>
          <w:color w:val="000000"/>
          <w:w w:val="103"/>
          <w:lang w:val="ru-RU"/>
        </w:rPr>
        <w:t xml:space="preserve">Каждый учебный предмет в зависимости от его содержания и способов организации учебной деятельности учащихся раскрывает определенные </w:t>
      </w:r>
      <w:r w:rsidRPr="0060144F">
        <w:rPr>
          <w:iCs/>
          <w:color w:val="000000"/>
          <w:spacing w:val="-2"/>
          <w:w w:val="103"/>
          <w:lang w:val="ru-RU"/>
        </w:rPr>
        <w:t xml:space="preserve">возможности для формирования универсальных учебных </w:t>
      </w:r>
      <w:r w:rsidRPr="0060144F">
        <w:rPr>
          <w:iCs/>
          <w:color w:val="000000"/>
          <w:spacing w:val="-8"/>
          <w:w w:val="103"/>
          <w:lang w:val="ru-RU"/>
        </w:rPr>
        <w:t>действий.</w:t>
      </w:r>
    </w:p>
    <w:p w:rsidR="00C04AFB" w:rsidRDefault="00C04AFB">
      <w:pPr>
        <w:pStyle w:val="msonormalcxspmiddle"/>
        <w:shd w:val="clear" w:color="auto" w:fill="FFFFFF"/>
        <w:spacing w:line="115" w:lineRule="atLeast"/>
        <w:jc w:val="center"/>
        <w:rPr>
          <w:b/>
          <w:bCs/>
          <w:color w:val="000000"/>
          <w:spacing w:val="-4"/>
          <w:lang w:val="ru-RU"/>
        </w:rPr>
      </w:pPr>
    </w:p>
    <w:p w:rsidR="00C04AFB" w:rsidRPr="0060144F" w:rsidRDefault="00B779CE">
      <w:pPr>
        <w:pStyle w:val="msonormalcxspmiddle"/>
        <w:shd w:val="clear" w:color="auto" w:fill="FFFFFF"/>
        <w:spacing w:line="115" w:lineRule="atLeast"/>
        <w:rPr>
          <w:bCs/>
          <w:color w:val="000000"/>
          <w:spacing w:val="-4"/>
          <w:lang w:val="ru-RU"/>
        </w:rPr>
      </w:pPr>
      <w:r w:rsidRPr="0060144F">
        <w:rPr>
          <w:bCs/>
          <w:color w:val="000000"/>
          <w:spacing w:val="-4"/>
          <w:lang w:val="ru-RU"/>
        </w:rPr>
        <w:t>Приоритеты предметного содержания в формировании УУД</w:t>
      </w:r>
    </w:p>
    <w:p w:rsidR="00C04AFB" w:rsidRPr="0060144F" w:rsidRDefault="00C04AFB">
      <w:pPr>
        <w:pStyle w:val="TextBodyIndent"/>
        <w:spacing w:after="0" w:line="240" w:lineRule="atLeast"/>
        <w:ind w:left="0"/>
        <w:jc w:val="both"/>
        <w:rPr>
          <w:iCs/>
          <w:color w:val="000000"/>
          <w:spacing w:val="-8"/>
          <w:w w:val="103"/>
          <w:lang w:val="ru-RU"/>
        </w:rPr>
      </w:pPr>
    </w:p>
    <w:tbl>
      <w:tblPr>
        <w:tblW w:w="0" w:type="auto"/>
        <w:tblInd w:w="-2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left w:w="-1" w:type="dxa"/>
          <w:right w:w="0" w:type="dxa"/>
        </w:tblCellMar>
        <w:tblLook w:val="04A0" w:firstRow="1" w:lastRow="0" w:firstColumn="1" w:lastColumn="0" w:noHBand="0" w:noVBand="1"/>
      </w:tblPr>
      <w:tblGrid>
        <w:gridCol w:w="2035"/>
        <w:gridCol w:w="1730"/>
        <w:gridCol w:w="1803"/>
        <w:gridCol w:w="2130"/>
        <w:gridCol w:w="3001"/>
      </w:tblGrid>
      <w:tr w:rsidR="00C04AFB">
        <w:tc>
          <w:tcPr>
            <w:tcW w:w="20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Смысловые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C04AFB" w:rsidRDefault="00B779CE">
            <w:pPr>
              <w:pStyle w:val="msonormalcxspmiddle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акценты</w:t>
            </w:r>
            <w:proofErr w:type="spellEnd"/>
            <w:r>
              <w:rPr>
                <w:b/>
                <w:color w:val="000000"/>
              </w:rPr>
              <w:t xml:space="preserve"> УУД</w:t>
            </w:r>
          </w:p>
        </w:tc>
        <w:tc>
          <w:tcPr>
            <w:tcW w:w="173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Русский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язык</w:t>
            </w:r>
            <w:proofErr w:type="spellEnd"/>
          </w:p>
        </w:tc>
        <w:tc>
          <w:tcPr>
            <w:tcW w:w="18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Литературное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чтение</w:t>
            </w:r>
            <w:proofErr w:type="spellEnd"/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Математика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Окружающий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мир</w:t>
            </w:r>
            <w:proofErr w:type="spellEnd"/>
          </w:p>
        </w:tc>
      </w:tr>
      <w:tr w:rsidR="00C04AFB" w:rsidRPr="00A36081">
        <w:trPr>
          <w:trHeight w:val="685"/>
        </w:trPr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личностные</w:t>
            </w:r>
            <w:proofErr w:type="spellEnd"/>
          </w:p>
        </w:tc>
        <w:tc>
          <w:tcPr>
            <w:tcW w:w="1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жизненное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само</w:t>
            </w:r>
            <w:proofErr w:type="spellEnd"/>
            <w:r>
              <w:rPr>
                <w:color w:val="000000"/>
              </w:rPr>
              <w:t>-</w:t>
            </w:r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определение</w:t>
            </w:r>
            <w:proofErr w:type="spellEnd"/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нравственно-этическая ориентация</w:t>
            </w:r>
            <w:r>
              <w:rPr>
                <w:color w:val="000000"/>
                <w:lang w:val="ru-RU"/>
              </w:rPr>
              <w:t>;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само-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определение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Смыслообразование</w:t>
            </w:r>
            <w:proofErr w:type="spellEnd"/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нравственно-этическая ориентация</w:t>
            </w:r>
            <w:r>
              <w:rPr>
                <w:color w:val="000000"/>
                <w:lang w:val="ru-RU"/>
              </w:rPr>
              <w:t>;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само-</w:t>
            </w:r>
          </w:p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определение</w:t>
            </w:r>
          </w:p>
        </w:tc>
      </w:tr>
      <w:tr w:rsidR="00C04AFB" w:rsidRPr="00A36081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регулятивные</w:t>
            </w:r>
            <w:proofErr w:type="spellEnd"/>
          </w:p>
        </w:tc>
        <w:tc>
          <w:tcPr>
            <w:tcW w:w="868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целеполагание, планирование, прогнозирование, контроль, коррекция, оценка, алгоритмизация действий (Математика, Русский язык, Окружающий мир, Технология</w:t>
            </w:r>
            <w:proofErr w:type="gramStart"/>
            <w:r w:rsidRPr="0060144F">
              <w:rPr>
                <w:color w:val="000000"/>
                <w:lang w:val="ru-RU"/>
              </w:rPr>
              <w:t xml:space="preserve"> ,</w:t>
            </w:r>
            <w:proofErr w:type="gramEnd"/>
            <w:r w:rsidRPr="0060144F">
              <w:rPr>
                <w:color w:val="000000"/>
                <w:lang w:val="ru-RU"/>
              </w:rPr>
              <w:t xml:space="preserve"> Физическая культура и др.)</w:t>
            </w:r>
          </w:p>
        </w:tc>
      </w:tr>
      <w:tr w:rsidR="00C04AFB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общеучебные</w:t>
            </w:r>
            <w:proofErr w:type="spellEnd"/>
          </w:p>
        </w:tc>
        <w:tc>
          <w:tcPr>
            <w:tcW w:w="173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моделирование (перевод устной речи</w:t>
            </w:r>
            <w:r>
              <w:rPr>
                <w:color w:val="000000"/>
                <w:lang w:val="ru-RU"/>
              </w:rPr>
              <w:t xml:space="preserve"> в </w:t>
            </w:r>
            <w:proofErr w:type="gramStart"/>
            <w:r w:rsidRPr="0060144F">
              <w:rPr>
                <w:color w:val="000000"/>
                <w:lang w:val="ru-RU"/>
              </w:rPr>
              <w:t>письменную</w:t>
            </w:r>
            <w:proofErr w:type="gramEnd"/>
            <w:r w:rsidRPr="0060144F">
              <w:rPr>
                <w:color w:val="000000"/>
                <w:lang w:val="ru-RU"/>
              </w:rPr>
              <w:t>)</w:t>
            </w:r>
          </w:p>
        </w:tc>
        <w:tc>
          <w:tcPr>
            <w:tcW w:w="180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</w:rPr>
              <w:t> </w:t>
            </w:r>
            <w:r w:rsidRPr="0060144F">
              <w:rPr>
                <w:color w:val="000000"/>
                <w:lang w:val="ru-RU"/>
              </w:rPr>
              <w:t>смысловое чтение, произвольные и осознанные устные и письменные высказывания</w:t>
            </w:r>
          </w:p>
        </w:tc>
        <w:tc>
          <w:tcPr>
            <w:tcW w:w="21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моделирование, выбор наиболее эффективных способов решения задач</w:t>
            </w:r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широкий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спектр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источников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информации</w:t>
            </w:r>
            <w:proofErr w:type="spellEnd"/>
          </w:p>
        </w:tc>
      </w:tr>
      <w:tr w:rsidR="00C04AFB" w:rsidRPr="00A36081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логические</w:t>
            </w:r>
            <w:proofErr w:type="spellEnd"/>
          </w:p>
        </w:tc>
        <w:tc>
          <w:tcPr>
            <w:tcW w:w="3537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lastRenderedPageBreak/>
              <w:t xml:space="preserve">формулирование личных, </w:t>
            </w:r>
            <w:r w:rsidRPr="0060144F">
              <w:rPr>
                <w:color w:val="000000"/>
                <w:lang w:val="ru-RU"/>
              </w:rPr>
              <w:lastRenderedPageBreak/>
              <w:t>языковых, нравственных проблем. Самостоятельное создание способов решения проблем поискового и творческого характера</w:t>
            </w:r>
          </w:p>
        </w:tc>
        <w:tc>
          <w:tcPr>
            <w:tcW w:w="5144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proofErr w:type="gramStart"/>
            <w:r w:rsidRPr="0060144F">
              <w:rPr>
                <w:color w:val="000000"/>
                <w:lang w:val="ru-RU"/>
              </w:rPr>
              <w:lastRenderedPageBreak/>
              <w:t xml:space="preserve">анализ, синтез, сравнение, группировка, </w:t>
            </w:r>
            <w:r w:rsidRPr="0060144F">
              <w:rPr>
                <w:color w:val="000000"/>
                <w:lang w:val="ru-RU"/>
              </w:rPr>
              <w:lastRenderedPageBreak/>
              <w:t>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C04AFB" w:rsidRPr="00A36081">
        <w:tc>
          <w:tcPr>
            <w:tcW w:w="20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lastRenderedPageBreak/>
              <w:t>коммуникативные</w:t>
            </w:r>
            <w:proofErr w:type="spellEnd"/>
          </w:p>
        </w:tc>
        <w:tc>
          <w:tcPr>
            <w:tcW w:w="8681" w:type="dxa"/>
            <w:gridSpan w:val="4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использование средств языка и речи для получения и передачи информации, участие в продуктивном диалоге; самовыражение: монологические высказывания разного типа. </w:t>
            </w:r>
          </w:p>
        </w:tc>
      </w:tr>
    </w:tbl>
    <w:p w:rsidR="00C04AFB" w:rsidRPr="0060144F" w:rsidRDefault="00C04AFB">
      <w:pPr>
        <w:spacing w:line="240" w:lineRule="atLeast"/>
        <w:jc w:val="both"/>
        <w:rPr>
          <w:lang w:val="ru-RU"/>
        </w:rPr>
      </w:pPr>
    </w:p>
    <w:tbl>
      <w:tblPr>
        <w:tblW w:w="0" w:type="auto"/>
        <w:tblInd w:w="-21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left w:w="-1" w:type="dxa"/>
          <w:right w:w="0" w:type="dxa"/>
        </w:tblCellMar>
        <w:tblLook w:val="04A0" w:firstRow="1" w:lastRow="0" w:firstColumn="1" w:lastColumn="0" w:noHBand="0" w:noVBand="1"/>
      </w:tblPr>
      <w:tblGrid>
        <w:gridCol w:w="1973"/>
        <w:gridCol w:w="1868"/>
        <w:gridCol w:w="183"/>
        <w:gridCol w:w="1630"/>
        <w:gridCol w:w="2045"/>
        <w:gridCol w:w="39"/>
        <w:gridCol w:w="2951"/>
      </w:tblGrid>
      <w:tr w:rsidR="00C04AFB">
        <w:tc>
          <w:tcPr>
            <w:tcW w:w="1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Смысловые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C04AFB" w:rsidRDefault="00B779CE">
            <w:pPr>
              <w:pStyle w:val="msonormalcxspmiddle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акценты</w:t>
            </w:r>
            <w:proofErr w:type="spellEnd"/>
            <w:r>
              <w:rPr>
                <w:b/>
                <w:color w:val="000000"/>
              </w:rPr>
              <w:t xml:space="preserve"> УУД</w:t>
            </w:r>
          </w:p>
        </w:tc>
        <w:tc>
          <w:tcPr>
            <w:tcW w:w="17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Изобразительное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искусство</w:t>
            </w:r>
            <w:proofErr w:type="spellEnd"/>
          </w:p>
        </w:tc>
        <w:tc>
          <w:tcPr>
            <w:tcW w:w="18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Технология</w:t>
            </w:r>
            <w:proofErr w:type="spellEnd"/>
          </w:p>
        </w:tc>
        <w:tc>
          <w:tcPr>
            <w:tcW w:w="211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Музыка</w:t>
            </w:r>
            <w:proofErr w:type="spellEnd"/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Физическая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культура</w:t>
            </w:r>
            <w:proofErr w:type="spellEnd"/>
          </w:p>
        </w:tc>
      </w:tr>
      <w:tr w:rsidR="00C04AFB">
        <w:trPr>
          <w:trHeight w:val="685"/>
        </w:trPr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личностные</w:t>
            </w:r>
            <w:proofErr w:type="spellEnd"/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Формирование эстетических потребностей, ценностей и чувств</w:t>
            </w:r>
          </w:p>
        </w:tc>
        <w:tc>
          <w:tcPr>
            <w:tcW w:w="18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Нравственно-этические и эстетические ориентации </w:t>
            </w:r>
          </w:p>
        </w:tc>
        <w:tc>
          <w:tcPr>
            <w:tcW w:w="2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Эстетические и ценностно-смысловые ориентации</w:t>
            </w:r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Нравственно-этическая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ориентация</w:t>
            </w:r>
            <w:proofErr w:type="spellEnd"/>
          </w:p>
        </w:tc>
      </w:tr>
      <w:tr w:rsidR="00C04AFB" w:rsidRPr="00A36081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регулятивные</w:t>
            </w:r>
            <w:proofErr w:type="spellEnd"/>
          </w:p>
        </w:tc>
        <w:tc>
          <w:tcPr>
            <w:tcW w:w="8717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Целеполагание, планирование, прогнозирование, контроль, коррекция, оценка, алгоритмизация действий (математика, русский язык, окружающий мир, технология</w:t>
            </w:r>
            <w:proofErr w:type="gramStart"/>
            <w:r w:rsidRPr="0060144F">
              <w:rPr>
                <w:color w:val="000000"/>
                <w:lang w:val="ru-RU"/>
              </w:rPr>
              <w:t xml:space="preserve"> ,</w:t>
            </w:r>
            <w:proofErr w:type="gramEnd"/>
            <w:r w:rsidRPr="0060144F">
              <w:rPr>
                <w:color w:val="000000"/>
                <w:lang w:val="ru-RU"/>
              </w:rPr>
              <w:t xml:space="preserve"> физическая культура и др.)</w:t>
            </w:r>
          </w:p>
        </w:tc>
      </w:tr>
      <w:tr w:rsidR="00C04AFB" w:rsidRPr="00A36081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</w:p>
          <w:p w:rsidR="00C04AFB" w:rsidRDefault="00B779CE">
            <w:pPr>
              <w:pStyle w:val="msonormalcxspmiddle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общеучебные</w:t>
            </w:r>
            <w:proofErr w:type="spellEnd"/>
          </w:p>
        </w:tc>
        <w:tc>
          <w:tcPr>
            <w:tcW w:w="176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Самостоятельное выделение и формулирование познавательной цели</w:t>
            </w:r>
          </w:p>
        </w:tc>
        <w:tc>
          <w:tcPr>
            <w:tcW w:w="182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Развитие эстетических представлений и критериев</w:t>
            </w:r>
          </w:p>
        </w:tc>
        <w:tc>
          <w:tcPr>
            <w:tcW w:w="2111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моделирования</w:t>
            </w:r>
            <w:proofErr w:type="spellEnd"/>
          </w:p>
        </w:tc>
        <w:tc>
          <w:tcPr>
            <w:tcW w:w="30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Самостоятельное выделение и формулирование познавательной цели</w:t>
            </w:r>
          </w:p>
        </w:tc>
      </w:tr>
      <w:tr w:rsidR="00C04AFB" w:rsidRPr="00A36081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познавательные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логические</w:t>
            </w:r>
            <w:proofErr w:type="spellEnd"/>
          </w:p>
        </w:tc>
        <w:tc>
          <w:tcPr>
            <w:tcW w:w="359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Способность и умение учащихся производить простые логические действия (анализ, синтез, сравнение, обобщение и др.)</w:t>
            </w:r>
          </w:p>
        </w:tc>
        <w:tc>
          <w:tcPr>
            <w:tcW w:w="5125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proofErr w:type="gramStart"/>
            <w:r w:rsidRPr="0060144F">
              <w:rPr>
                <w:color w:val="000000"/>
                <w:lang w:val="ru-RU"/>
              </w:rPr>
              <w:t>анализ, синтез, сравнение, группировка, причинно-следственные связи, логические рассуждения, доказательства, практические действия</w:t>
            </w:r>
            <w:proofErr w:type="gramEnd"/>
          </w:p>
        </w:tc>
      </w:tr>
      <w:tr w:rsidR="00C04AFB" w:rsidRPr="00A36081">
        <w:tc>
          <w:tcPr>
            <w:tcW w:w="19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Коммуникатив</w:t>
            </w:r>
            <w:proofErr w:type="spellEnd"/>
          </w:p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ные</w:t>
            </w:r>
            <w:proofErr w:type="spellEnd"/>
          </w:p>
        </w:tc>
        <w:tc>
          <w:tcPr>
            <w:tcW w:w="1962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Default="00B779CE">
            <w:pPr>
              <w:pStyle w:val="msonormalcxspmiddle"/>
              <w:snapToGrid w:val="0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Освоение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совместно-продуктивной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</w:p>
        </w:tc>
        <w:tc>
          <w:tcPr>
            <w:tcW w:w="163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Групповое сотрудничество и проектные формы работы</w:t>
            </w:r>
          </w:p>
        </w:tc>
        <w:tc>
          <w:tcPr>
            <w:tcW w:w="207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 xml:space="preserve">Развитие </w:t>
            </w:r>
            <w:proofErr w:type="spellStart"/>
            <w:r w:rsidRPr="0060144F">
              <w:rPr>
                <w:color w:val="000000"/>
                <w:lang w:val="ru-RU"/>
              </w:rPr>
              <w:t>эмпатии</w:t>
            </w:r>
            <w:proofErr w:type="spellEnd"/>
            <w:r w:rsidRPr="0060144F">
              <w:rPr>
                <w:color w:val="000000"/>
                <w:lang w:val="ru-RU"/>
              </w:rPr>
              <w:t xml:space="preserve"> и умения выявлять выражение в музыке настроения </w:t>
            </w:r>
          </w:p>
        </w:tc>
        <w:tc>
          <w:tcPr>
            <w:tcW w:w="305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-1" w:type="dxa"/>
            </w:tcMar>
          </w:tcPr>
          <w:p w:rsidR="00C04AFB" w:rsidRPr="0060144F" w:rsidRDefault="00B779CE">
            <w:pPr>
              <w:pStyle w:val="msonormalcxspmiddle"/>
              <w:snapToGrid w:val="0"/>
              <w:jc w:val="both"/>
              <w:rPr>
                <w:color w:val="000000"/>
                <w:lang w:val="ru-RU"/>
              </w:rPr>
            </w:pPr>
            <w:r w:rsidRPr="0060144F">
              <w:rPr>
                <w:color w:val="000000"/>
                <w:lang w:val="ru-RU"/>
              </w:rPr>
              <w:t>Развитие взаимодействия, сотрудничества и кооперации</w:t>
            </w:r>
          </w:p>
        </w:tc>
      </w:tr>
    </w:tbl>
    <w:p w:rsidR="00C04AFB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r>
        <w:rPr>
          <w:color w:val="000000"/>
          <w:lang w:val="ru-RU"/>
        </w:rPr>
        <w:t xml:space="preserve">В условиях интенсификации процессов информатизации общества и образования при формировании универсальных учебных действий, наряду с традиционными методиками, используются цифровые инструменты и возможности современной информационно-образовательной среды. Ориентировка младших школьников в информационных и коммуникативных технологиях (ИКТ) и формирование способности их грамотно применять (ИКТ-компетентность) являются одними из важных элементов формирования универсальных учебных действий учащихся в начальной школе.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</w:r>
      <w:r w:rsidRPr="0060144F">
        <w:rPr>
          <w:color w:val="000000"/>
          <w:lang w:val="ru-RU"/>
        </w:rPr>
        <w:t xml:space="preserve">Формирование УУД является целенаправленным, системным процессом, который реализуется через все предметные области  и внеурочную деятельность. </w:t>
      </w:r>
      <w:r w:rsidRPr="0060144F">
        <w:rPr>
          <w:color w:val="000000"/>
          <w:lang w:val="ru-RU"/>
        </w:rPr>
        <w:tab/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Схема работы над формированием конкретных УУД каждого вида указывается в тематическом планировании, технологических картах.  </w:t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Способы учета уровня их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-   в требованиях к результатам освоения учебных программ по каждому предмету и в обязательных программах внеурочной деятельности. </w:t>
      </w:r>
    </w:p>
    <w:p w:rsidR="00C04AFB" w:rsidRPr="0060144F" w:rsidRDefault="00B779CE">
      <w:pPr>
        <w:widowControl/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ab/>
        <w:t>Педагогическое сопровождение этого процесса  осуществляется с помощью  Портфеля достижений (раздел «Система оценки достижений планируемых результатов образования»).</w:t>
      </w:r>
      <w:r w:rsidRPr="0060144F">
        <w:rPr>
          <w:color w:val="000000"/>
          <w:lang w:val="ru-RU"/>
        </w:rPr>
        <w:tab/>
      </w:r>
    </w:p>
    <w:p w:rsidR="00C04AFB" w:rsidRPr="0060144F" w:rsidRDefault="00B779CE">
      <w:pPr>
        <w:widowControl/>
        <w:spacing w:line="240" w:lineRule="atLeast"/>
        <w:ind w:firstLine="706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Результаты усвоения УУД формулируются для каждого класса и являются ориентиром при организации мониторинга их достижения.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соответствии с требованиями ФГОС структура и содержание </w:t>
      </w:r>
      <w:r>
        <w:rPr>
          <w:color w:val="000000"/>
          <w:lang w:val="ru-RU"/>
        </w:rPr>
        <w:t xml:space="preserve">комплектов </w:t>
      </w:r>
      <w:r w:rsidRPr="0060144F">
        <w:rPr>
          <w:color w:val="000000"/>
          <w:lang w:val="ru-RU"/>
        </w:rPr>
        <w:t xml:space="preserve">учебников «Школа России» направлены на достижение следующих </w:t>
      </w:r>
      <w:r w:rsidRPr="0060144F">
        <w:rPr>
          <w:b/>
          <w:lang w:val="ru-RU"/>
        </w:rPr>
        <w:t>личностных результатов</w:t>
      </w:r>
      <w:r w:rsidRPr="0060144F">
        <w:rPr>
          <w:color w:val="000000"/>
          <w:lang w:val="ru-RU"/>
        </w:rPr>
        <w:t xml:space="preserve"> освоения основной образовательной программы: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1) формирование основ российской гражданской идентичности, чувства гордости за свою Родину, </w:t>
      </w:r>
      <w:r w:rsidRPr="0060144F">
        <w:rPr>
          <w:color w:val="000000"/>
          <w:lang w:val="ru-RU"/>
        </w:rPr>
        <w:lastRenderedPageBreak/>
        <w:t>российский народ и историю России, осознание своей этнической и национальной принадлежности, формирование ценности многонационального российского общества, гуманистические и демократические ценностные ориентации;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2) формирование целостного, социально ориентированного взгляда на мир в его органичном единстве и разнообразии природы, народов, культур и религий; 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3) формирование уважительного отношения к иному мнению, истории и культуре других народов.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В соответствии с требованиями ФГОС структура и содержание учебников  направлены на достижение следующих </w:t>
      </w:r>
      <w:proofErr w:type="spellStart"/>
      <w:r w:rsidRPr="0060144F">
        <w:rPr>
          <w:b/>
          <w:color w:val="000000"/>
          <w:lang w:val="ru-RU"/>
        </w:rPr>
        <w:t>метапредметных</w:t>
      </w:r>
      <w:proofErr w:type="spellEnd"/>
      <w:r w:rsidRPr="0060144F">
        <w:rPr>
          <w:b/>
          <w:color w:val="000000"/>
          <w:lang w:val="ru-RU"/>
        </w:rPr>
        <w:t xml:space="preserve"> результатов</w:t>
      </w:r>
      <w:r w:rsidRPr="0060144F">
        <w:rPr>
          <w:color w:val="000000"/>
          <w:lang w:val="ru-RU"/>
        </w:rPr>
        <w:t xml:space="preserve"> освоения основной образовательной программы:</w:t>
      </w:r>
    </w:p>
    <w:p w:rsidR="00C04AFB" w:rsidRPr="0060144F" w:rsidRDefault="00B779CE">
      <w:pPr>
        <w:tabs>
          <w:tab w:val="left" w:pos="993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1) овладение способностью принимать и сохранять цели и задачи учебной деятельности, поиска средств ее осуществления;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2) освоение способов решения проблем творческого и поискового характера;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3) формирование и освоение  указанных способов и приёмов действий основывается на разработанной в учебниках системе заданий творческого и поискового характера, направленных на развитие у учащихся познавательных УУД и творческих способностей.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proofErr w:type="gramStart"/>
      <w:r w:rsidRPr="0060144F">
        <w:rPr>
          <w:color w:val="000000"/>
          <w:lang w:val="ru-RU"/>
        </w:rPr>
        <w:t xml:space="preserve">В учебниках  формулируются проблемные вопросы, учебные задачи или создаются проблемные ситуации, предлагаются задания для любознательных, задания творческого характера, начиная со 2 класса, добавляются странички «Готовимся к олимпиаде», задания конкурса «Смекалка». </w:t>
      </w:r>
      <w:proofErr w:type="gramEnd"/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proofErr w:type="gramStart"/>
      <w:r w:rsidRPr="0060144F">
        <w:rPr>
          <w:color w:val="000000"/>
          <w:lang w:val="ru-RU"/>
        </w:rPr>
        <w:t>С первого класса младшие школьники</w:t>
      </w:r>
      <w:r>
        <w:rPr>
          <w:color w:val="000000"/>
          <w:lang w:val="ru-RU"/>
        </w:rPr>
        <w:t>, обучающиеся по названным УМК,</w:t>
      </w:r>
      <w:r w:rsidRPr="0060144F">
        <w:rPr>
          <w:color w:val="000000"/>
          <w:lang w:val="ru-RU"/>
        </w:rPr>
        <w:t xml:space="preserve"> учатся не только наблюдать, сравнивать, выполнять классификацию объектов, рассуждать, проводить обобщения и др., но и фиксировать результаты своих наблюдений и действий разными способами (словесными, практическими, знаковыми, графическими).</w:t>
      </w:r>
      <w:proofErr w:type="gramEnd"/>
      <w:r w:rsidRPr="0060144F">
        <w:rPr>
          <w:color w:val="000000"/>
          <w:lang w:val="ru-RU"/>
        </w:rPr>
        <w:t xml:space="preserve"> Всё это формирует умения решать задачи творческого и поискового характера. </w:t>
      </w:r>
    </w:p>
    <w:p w:rsidR="00C04AFB" w:rsidRPr="0060144F" w:rsidRDefault="00B779CE">
      <w:pPr>
        <w:shd w:val="clear" w:color="auto" w:fill="FFFFFF"/>
        <w:spacing w:line="240" w:lineRule="atLeast"/>
        <w:jc w:val="both"/>
        <w:rPr>
          <w:color w:val="000000"/>
          <w:lang w:val="ru-RU"/>
        </w:rPr>
      </w:pPr>
      <w:r w:rsidRPr="0060144F">
        <w:rPr>
          <w:b/>
          <w:bCs/>
          <w:iCs/>
          <w:color w:val="000000"/>
          <w:spacing w:val="-8"/>
          <w:w w:val="103"/>
          <w:lang w:val="ru-RU"/>
        </w:rPr>
        <w:tab/>
      </w:r>
      <w:r w:rsidRPr="0060144F">
        <w:rPr>
          <w:iCs/>
          <w:color w:val="000000"/>
          <w:spacing w:val="-8"/>
          <w:w w:val="103"/>
          <w:lang w:val="ru-RU"/>
        </w:rPr>
        <w:t xml:space="preserve">Задачи творческого и поискового характера решаются также при работе над учебными проектами по математике, русскому языку, литературному чтению, </w:t>
      </w:r>
      <w:r w:rsidRPr="0060144F">
        <w:rPr>
          <w:color w:val="000000"/>
          <w:lang w:val="ru-RU"/>
        </w:rPr>
        <w:t xml:space="preserve">окружающему миру, технологии, </w:t>
      </w:r>
      <w:r>
        <w:rPr>
          <w:color w:val="000000"/>
          <w:lang w:val="ru-RU"/>
        </w:rPr>
        <w:t xml:space="preserve">английскому </w:t>
      </w:r>
      <w:r w:rsidRPr="0060144F">
        <w:rPr>
          <w:color w:val="000000"/>
          <w:lang w:val="ru-RU"/>
        </w:rPr>
        <w:t>язык</w:t>
      </w:r>
      <w:r>
        <w:rPr>
          <w:color w:val="000000"/>
          <w:lang w:val="ru-RU"/>
        </w:rPr>
        <w:t>у</w:t>
      </w:r>
      <w:r w:rsidRPr="0060144F">
        <w:rPr>
          <w:color w:val="000000"/>
          <w:lang w:val="ru-RU"/>
        </w:rPr>
        <w:t>, которые предусмотрены в каждом учебнике с 1 по 4 класс.</w:t>
      </w:r>
    </w:p>
    <w:p w:rsidR="00C04AFB" w:rsidRDefault="00C04AFB">
      <w:pPr>
        <w:spacing w:line="240" w:lineRule="atLeast"/>
        <w:jc w:val="both"/>
        <w:rPr>
          <w:b/>
          <w:iCs/>
          <w:color w:val="000000"/>
          <w:lang w:val="ru-RU"/>
        </w:rPr>
      </w:pPr>
    </w:p>
    <w:p w:rsidR="00C04AFB" w:rsidRPr="0060144F" w:rsidRDefault="00B779CE">
      <w:pPr>
        <w:spacing w:line="240" w:lineRule="atLeast"/>
        <w:jc w:val="both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Типовые задачи формирования универсальных учебных действий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Типовые задачи формирования универсальных учебных действий конструируются учителем на основании следующих общих подходов. </w:t>
      </w:r>
    </w:p>
    <w:p w:rsidR="00C04AFB" w:rsidRPr="0060144F" w:rsidRDefault="00B779CE">
      <w:pPr>
        <w:widowControl/>
        <w:tabs>
          <w:tab w:val="left" w:pos="576"/>
          <w:tab w:val="left" w:pos="720"/>
          <w:tab w:val="left" w:pos="864"/>
          <w:tab w:val="left" w:pos="1008"/>
          <w:tab w:val="left" w:pos="1296"/>
          <w:tab w:val="left" w:pos="21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        </w:t>
      </w:r>
      <w:r w:rsidRPr="0060144F">
        <w:rPr>
          <w:color w:val="000000"/>
          <w:u w:val="single"/>
          <w:lang w:val="ru-RU"/>
        </w:rPr>
        <w:t>Структура задачи.</w:t>
      </w:r>
      <w:r w:rsidRPr="0060144F">
        <w:rPr>
          <w:color w:val="000000"/>
          <w:lang w:val="ru-RU"/>
        </w:rPr>
        <w:t xml:space="preserve"> Любая задача, предназначенная для развития и/или оценки уровня </w:t>
      </w:r>
      <w:proofErr w:type="spellStart"/>
      <w:r w:rsidRPr="0060144F">
        <w:rPr>
          <w:color w:val="000000"/>
          <w:lang w:val="ru-RU"/>
        </w:rPr>
        <w:t>сформированности</w:t>
      </w:r>
      <w:proofErr w:type="spellEnd"/>
      <w:r w:rsidRPr="0060144F">
        <w:rPr>
          <w:color w:val="000000"/>
          <w:lang w:val="ru-RU"/>
        </w:rPr>
        <w:t xml:space="preserve"> УУД   (</w:t>
      </w:r>
      <w:r w:rsidRPr="0060144F">
        <w:rPr>
          <w:iCs/>
          <w:color w:val="000000"/>
          <w:lang w:val="ru-RU"/>
        </w:rPr>
        <w:t xml:space="preserve">личностных, регулятивных, познавательных </w:t>
      </w:r>
      <w:r w:rsidRPr="0060144F">
        <w:rPr>
          <w:color w:val="000000"/>
          <w:lang w:val="ru-RU"/>
        </w:rPr>
        <w:t xml:space="preserve">и </w:t>
      </w:r>
      <w:r w:rsidRPr="0060144F">
        <w:rPr>
          <w:iCs/>
          <w:color w:val="000000"/>
          <w:lang w:val="ru-RU"/>
        </w:rPr>
        <w:t xml:space="preserve">коммуникативных) </w:t>
      </w:r>
      <w:r w:rsidRPr="0060144F">
        <w:rPr>
          <w:color w:val="000000"/>
          <w:lang w:val="ru-RU"/>
        </w:rPr>
        <w:t>предполагает осуществление субъектом (в свёрнутом или развёрнутом виде) следующих навыков: ознакомление-понимание — применени</w:t>
      </w:r>
      <w:proofErr w:type="gramStart"/>
      <w:r w:rsidRPr="0060144F">
        <w:rPr>
          <w:color w:val="000000"/>
          <w:lang w:val="ru-RU"/>
        </w:rPr>
        <w:t>е-</w:t>
      </w:r>
      <w:proofErr w:type="gramEnd"/>
      <w:r w:rsidRPr="0060144F">
        <w:rPr>
          <w:color w:val="000000"/>
          <w:lang w:val="ru-RU"/>
        </w:rPr>
        <w:t xml:space="preserve"> анализ — синтез - оценка.</w:t>
      </w:r>
      <w:r>
        <w:rPr>
          <w:color w:val="000000"/>
          <w:lang w:val="ru-RU"/>
        </w:rPr>
        <w:t xml:space="preserve"> </w:t>
      </w:r>
      <w:r w:rsidRPr="0060144F">
        <w:rPr>
          <w:color w:val="000000"/>
          <w:lang w:val="ru-RU"/>
        </w:rPr>
        <w:t xml:space="preserve">В общем виде задача состоит из информационного блока и серии вопросов (практических заданий) к нему.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ab/>
      </w:r>
      <w:r w:rsidRPr="0060144F">
        <w:rPr>
          <w:color w:val="000000"/>
          <w:u w:val="single"/>
          <w:lang w:val="ru-RU"/>
        </w:rPr>
        <w:t xml:space="preserve">Требования к задачам. </w:t>
      </w:r>
      <w:r w:rsidRPr="0060144F">
        <w:rPr>
          <w:color w:val="000000"/>
          <w:lang w:val="ru-RU"/>
        </w:rPr>
        <w:t>Для того</w:t>
      </w:r>
      <w:proofErr w:type="gramStart"/>
      <w:r w:rsidRPr="0060144F">
        <w:rPr>
          <w:color w:val="000000"/>
          <w:lang w:val="ru-RU"/>
        </w:rPr>
        <w:t>,</w:t>
      </w:r>
      <w:proofErr w:type="gramEnd"/>
      <w:r w:rsidRPr="0060144F">
        <w:rPr>
          <w:color w:val="000000"/>
          <w:lang w:val="ru-RU"/>
        </w:rPr>
        <w:t xml:space="preserve"> чтобы задачи, предназначенные для оценки тех или иных УУД были надёжными и объективным, они должны быть: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составлены</w:t>
      </w:r>
      <w:proofErr w:type="gramEnd"/>
      <w:r w:rsidRPr="0060144F">
        <w:rPr>
          <w:color w:val="000000"/>
          <w:lang w:val="ru-RU"/>
        </w:rPr>
        <w:t xml:space="preserve"> в соответствии с требованиями, предъявляемыми к тестовым заданиям в целом;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сформулированы</w:t>
      </w:r>
      <w:proofErr w:type="gramEnd"/>
      <w:r w:rsidRPr="0060144F">
        <w:rPr>
          <w:color w:val="000000"/>
          <w:lang w:val="ru-RU"/>
        </w:rPr>
        <w:t xml:space="preserve"> на языке, доступном пониманию ученика, претендующего на освоение обладание соответствующих  УУД;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- </w:t>
      </w:r>
      <w:proofErr w:type="gramStart"/>
      <w:r w:rsidRPr="0060144F">
        <w:rPr>
          <w:color w:val="000000"/>
          <w:lang w:val="ru-RU"/>
        </w:rPr>
        <w:t>избыточными</w:t>
      </w:r>
      <w:proofErr w:type="gramEnd"/>
      <w:r w:rsidRPr="0060144F">
        <w:rPr>
          <w:color w:val="000000"/>
          <w:lang w:val="ru-RU"/>
        </w:rPr>
        <w:t xml:space="preserve"> с точки зрения выраженности в них «зоны ближайшего развития»;</w:t>
      </w:r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proofErr w:type="gramStart"/>
      <w:r w:rsidRPr="0060144F">
        <w:rPr>
          <w:color w:val="000000"/>
          <w:lang w:val="ru-RU"/>
        </w:rPr>
        <w:t>- многоуровневыми, т.е. предполагающими возможность оценить: общий подход к решению; выбор необходимой стратегии;</w:t>
      </w:r>
      <w:proofErr w:type="gramEnd"/>
    </w:p>
    <w:p w:rsidR="00C04AFB" w:rsidRPr="0060144F" w:rsidRDefault="00B779CE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«модульными», т.е. предусматривающими возможность, сохраняя общую конструкцию задачи, менять некоторые из её условий.</w:t>
      </w:r>
    </w:p>
    <w:p w:rsidR="00C04AFB" w:rsidRDefault="00C04AFB">
      <w:pPr>
        <w:tabs>
          <w:tab w:val="left" w:pos="360"/>
        </w:tabs>
        <w:spacing w:line="240" w:lineRule="atLeast"/>
        <w:jc w:val="both"/>
        <w:rPr>
          <w:color w:val="000000"/>
          <w:lang w:val="ru-RU"/>
        </w:rPr>
      </w:pPr>
    </w:p>
    <w:tbl>
      <w:tblPr>
        <w:tblW w:w="0" w:type="auto"/>
        <w:tblInd w:w="-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80"/>
        <w:gridCol w:w="2704"/>
        <w:gridCol w:w="2677"/>
        <w:gridCol w:w="2966"/>
      </w:tblGrid>
      <w:tr w:rsidR="00C04AF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tabs>
                <w:tab w:val="right" w:pos="2176"/>
              </w:tabs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Личностные</w:t>
            </w:r>
            <w:r>
              <w:rPr>
                <w:color w:val="000000"/>
              </w:rPr>
              <w:tab/>
            </w: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Познавательные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Регулятивные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Коммуникативные</w:t>
            </w:r>
          </w:p>
        </w:tc>
      </w:tr>
      <w:tr w:rsidR="00C04AFB"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t xml:space="preserve">-участие </w:t>
            </w:r>
            <w:r>
              <w:rPr>
                <w:color w:val="000000"/>
              </w:rPr>
              <w:t>в проектах;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-подведение итогов урока;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-творческие задания;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-зрительное, </w:t>
            </w:r>
            <w:r>
              <w:rPr>
                <w:color w:val="000000"/>
              </w:rPr>
              <w:lastRenderedPageBreak/>
              <w:t>моторное, вербальное восприятие музыки;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-мысленное воспроизведение картины, ситуации, видеофильма;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-самооценка события, происшествия;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-дневники достижений</w:t>
            </w:r>
          </w:p>
          <w:p w:rsidR="00C04AFB" w:rsidRDefault="00C04AFB">
            <w:pPr>
              <w:pStyle w:val="af4"/>
              <w:jc w:val="both"/>
              <w:rPr>
                <w:color w:val="000000"/>
              </w:rPr>
            </w:pPr>
          </w:p>
        </w:tc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-«</w:t>
            </w:r>
            <w:r>
              <w:rPr>
                <w:color w:val="000000"/>
              </w:rPr>
              <w:t>найди отличия» (можно задать их количество);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-«на что похоже?»;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-поиск лишнего;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-«лабиринты»;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-упорядочивание;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-«цепочки»;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-хитроумные решения;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-составление схем-опор, кластеров;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</w:rPr>
              <w:t>-работа</w:t>
            </w:r>
            <w:r>
              <w:rPr>
                <w:color w:val="000000"/>
                <w:spacing w:val="-3"/>
                <w:w w:val="101"/>
              </w:rPr>
              <w:t xml:space="preserve"> с разного вида таблицами;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-составление и распознавание диаграмм;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-работа со словарями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-«</w:t>
            </w:r>
            <w:r>
              <w:rPr>
                <w:color w:val="000000"/>
              </w:rPr>
              <w:t>преднамеренные ошибки»;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>-поиск информации в предложенных источниках;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-самоконтроль;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-взаимоконтроль;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</w:rPr>
              <w:t>-взаимный</w:t>
            </w:r>
            <w:r>
              <w:rPr>
                <w:color w:val="000000"/>
                <w:spacing w:val="-3"/>
                <w:w w:val="101"/>
              </w:rPr>
              <w:t xml:space="preserve"> диктант;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-диспут;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-заучивание материала наизусть в классе; </w:t>
            </w:r>
          </w:p>
          <w:p w:rsidR="00C04AFB" w:rsidRDefault="00B779CE">
            <w:pPr>
              <w:pStyle w:val="af4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-«работа над ошибками с использованием алгоритма» 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af4"/>
              <w:snapToGrid w:val="0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-составь задание партнеру;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-отзыв на работу товарища;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t>-групповая работа по составлению кроссворда;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3"/>
                <w:w w:val="101"/>
              </w:rPr>
            </w:pPr>
            <w:r>
              <w:rPr>
                <w:color w:val="000000"/>
                <w:spacing w:val="-3"/>
                <w:w w:val="101"/>
              </w:rPr>
              <w:lastRenderedPageBreak/>
              <w:t>- «отгадай, о ком говорим»</w:t>
            </w:r>
            <w:proofErr w:type="gramStart"/>
            <w:r>
              <w:rPr>
                <w:color w:val="000000"/>
                <w:spacing w:val="-3"/>
                <w:w w:val="101"/>
              </w:rPr>
              <w:t xml:space="preserve"> ;</w:t>
            </w:r>
            <w:proofErr w:type="gramEnd"/>
            <w:r>
              <w:rPr>
                <w:color w:val="000000"/>
                <w:spacing w:val="-3"/>
                <w:w w:val="101"/>
              </w:rPr>
              <w:t xml:space="preserve">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w w:val="102"/>
              </w:rPr>
            </w:pPr>
            <w:r>
              <w:rPr>
                <w:color w:val="000000"/>
                <w:spacing w:val="-3"/>
                <w:w w:val="101"/>
              </w:rPr>
              <w:t>-«подготовь рассказ</w:t>
            </w:r>
            <w:r>
              <w:rPr>
                <w:color w:val="000000"/>
                <w:w w:val="102"/>
              </w:rPr>
              <w:t xml:space="preserve">...»;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w w:val="102"/>
              </w:rPr>
            </w:pPr>
            <w:r>
              <w:rPr>
                <w:color w:val="000000"/>
                <w:w w:val="102"/>
              </w:rPr>
              <w:t xml:space="preserve">-«опиши устно...»; </w:t>
            </w:r>
          </w:p>
          <w:p w:rsidR="00C04AFB" w:rsidRDefault="00B779CE">
            <w:pPr>
              <w:pStyle w:val="af4"/>
              <w:jc w:val="both"/>
              <w:rPr>
                <w:color w:val="000000"/>
                <w:spacing w:val="-1"/>
                <w:w w:val="102"/>
              </w:rPr>
            </w:pPr>
            <w:r>
              <w:rPr>
                <w:color w:val="000000"/>
                <w:w w:val="102"/>
              </w:rPr>
              <w:t xml:space="preserve">-«объясни...» </w:t>
            </w:r>
            <w:r>
              <w:rPr>
                <w:color w:val="000000"/>
                <w:spacing w:val="-1"/>
                <w:w w:val="102"/>
              </w:rPr>
              <w:t xml:space="preserve"> </w:t>
            </w:r>
          </w:p>
          <w:p w:rsidR="00C04AFB" w:rsidRDefault="00C04AFB">
            <w:pPr>
              <w:pStyle w:val="af4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C04AFB" w:rsidRDefault="00C04AFB">
      <w:pPr>
        <w:tabs>
          <w:tab w:val="left" w:pos="360"/>
        </w:tabs>
        <w:spacing w:line="240" w:lineRule="atLeast"/>
        <w:jc w:val="both"/>
      </w:pPr>
    </w:p>
    <w:p w:rsidR="00C04AFB" w:rsidRDefault="00B779CE">
      <w:pPr>
        <w:spacing w:line="240" w:lineRule="atLeast"/>
        <w:jc w:val="center"/>
        <w:rPr>
          <w:b/>
          <w:bCs/>
          <w:iCs/>
          <w:color w:val="000000"/>
        </w:rPr>
      </w:pPr>
      <w:proofErr w:type="spellStart"/>
      <w:r>
        <w:rPr>
          <w:b/>
          <w:bCs/>
          <w:iCs/>
          <w:color w:val="000000"/>
        </w:rPr>
        <w:t>Преемственность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формирования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универсальных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учебных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действий</w:t>
      </w:r>
      <w:proofErr w:type="spellEnd"/>
      <w:r>
        <w:rPr>
          <w:b/>
          <w:bCs/>
          <w:iCs/>
          <w:color w:val="000000"/>
        </w:rPr>
        <w:t xml:space="preserve"> </w:t>
      </w:r>
    </w:p>
    <w:p w:rsidR="00C04AFB" w:rsidRDefault="00B779CE">
      <w:pPr>
        <w:spacing w:line="240" w:lineRule="atLeast"/>
        <w:jc w:val="center"/>
        <w:rPr>
          <w:b/>
          <w:bCs/>
          <w:iCs/>
          <w:color w:val="000000"/>
          <w:lang w:val="ru-RU"/>
        </w:rPr>
      </w:pPr>
      <w:r>
        <w:rPr>
          <w:b/>
          <w:bCs/>
          <w:iCs/>
          <w:color w:val="000000"/>
          <w:lang w:val="ru-RU"/>
        </w:rPr>
        <w:t xml:space="preserve">(уровень начального </w:t>
      </w:r>
      <w:proofErr w:type="spellStart"/>
      <w:r>
        <w:rPr>
          <w:b/>
          <w:bCs/>
          <w:iCs/>
          <w:color w:val="000000"/>
        </w:rPr>
        <w:t>общего</w:t>
      </w:r>
      <w:proofErr w:type="spellEnd"/>
      <w:r>
        <w:rPr>
          <w:b/>
          <w:bCs/>
          <w:iCs/>
          <w:color w:val="000000"/>
        </w:rPr>
        <w:t xml:space="preserve"> </w:t>
      </w:r>
      <w:proofErr w:type="spellStart"/>
      <w:r>
        <w:rPr>
          <w:b/>
          <w:bCs/>
          <w:iCs/>
          <w:color w:val="000000"/>
        </w:rPr>
        <w:t>образования</w:t>
      </w:r>
      <w:proofErr w:type="spellEnd"/>
      <w:r>
        <w:rPr>
          <w:b/>
          <w:bCs/>
          <w:iCs/>
          <w:color w:val="000000"/>
          <w:lang w:val="ru-RU"/>
        </w:rPr>
        <w:t>)</w:t>
      </w:r>
    </w:p>
    <w:p w:rsidR="00C04AFB" w:rsidRDefault="00B779CE">
      <w:pPr>
        <w:shd w:val="clear" w:color="auto" w:fill="FFFFFF"/>
        <w:spacing w:line="240" w:lineRule="atLeast"/>
        <w:jc w:val="both"/>
        <w:rPr>
          <w:color w:val="000000"/>
          <w:w w:val="101"/>
          <w:lang w:val="ru-RU"/>
        </w:rPr>
      </w:pPr>
      <w:r w:rsidRPr="0060144F">
        <w:rPr>
          <w:color w:val="000000"/>
          <w:w w:val="101"/>
          <w:lang w:val="ru-RU"/>
        </w:rPr>
        <w:tab/>
        <w:t xml:space="preserve">Организация преемственности осуществляется при переходе от дошкольного образования к начальному образованию, от начального образования к основному образованию, от основного к среднему образованию. </w:t>
      </w:r>
      <w:r>
        <w:rPr>
          <w:color w:val="000000"/>
          <w:w w:val="101"/>
          <w:lang w:val="ru-RU"/>
        </w:rPr>
        <w:t>П</w:t>
      </w:r>
      <w:r w:rsidRPr="0060144F">
        <w:rPr>
          <w:color w:val="000000"/>
          <w:w w:val="101"/>
          <w:lang w:val="ru-RU"/>
        </w:rPr>
        <w:t xml:space="preserve">роводится диагностика  готовности учащихся к обучению </w:t>
      </w:r>
      <w:r>
        <w:rPr>
          <w:color w:val="000000"/>
          <w:w w:val="101"/>
          <w:lang w:val="ru-RU"/>
        </w:rPr>
        <w:t>н</w:t>
      </w:r>
      <w:r w:rsidRPr="0060144F">
        <w:rPr>
          <w:color w:val="000000"/>
          <w:w w:val="101"/>
          <w:lang w:val="ru-RU"/>
        </w:rPr>
        <w:t xml:space="preserve">а </w:t>
      </w:r>
      <w:r>
        <w:rPr>
          <w:color w:val="000000"/>
          <w:w w:val="101"/>
          <w:lang w:val="ru-RU"/>
        </w:rPr>
        <w:t xml:space="preserve">следующем уровне </w:t>
      </w:r>
      <w:r w:rsidRPr="0060144F">
        <w:rPr>
          <w:color w:val="000000"/>
          <w:w w:val="101"/>
          <w:lang w:val="ru-RU"/>
        </w:rPr>
        <w:t xml:space="preserve">образовательного процесса.  </w:t>
      </w:r>
      <w:r>
        <w:rPr>
          <w:color w:val="000000"/>
          <w:w w:val="101"/>
          <w:lang w:val="ru-RU"/>
        </w:rPr>
        <w:t xml:space="preserve">В приложении №2 к Образовательной программе учреждения представлена таблица «Значение УУД для обеспечения готовности детей к обучению в школе». </w:t>
      </w:r>
    </w:p>
    <w:p w:rsidR="00C04AFB" w:rsidRPr="0060144F" w:rsidRDefault="00B779CE">
      <w:pPr>
        <w:shd w:val="clear" w:color="auto" w:fill="FFFFFF"/>
        <w:spacing w:line="240" w:lineRule="atLeast"/>
        <w:ind w:firstLine="706"/>
        <w:jc w:val="both"/>
        <w:rPr>
          <w:color w:val="000000"/>
          <w:w w:val="101"/>
          <w:lang w:val="ru-RU"/>
        </w:rPr>
      </w:pPr>
      <w:r w:rsidRPr="0060144F">
        <w:rPr>
          <w:color w:val="000000"/>
          <w:w w:val="101"/>
          <w:lang w:val="ru-RU"/>
        </w:rPr>
        <w:t xml:space="preserve">Стартовая диагностика определяет  основные проблемы, характерные для большинства учащихся,  и в соответствии с особенностями  </w:t>
      </w:r>
      <w:r>
        <w:rPr>
          <w:color w:val="000000"/>
          <w:w w:val="101"/>
          <w:lang w:val="ru-RU"/>
        </w:rPr>
        <w:t xml:space="preserve">уровня </w:t>
      </w:r>
      <w:r w:rsidRPr="0060144F">
        <w:rPr>
          <w:color w:val="000000"/>
          <w:w w:val="101"/>
          <w:lang w:val="ru-RU"/>
        </w:rPr>
        <w:t>обучения  на определенный период выстраивается система работы по преемственности.</w:t>
      </w:r>
    </w:p>
    <w:p w:rsidR="00C04AFB" w:rsidRDefault="00B779CE">
      <w:pPr>
        <w:spacing w:line="240" w:lineRule="atLeast"/>
        <w:ind w:firstLine="706"/>
        <w:jc w:val="both"/>
        <w:rPr>
          <w:lang w:val="ru-RU"/>
        </w:rPr>
      </w:pPr>
      <w:r>
        <w:rPr>
          <w:lang w:val="ru-RU"/>
        </w:rPr>
        <w:t xml:space="preserve">В целях </w:t>
      </w:r>
      <w:r w:rsidRPr="0060144F">
        <w:rPr>
          <w:lang w:val="ru-RU"/>
        </w:rPr>
        <w:t xml:space="preserve">создания единого старта для детей дошкольного возраста при поступлении в первый класс, обеспечения максимального охвата программами </w:t>
      </w:r>
      <w:proofErr w:type="spellStart"/>
      <w:r w:rsidRPr="0060144F">
        <w:rPr>
          <w:lang w:val="ru-RU"/>
        </w:rPr>
        <w:t>предшкольного</w:t>
      </w:r>
      <w:proofErr w:type="spellEnd"/>
      <w:r w:rsidRPr="0060144F">
        <w:rPr>
          <w:lang w:val="ru-RU"/>
        </w:rPr>
        <w:t xml:space="preserve"> обучения детей 5-7 лет</w:t>
      </w:r>
      <w:r>
        <w:rPr>
          <w:lang w:val="ru-RU"/>
        </w:rPr>
        <w:t xml:space="preserve">, </w:t>
      </w:r>
      <w:r w:rsidRPr="0060144F">
        <w:rPr>
          <w:lang w:val="ru-RU"/>
        </w:rPr>
        <w:t xml:space="preserve">сохранения психического и физического здоровья детей, обеспечения преемственности дошкольного и начального </w:t>
      </w:r>
      <w:r>
        <w:rPr>
          <w:lang w:val="ru-RU"/>
        </w:rPr>
        <w:t>образования в школе преду</w:t>
      </w:r>
      <w:r>
        <w:rPr>
          <w:lang w:val="ru-RU"/>
        </w:rPr>
        <w:softHyphen/>
        <w:t xml:space="preserve">смотрена организация </w:t>
      </w:r>
      <w:proofErr w:type="spellStart"/>
      <w:r>
        <w:rPr>
          <w:lang w:val="ru-RU"/>
        </w:rPr>
        <w:t>предшкольной</w:t>
      </w:r>
      <w:proofErr w:type="spellEnd"/>
      <w:r>
        <w:rPr>
          <w:lang w:val="ru-RU"/>
        </w:rPr>
        <w:t xml:space="preserve"> подготовки, которая проводится в группах кратковременного пребывания. Подготовка направлена на целостное развитие лично</w:t>
      </w:r>
      <w:r>
        <w:rPr>
          <w:lang w:val="ru-RU"/>
        </w:rPr>
        <w:softHyphen/>
        <w:t>сти ребенка и формирование у него системы универсальных учебных действий, обеспечивающих компетентность «уме</w:t>
      </w:r>
      <w:r>
        <w:rPr>
          <w:lang w:val="ru-RU"/>
        </w:rPr>
        <w:softHyphen/>
        <w:t>ние учиться».</w:t>
      </w:r>
    </w:p>
    <w:p w:rsidR="00C04AFB" w:rsidRDefault="00B779CE">
      <w:pPr>
        <w:shd w:val="clear" w:color="auto" w:fill="FFFFFF"/>
        <w:spacing w:before="53"/>
        <w:ind w:firstLine="851"/>
        <w:jc w:val="both"/>
        <w:rPr>
          <w:lang w:val="ru-RU"/>
        </w:rPr>
      </w:pPr>
      <w:r>
        <w:rPr>
          <w:lang w:val="ru-RU"/>
        </w:rPr>
        <w:t xml:space="preserve">Организация образовательного процесса предполагает использование на разных уровнях обучения как одних и тех же, так и различных  технологий: игровых, проектных, проблемного и дифференцированного обучения, сотрудничества, ИКТ; форм, методов и приёмов работы в соответствии с возрастными особенностями учащихся. </w:t>
      </w:r>
    </w:p>
    <w:p w:rsidR="00C04AFB" w:rsidRDefault="00B779CE">
      <w:pPr>
        <w:spacing w:line="240" w:lineRule="atLeast"/>
        <w:ind w:firstLine="706"/>
        <w:jc w:val="both"/>
        <w:rPr>
          <w:lang w:val="ru-RU"/>
        </w:rPr>
      </w:pPr>
      <w:r>
        <w:rPr>
          <w:lang w:val="ru-RU"/>
        </w:rPr>
        <w:t>Преемственность формирования универсальных учебных действий по уровням общего образования обеспечивается за счет: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принятия в педагогическом коллективе общих ценностных оснований образования,  в частности - ориентация на ключевой стратегический приоритет непрерывного образования – формирование умения учиться;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четкого представления педагогов о планируемых результатах обучения на каждой ступени;</w:t>
      </w:r>
    </w:p>
    <w:p w:rsidR="00C04AFB" w:rsidRDefault="00B779CE">
      <w:pPr>
        <w:spacing w:line="240" w:lineRule="atLeast"/>
        <w:jc w:val="both"/>
        <w:rPr>
          <w:lang w:val="ru-RU"/>
        </w:rPr>
      </w:pPr>
      <w:r>
        <w:rPr>
          <w:lang w:val="ru-RU"/>
        </w:rPr>
        <w:t>- целенаправленной деятельности по реализации условий, обеспечивающих развитие УУД  в образовательном процессе.</w:t>
      </w:r>
    </w:p>
    <w:p w:rsidR="00C04AFB" w:rsidRDefault="00B779CE">
      <w:pPr>
        <w:shd w:val="clear" w:color="auto" w:fill="FFFFFF"/>
        <w:spacing w:before="53"/>
        <w:ind w:firstLine="851"/>
        <w:jc w:val="both"/>
        <w:rPr>
          <w:lang w:val="ru-RU"/>
        </w:rPr>
      </w:pPr>
      <w:r>
        <w:rPr>
          <w:lang w:val="ru-RU"/>
        </w:rPr>
        <w:t>Кроме этого, соблюдению преемственности  способствует включение учащихся начальной и основной школы в учебно-исследовательскую и проектную деятельность, имеющую следующие особенности:</w:t>
      </w:r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1)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цели и задачи этих видов деятельности учащихся определяются как их личностными, так и социальными мотивами. Это означает, что такая деятельность должна быть направлена не только на повышение компетентности в предметной области определённых учебных дисциплин, на развитие их способностей, но и на создание продукта, имеющего значимость для других;</w:t>
      </w:r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60144F">
        <w:rPr>
          <w:rFonts w:ascii="Times New Roman" w:hAnsi="Times New Roman" w:cs="Times New Roman"/>
          <w:sz w:val="24"/>
          <w:szCs w:val="24"/>
          <w:lang w:val="ru-RU"/>
        </w:rPr>
        <w:t>2)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учебно-исследовательская и проектная деятельность организована таким образом, чтобы учащиеся смогли реализовать свои потребности в общении с группами одноклассников, учителей и т.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 xml:space="preserve">д. Строя различного рода отношения в ходе целенаправленной, поисковой, творческой и 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продуктивной деятельности, учащиеся овладевают нормами взаимоотношений с разными людьми, умениями переходить от одного вида общения к другому, приобретают навыки индивидуальной самостоятельной работы и сотрудничества в коллективе;</w:t>
      </w:r>
      <w:proofErr w:type="gramEnd"/>
    </w:p>
    <w:p w:rsidR="00C04AFB" w:rsidRPr="0060144F" w:rsidRDefault="00B779CE">
      <w:pPr>
        <w:pStyle w:val="13"/>
        <w:ind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3)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организация учебно-исследовательских и проектных работ обеспечивает сочетание различных видов познавательной деятельности. В этих видах деятельности могут быть востребованы практически любые способности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>школьников, реализованы личные пристрастия к тому или иному виду деятельности.</w:t>
      </w:r>
    </w:p>
    <w:p w:rsidR="00C04AFB" w:rsidRPr="0060144F" w:rsidRDefault="00C04AFB">
      <w:pPr>
        <w:spacing w:line="240" w:lineRule="atLeast"/>
        <w:jc w:val="both"/>
        <w:rPr>
          <w:lang w:val="ru-RU"/>
        </w:rPr>
      </w:pPr>
    </w:p>
    <w:p w:rsidR="00C04AFB" w:rsidRDefault="00C04AFB">
      <w:pPr>
        <w:spacing w:line="240" w:lineRule="atLeast"/>
        <w:jc w:val="both"/>
        <w:rPr>
          <w:lang w:val="ru-RU"/>
        </w:rPr>
      </w:pP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 xml:space="preserve">Планируемые результаты в освоении школьниками </w:t>
      </w:r>
      <w:proofErr w:type="gramStart"/>
      <w:r w:rsidRPr="0060144F">
        <w:rPr>
          <w:b/>
          <w:iCs/>
          <w:color w:val="000000"/>
          <w:lang w:val="ru-RU"/>
        </w:rPr>
        <w:t>универсальных</w:t>
      </w:r>
      <w:proofErr w:type="gramEnd"/>
      <w:r w:rsidRPr="0060144F">
        <w:rPr>
          <w:b/>
          <w:iCs/>
          <w:color w:val="000000"/>
          <w:lang w:val="ru-RU"/>
        </w:rPr>
        <w:t xml:space="preserve"> учебных </w:t>
      </w:r>
    </w:p>
    <w:p w:rsidR="00C04AFB" w:rsidRPr="0060144F" w:rsidRDefault="00B779CE">
      <w:pPr>
        <w:spacing w:line="240" w:lineRule="atLeast"/>
        <w:jc w:val="center"/>
        <w:rPr>
          <w:b/>
          <w:iCs/>
          <w:color w:val="000000"/>
          <w:lang w:val="ru-RU"/>
        </w:rPr>
      </w:pPr>
      <w:r w:rsidRPr="0060144F">
        <w:rPr>
          <w:b/>
          <w:iCs/>
          <w:color w:val="000000"/>
          <w:lang w:val="ru-RU"/>
        </w:rPr>
        <w:t>действий по завершении начального обучения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>
        <w:rPr>
          <w:rFonts w:eastAsia="Times New Roman"/>
          <w:color w:val="000000"/>
          <w:u w:val="single"/>
          <w:lang w:val="ru-RU"/>
        </w:rPr>
        <w:t xml:space="preserve">                  </w:t>
      </w:r>
      <w:r w:rsidRPr="0060144F">
        <w:rPr>
          <w:color w:val="000000"/>
          <w:u w:val="single"/>
          <w:lang w:val="ru-RU"/>
        </w:rPr>
        <w:t>Педагогические ориентиры: развитие личности</w:t>
      </w:r>
      <w:r w:rsidRPr="0060144F">
        <w:rPr>
          <w:color w:val="000000"/>
          <w:lang w:val="ru-RU"/>
        </w:rPr>
        <w:t xml:space="preserve">.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личностных универсальных учебных действий у выпускников </w:t>
      </w:r>
      <w:r w:rsidRPr="0060144F">
        <w:rPr>
          <w:color w:val="000000"/>
          <w:lang w:val="ru-RU"/>
        </w:rPr>
        <w:t>будут сформированы: внутренняя позиция учащегося, адекватная мотивация учебной деятельности, включая учебные и познавательные мотивы, ориентация на моральные нормы и их выполнение.</w:t>
      </w:r>
    </w:p>
    <w:p w:rsidR="00C04AFB" w:rsidRDefault="00C04AFB">
      <w:pPr>
        <w:spacing w:line="240" w:lineRule="atLeast"/>
        <w:jc w:val="both"/>
        <w:rPr>
          <w:color w:val="000000"/>
          <w:lang w:val="ru-RU"/>
        </w:rPr>
      </w:pP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>Педагогические ориентиры: самообразование и самоорганизация.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proofErr w:type="gramStart"/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регулятивных универсальных учебных действий </w:t>
      </w:r>
      <w:r w:rsidRPr="0060144F">
        <w:rPr>
          <w:color w:val="000000"/>
          <w:lang w:val="ru-RU"/>
        </w:rPr>
        <w:t>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  <w:proofErr w:type="gramEnd"/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ab/>
        <w:t>Педагогические ориентиры: исследовательская культура.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познавательных универсальных учебных действий </w:t>
      </w:r>
      <w:r w:rsidRPr="0060144F">
        <w:rPr>
          <w:color w:val="000000"/>
          <w:lang w:val="ru-RU"/>
        </w:rPr>
        <w:t>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ab/>
        <w:t>Педагогические ориентиры: культура общения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 xml:space="preserve">В </w:t>
      </w:r>
      <w:r w:rsidRPr="0060144F">
        <w:rPr>
          <w:bCs/>
          <w:iCs/>
          <w:color w:val="000000"/>
          <w:lang w:val="ru-RU"/>
        </w:rPr>
        <w:t xml:space="preserve">сфере коммуникативных универсальных учебных действий </w:t>
      </w:r>
      <w:r w:rsidRPr="0060144F">
        <w:rPr>
          <w:color w:val="000000"/>
          <w:lang w:val="ru-RU"/>
        </w:rPr>
        <w:t>выпускники приобретут умения учитывать позицию собеседника (партнёра),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C04AFB" w:rsidRPr="0060144F" w:rsidRDefault="00B779CE">
      <w:pPr>
        <w:spacing w:line="240" w:lineRule="atLeast"/>
        <w:jc w:val="both"/>
        <w:rPr>
          <w:color w:val="000000"/>
          <w:u w:val="single"/>
          <w:lang w:val="ru-RU"/>
        </w:rPr>
      </w:pPr>
      <w:r w:rsidRPr="0060144F">
        <w:rPr>
          <w:color w:val="000000"/>
          <w:u w:val="single"/>
          <w:lang w:val="ru-RU"/>
        </w:rPr>
        <w:t>Условия</w:t>
      </w:r>
      <w:proofErr w:type="gramStart"/>
      <w:r w:rsidRPr="0060144F">
        <w:rPr>
          <w:color w:val="000000"/>
          <w:u w:val="single"/>
          <w:lang w:val="ru-RU"/>
        </w:rPr>
        <w:t xml:space="preserve"> ,</w:t>
      </w:r>
      <w:proofErr w:type="gramEnd"/>
      <w:r w:rsidRPr="0060144F">
        <w:rPr>
          <w:color w:val="000000"/>
          <w:u w:val="single"/>
          <w:lang w:val="ru-RU"/>
        </w:rPr>
        <w:t xml:space="preserve"> обеспечивающие развитие УУД в образовательном процессе.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Учитель   </w:t>
      </w:r>
      <w:r w:rsidRPr="0060144F">
        <w:rPr>
          <w:bCs/>
          <w:color w:val="000000"/>
          <w:lang w:val="ru-RU"/>
        </w:rPr>
        <w:t>знает: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− </w:t>
      </w:r>
      <w:r w:rsidRPr="0060144F">
        <w:rPr>
          <w:color w:val="000000"/>
          <w:lang w:val="ru-RU"/>
        </w:rPr>
        <w:t>важность формирования универсальных учебных действий школьников,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−  </w:t>
      </w:r>
      <w:r w:rsidRPr="0060144F">
        <w:rPr>
          <w:color w:val="000000"/>
          <w:lang w:val="ru-RU"/>
        </w:rPr>
        <w:t xml:space="preserve">сущность и виды универсальных умений, </w:t>
      </w:r>
    </w:p>
    <w:p w:rsidR="00C04AFB" w:rsidRPr="0060144F" w:rsidRDefault="00B779CE">
      <w:pPr>
        <w:spacing w:line="240" w:lineRule="atLeast"/>
        <w:jc w:val="both"/>
        <w:rPr>
          <w:color w:val="000000"/>
          <w:lang w:val="ru-RU"/>
        </w:rPr>
      </w:pPr>
      <w:r w:rsidRPr="0060144F">
        <w:rPr>
          <w:color w:val="000000"/>
          <w:lang w:val="ru-RU"/>
        </w:rPr>
        <w:t>-  педагогические приемы и способы их формирования,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color w:val="000000"/>
          <w:lang w:val="ru-RU"/>
        </w:rPr>
        <w:tab/>
        <w:t xml:space="preserve">Учитель   </w:t>
      </w:r>
      <w:r w:rsidRPr="0060144F">
        <w:rPr>
          <w:bCs/>
          <w:color w:val="000000"/>
          <w:lang w:val="ru-RU"/>
        </w:rPr>
        <w:t>умеет: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bCs/>
          <w:color w:val="000000"/>
          <w:lang w:val="ru-RU"/>
        </w:rPr>
        <w:t>-  отбирать содержание и конструировать учебный процесс с учетом формирования УДД,</w:t>
      </w:r>
    </w:p>
    <w:p w:rsidR="00C04AFB" w:rsidRPr="0060144F" w:rsidRDefault="00B779CE">
      <w:pPr>
        <w:spacing w:line="240" w:lineRule="atLeast"/>
        <w:jc w:val="both"/>
        <w:rPr>
          <w:bCs/>
          <w:color w:val="000000"/>
          <w:lang w:val="ru-RU"/>
        </w:rPr>
      </w:pPr>
      <w:r w:rsidRPr="0060144F">
        <w:rPr>
          <w:bCs/>
          <w:color w:val="000000"/>
          <w:lang w:val="ru-RU"/>
        </w:rPr>
        <w:t xml:space="preserve">-  использовать диагностический инструментарий успешности формирования УДД, </w:t>
      </w:r>
    </w:p>
    <w:p w:rsidR="00C04AFB" w:rsidRPr="0060144F" w:rsidRDefault="00B779CE">
      <w:pPr>
        <w:numPr>
          <w:ilvl w:val="0"/>
          <w:numId w:val="9"/>
        </w:numPr>
        <w:shd w:val="clear" w:color="auto" w:fill="FFFFFF"/>
        <w:autoSpaceDE w:val="0"/>
        <w:spacing w:line="240" w:lineRule="atLeast"/>
        <w:jc w:val="both"/>
        <w:rPr>
          <w:iCs/>
          <w:color w:val="000000"/>
          <w:spacing w:val="-8"/>
          <w:w w:val="103"/>
          <w:lang w:val="ru-RU"/>
        </w:rPr>
        <w:sectPr w:rsidR="00C04AFB" w:rsidRPr="0060144F">
          <w:headerReference w:type="default" r:id="rId12"/>
          <w:footerReference w:type="default" r:id="rId13"/>
          <w:pgSz w:w="11906" w:h="16838"/>
          <w:pgMar w:top="776" w:right="720" w:bottom="776" w:left="720" w:header="720" w:footer="720" w:gutter="0"/>
          <w:cols w:space="720"/>
          <w:formProt w:val="0"/>
          <w:docGrid w:linePitch="360"/>
        </w:sectPr>
      </w:pPr>
      <w:r w:rsidRPr="0060144F">
        <w:rPr>
          <w:iCs/>
          <w:color w:val="000000"/>
          <w:spacing w:val="-8"/>
          <w:w w:val="103"/>
          <w:lang w:val="ru-RU"/>
        </w:rPr>
        <w:t>привлекать родителей к совместному решению проблемы формирования УДД.</w:t>
      </w:r>
    </w:p>
    <w:p w:rsidR="00C04AFB" w:rsidRPr="0060144F" w:rsidRDefault="00B779CE">
      <w:pPr>
        <w:jc w:val="both"/>
        <w:rPr>
          <w:b/>
          <w:lang w:val="ru-RU"/>
        </w:rPr>
      </w:pPr>
      <w:r>
        <w:rPr>
          <w:rFonts w:eastAsia="Times New Roman"/>
          <w:b/>
          <w:lang w:val="ru-RU"/>
        </w:rPr>
        <w:lastRenderedPageBreak/>
        <w:t xml:space="preserve">              </w:t>
      </w:r>
      <w:r>
        <w:rPr>
          <w:b/>
          <w:lang w:val="ru-RU"/>
        </w:rPr>
        <w:t xml:space="preserve">2.2.  </w:t>
      </w:r>
      <w:r w:rsidRPr="0060144F">
        <w:rPr>
          <w:b/>
          <w:lang w:val="ru-RU"/>
        </w:rPr>
        <w:t>Программы  учебных предметов, курсов, курсов внеурочной деятельности</w:t>
      </w:r>
    </w:p>
    <w:p w:rsidR="00C04AFB" w:rsidRPr="0060144F" w:rsidRDefault="00C04AFB">
      <w:pPr>
        <w:jc w:val="both"/>
        <w:rPr>
          <w:lang w:val="ru-RU"/>
        </w:rPr>
      </w:pPr>
    </w:p>
    <w:p w:rsidR="00C04AFB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>Рабочие программы по обязательным учебным предметам, курсам,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дисциплинам (модулям) являются составной частью основной образовательной программы начального общего образования </w:t>
      </w:r>
      <w:r w:rsidR="009753ED">
        <w:rPr>
          <w:rFonts w:eastAsia="TimesNewRoman;MS Mincho"/>
          <w:b/>
          <w:bCs/>
          <w:lang w:val="ru-RU"/>
        </w:rPr>
        <w:t>М</w:t>
      </w:r>
      <w:r>
        <w:rPr>
          <w:rFonts w:eastAsia="TimesNewRoman;MS Mincho"/>
          <w:b/>
          <w:bCs/>
          <w:lang w:val="ru-RU"/>
        </w:rPr>
        <w:t>К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Pr="0060144F">
        <w:rPr>
          <w:b/>
          <w:bCs/>
          <w:lang w:val="ru-RU"/>
        </w:rPr>
        <w:t>«</w:t>
      </w:r>
      <w:r w:rsidR="00BF1EB4">
        <w:rPr>
          <w:b/>
          <w:lang w:val="ru-RU"/>
        </w:rPr>
        <w:t>Зильба</w:t>
      </w:r>
      <w:r w:rsidR="009753ED">
        <w:rPr>
          <w:b/>
          <w:lang w:val="ru-RU"/>
        </w:rPr>
        <w:t>чи</w:t>
      </w:r>
      <w:r w:rsidR="0060144F" w:rsidRPr="0060144F">
        <w:rPr>
          <w:b/>
          <w:lang w:val="ru-RU"/>
        </w:rPr>
        <w:t>нская СОШ</w:t>
      </w:r>
      <w:r>
        <w:rPr>
          <w:rFonts w:eastAsia="TimesNewRoman;MS Mincho"/>
          <w:b/>
          <w:bCs/>
          <w:lang w:val="ru-RU"/>
        </w:rPr>
        <w:t xml:space="preserve">» </w:t>
      </w:r>
      <w:r w:rsidRPr="0060144F">
        <w:rPr>
          <w:lang w:val="ru-RU"/>
        </w:rPr>
        <w:t xml:space="preserve"> раскрывают содержание программы</w:t>
      </w:r>
      <w:r>
        <w:rPr>
          <w:lang w:val="ru-RU"/>
        </w:rPr>
        <w:t>, которая</w:t>
      </w:r>
      <w:r>
        <w:rPr>
          <w:sz w:val="26"/>
          <w:szCs w:val="26"/>
          <w:lang w:val="ru-RU"/>
        </w:rPr>
        <w:t xml:space="preserve"> </w:t>
      </w:r>
      <w:r>
        <w:rPr>
          <w:lang w:val="ru-RU"/>
        </w:rPr>
        <w:t>реализуется средствами учебно-методических комплексов: «Школа России».</w:t>
      </w:r>
    </w:p>
    <w:p w:rsidR="00C04AFB" w:rsidRDefault="00B779CE">
      <w:pPr>
        <w:ind w:firstLine="851"/>
        <w:jc w:val="both"/>
        <w:rPr>
          <w:color w:val="000000"/>
          <w:lang w:val="ru-RU"/>
        </w:rPr>
      </w:pPr>
      <w:r>
        <w:rPr>
          <w:lang w:val="ru-RU"/>
        </w:rPr>
        <w:t>Главная целевая установка учебно-методического комплекса «Школа России» созвучна с целевой установкой ФГОС: воспитание гуманного, творческого, социально активного человека – гражданина и патриота России, уважительно и бережно относящегося к среде своего обитания, к своей семье, к природному и культурному достоянию своей малой Родины, своей многонациональной страны и всего человечества. Концептуальные положения развивающей личностно-ориентированной системы обучения</w:t>
      </w:r>
      <w:r>
        <w:rPr>
          <w:color w:val="1F497D"/>
          <w:sz w:val="26"/>
          <w:szCs w:val="26"/>
          <w:lang w:val="ru-RU"/>
        </w:rPr>
        <w:t xml:space="preserve"> </w:t>
      </w:r>
      <w:r w:rsidRPr="0060144F">
        <w:rPr>
          <w:color w:val="000000"/>
          <w:lang w:val="ru-RU"/>
        </w:rPr>
        <w:t>«Перспективная начальная школа»</w:t>
      </w:r>
      <w:r>
        <w:rPr>
          <w:color w:val="000000"/>
          <w:lang w:val="ru-RU"/>
        </w:rPr>
        <w:t xml:space="preserve"> соотнесены с требованиями ФГОС и предполагают оптимальное развитие каждого ребёнка на основе педагогической поддержки его индивидуальных, возрастных психологических и физиологических особенностей  в условиях специально организованной аудиторной и внеурочной деятельности. Программы системы учебников </w:t>
      </w:r>
      <w:r w:rsidRPr="0060144F">
        <w:rPr>
          <w:color w:val="000000"/>
          <w:lang w:val="ru-RU"/>
        </w:rPr>
        <w:t xml:space="preserve">«Начальная школа </w:t>
      </w:r>
      <w:r>
        <w:rPr>
          <w:color w:val="000000"/>
        </w:rPr>
        <w:t>XXI</w:t>
      </w:r>
      <w:r w:rsidRPr="0060144F">
        <w:rPr>
          <w:color w:val="000000"/>
          <w:lang w:val="ru-RU"/>
        </w:rPr>
        <w:t xml:space="preserve"> века»</w:t>
      </w:r>
      <w:r>
        <w:rPr>
          <w:color w:val="000000"/>
          <w:lang w:val="ru-RU"/>
        </w:rPr>
        <w:t xml:space="preserve">  соответствуют ФГОС,  обеспечивают достижение личностных, </w:t>
      </w:r>
      <w:proofErr w:type="spellStart"/>
      <w:r>
        <w:rPr>
          <w:color w:val="000000"/>
          <w:lang w:val="ru-RU"/>
        </w:rPr>
        <w:t>метапредметных</w:t>
      </w:r>
      <w:proofErr w:type="spellEnd"/>
      <w:r>
        <w:rPr>
          <w:color w:val="000000"/>
          <w:lang w:val="ru-RU"/>
        </w:rPr>
        <w:t xml:space="preserve"> и предметных результатов у учащихся.</w:t>
      </w:r>
    </w:p>
    <w:p w:rsidR="00C04AFB" w:rsidRDefault="00B779CE">
      <w:pPr>
        <w:shd w:val="clear" w:color="auto" w:fill="FFFFFF"/>
        <w:tabs>
          <w:tab w:val="left" w:pos="0"/>
        </w:tabs>
        <w:snapToGrid w:val="0"/>
        <w:ind w:firstLine="851"/>
        <w:jc w:val="both"/>
        <w:rPr>
          <w:rFonts w:eastAsia="TimesNewRoman;MS Mincho"/>
          <w:b/>
          <w:bCs/>
          <w:sz w:val="28"/>
          <w:szCs w:val="28"/>
          <w:lang w:val="ru-RU"/>
        </w:rPr>
      </w:pPr>
      <w:r>
        <w:rPr>
          <w:lang w:val="ru-RU"/>
        </w:rPr>
        <w:t xml:space="preserve">В авторских программах УМК определено содержание тех знаний, умений и способов деятельности, которые являются </w:t>
      </w:r>
      <w:proofErr w:type="spellStart"/>
      <w:r>
        <w:rPr>
          <w:lang w:val="ru-RU"/>
        </w:rPr>
        <w:t>надпредметными</w:t>
      </w:r>
      <w:proofErr w:type="spellEnd"/>
      <w:r>
        <w:rPr>
          <w:lang w:val="ru-RU"/>
        </w:rPr>
        <w:t>, т.е. формируются средствами каждого учебного предмета, даёт возможность объединить усилия всех учебных предметов для решения общих задач обучения, приблизиться к реализации «идеальных» целей образования. Такой подход позволит предупредить узкую предметность в отборе содержания образования, обеспечить интеграцию в изучении разных сторон окружающего мира.</w:t>
      </w:r>
      <w:r>
        <w:rPr>
          <w:rFonts w:eastAsia="TimesNewRoman;MS Mincho"/>
          <w:b/>
          <w:bCs/>
          <w:sz w:val="28"/>
          <w:szCs w:val="28"/>
          <w:lang w:val="ru-RU"/>
        </w:rPr>
        <w:t xml:space="preserve"> </w:t>
      </w:r>
    </w:p>
    <w:p w:rsidR="00C04AFB" w:rsidRDefault="00B779CE">
      <w:pPr>
        <w:shd w:val="clear" w:color="auto" w:fill="FFFFFF"/>
        <w:tabs>
          <w:tab w:val="left" w:pos="840"/>
        </w:tabs>
        <w:snapToGrid w:val="0"/>
        <w:ind w:firstLine="851"/>
        <w:jc w:val="both"/>
        <w:rPr>
          <w:lang w:val="ru-RU"/>
        </w:rPr>
      </w:pPr>
      <w:r>
        <w:rPr>
          <w:lang w:val="ru-RU"/>
        </w:rPr>
        <w:t>Учителями</w:t>
      </w:r>
      <w:r>
        <w:rPr>
          <w:rFonts w:eastAsia="TimesNewRoman;MS Mincho"/>
          <w:b/>
          <w:bCs/>
          <w:sz w:val="28"/>
          <w:szCs w:val="28"/>
          <w:lang w:val="ru-RU"/>
        </w:rPr>
        <w:t xml:space="preserve"> </w:t>
      </w:r>
      <w:r w:rsidR="009753ED">
        <w:rPr>
          <w:rFonts w:eastAsia="TimesNewRoman;MS Mincho"/>
          <w:b/>
          <w:bCs/>
          <w:lang w:val="ru-RU"/>
        </w:rPr>
        <w:t>М</w:t>
      </w:r>
      <w:r>
        <w:rPr>
          <w:rFonts w:eastAsia="TimesNewRoman;MS Mincho"/>
          <w:b/>
          <w:bCs/>
          <w:lang w:val="ru-RU"/>
        </w:rPr>
        <w:t>К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Pr="0060144F">
        <w:rPr>
          <w:b/>
          <w:bCs/>
          <w:lang w:val="ru-RU"/>
        </w:rPr>
        <w:t>«</w:t>
      </w:r>
      <w:r w:rsidR="00BF1EB4">
        <w:rPr>
          <w:b/>
          <w:lang w:val="ru-RU"/>
        </w:rPr>
        <w:t>Зильба</w:t>
      </w:r>
      <w:r w:rsidR="009753ED">
        <w:rPr>
          <w:b/>
          <w:lang w:val="ru-RU"/>
        </w:rPr>
        <w:t>чи</w:t>
      </w:r>
      <w:r w:rsidR="0060144F" w:rsidRPr="0060144F">
        <w:rPr>
          <w:b/>
          <w:lang w:val="ru-RU"/>
        </w:rPr>
        <w:t>нская СОШ</w:t>
      </w:r>
      <w:r>
        <w:rPr>
          <w:rFonts w:eastAsia="TimesNewRoman;MS Mincho"/>
          <w:b/>
          <w:bCs/>
          <w:lang w:val="ru-RU"/>
        </w:rPr>
        <w:t>»</w:t>
      </w:r>
      <w:r>
        <w:rPr>
          <w:lang w:val="ru-RU"/>
        </w:rPr>
        <w:t xml:space="preserve"> разработаны  рабочие программы по всем учебным предметам на основе авторских программ  и рабочие программы внеурочной деятельности. </w:t>
      </w:r>
    </w:p>
    <w:p w:rsidR="00C04AFB" w:rsidRPr="0060144F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 xml:space="preserve">Рабочие программы рассматриваются на заседании педагогического совета, утверждаются приказом директора учреждения. </w:t>
      </w:r>
    </w:p>
    <w:p w:rsidR="00C04AFB" w:rsidRPr="0060144F" w:rsidRDefault="00B779CE">
      <w:pPr>
        <w:ind w:firstLine="360"/>
        <w:jc w:val="both"/>
        <w:rPr>
          <w:lang w:val="ru-RU"/>
        </w:rPr>
      </w:pPr>
      <w:r w:rsidRPr="0060144F">
        <w:rPr>
          <w:lang w:val="ru-RU"/>
        </w:rPr>
        <w:t>Программы отдельных учебных предметов, курсов (рабочие программы)</w:t>
      </w:r>
      <w:r>
        <w:rPr>
          <w:lang w:val="ru-RU"/>
        </w:rPr>
        <w:t xml:space="preserve"> </w:t>
      </w:r>
      <w:r w:rsidRPr="0060144F">
        <w:rPr>
          <w:lang w:val="ru-RU"/>
        </w:rPr>
        <w:t>содержат</w:t>
      </w:r>
      <w:r>
        <w:rPr>
          <w:lang w:val="ru-RU"/>
        </w:rPr>
        <w:t xml:space="preserve"> следующие разделы</w:t>
      </w:r>
      <w:r w:rsidRPr="0060144F">
        <w:rPr>
          <w:lang w:val="ru-RU"/>
        </w:rPr>
        <w:t>: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пояснительную записку, в которой конкретизируются общие цели образования с учетом специфики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общую характеристику учебного предмета, курса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описание места учебного предмета, курса в учебном плане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описание ценностных ориентиров содержания учебного предмета;</w:t>
      </w:r>
      <w:r w:rsidRPr="0060144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личностные,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метапредметные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предметные результаты освоения конкретного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содержание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учебного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курса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планируемые результаты изучения учебного предмета, курса;</w:t>
      </w:r>
    </w:p>
    <w:p w:rsidR="00C04AFB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тематическое планирование с определением основных видов учебной деятельности учащихся;</w:t>
      </w:r>
    </w:p>
    <w:p w:rsidR="00C04AFB" w:rsidRPr="0060144F" w:rsidRDefault="00B779CE">
      <w:pPr>
        <w:pStyle w:val="af1"/>
        <w:numPr>
          <w:ilvl w:val="0"/>
          <w:numId w:val="1"/>
        </w:numPr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sz w:val="24"/>
          <w:szCs w:val="24"/>
          <w:lang w:val="ru-RU"/>
        </w:rPr>
        <w:t>описание материально-технического обеспечения образовательного процесса.</w:t>
      </w:r>
    </w:p>
    <w:p w:rsidR="00C04AFB" w:rsidRDefault="00C04AFB">
      <w:pPr>
        <w:pStyle w:val="af1"/>
        <w:spacing w:after="0" w:line="200" w:lineRule="atLeast"/>
        <w:ind w:left="0"/>
        <w:rPr>
          <w:rFonts w:ascii="Times New Roman" w:eastAsia="Andale Sans UI;Arial Unicode MS" w:hAnsi="Times New Roman" w:cs="Times New Roman"/>
          <w:b/>
          <w:bCs/>
          <w:sz w:val="28"/>
          <w:szCs w:val="28"/>
          <w:lang w:val="ru-RU"/>
        </w:rPr>
      </w:pPr>
    </w:p>
    <w:p w:rsidR="00C04AFB" w:rsidRDefault="00B779CE">
      <w:pPr>
        <w:pStyle w:val="af1"/>
        <w:spacing w:after="0" w:line="200" w:lineRule="atLeast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Перечень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авторских 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программ учебных предметов, курсов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,</w:t>
      </w:r>
    </w:p>
    <w:p w:rsidR="00C04AFB" w:rsidRDefault="00B779CE">
      <w:pPr>
        <w:pStyle w:val="af1"/>
        <w:spacing w:after="0" w:line="200" w:lineRule="atLeast"/>
        <w:ind w:left="0"/>
        <w:jc w:val="center"/>
        <w:rPr>
          <w:rFonts w:eastAsia="TimesNewRoman;MS Mincho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основе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которых составлены рабочие программы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для реализации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начального </w:t>
      </w:r>
      <w:r w:rsidRPr="0060144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общего образования в </w:t>
      </w:r>
      <w:r w:rsidR="009753ED">
        <w:rPr>
          <w:rFonts w:eastAsia="TimesNewRoman;MS Mincho"/>
          <w:b/>
          <w:bCs/>
          <w:sz w:val="28"/>
          <w:szCs w:val="28"/>
          <w:lang w:val="ru-RU"/>
        </w:rPr>
        <w:t>М</w:t>
      </w:r>
      <w:r>
        <w:rPr>
          <w:rFonts w:eastAsia="TimesNewRoman;MS Mincho"/>
          <w:b/>
          <w:bCs/>
          <w:sz w:val="28"/>
          <w:szCs w:val="28"/>
          <w:lang w:val="ru-RU"/>
        </w:rPr>
        <w:t>К</w:t>
      </w:r>
      <w:r w:rsidRPr="0060144F">
        <w:rPr>
          <w:rFonts w:eastAsia="TimesNewRoman;MS Mincho"/>
          <w:b/>
          <w:bCs/>
          <w:sz w:val="28"/>
          <w:szCs w:val="28"/>
          <w:lang w:val="ru-RU"/>
        </w:rPr>
        <w:t xml:space="preserve">ОУ </w:t>
      </w:r>
      <w:r w:rsidRPr="0060144F">
        <w:rPr>
          <w:b/>
          <w:bCs/>
          <w:sz w:val="28"/>
          <w:szCs w:val="28"/>
          <w:lang w:val="ru-RU"/>
        </w:rPr>
        <w:t>«</w:t>
      </w:r>
      <w:r w:rsidR="00BF1EB4">
        <w:rPr>
          <w:b/>
          <w:sz w:val="28"/>
          <w:szCs w:val="28"/>
          <w:lang w:val="ru-RU"/>
        </w:rPr>
        <w:t>Зильба</w:t>
      </w:r>
      <w:r w:rsidR="0049480B">
        <w:rPr>
          <w:b/>
          <w:sz w:val="28"/>
          <w:szCs w:val="28"/>
          <w:lang w:val="ru-RU"/>
        </w:rPr>
        <w:t>чинская СОШ</w:t>
      </w:r>
      <w:r>
        <w:rPr>
          <w:rFonts w:eastAsia="TimesNewRoman;MS Mincho"/>
          <w:b/>
          <w:bCs/>
          <w:sz w:val="28"/>
          <w:szCs w:val="28"/>
          <w:lang w:val="ru-RU"/>
        </w:rPr>
        <w:t>»</w:t>
      </w:r>
    </w:p>
    <w:p w:rsidR="00C04AFB" w:rsidRDefault="00C04AFB">
      <w:pPr>
        <w:pStyle w:val="af1"/>
        <w:spacing w:after="0" w:line="200" w:lineRule="atLeast"/>
        <w:ind w:left="0"/>
        <w:rPr>
          <w:lang w:val="ru-RU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15"/>
        <w:gridCol w:w="2168"/>
        <w:gridCol w:w="974"/>
        <w:gridCol w:w="6925"/>
      </w:tblGrid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rFonts w:eastAsia="Times New Roman"/>
                <w:b/>
                <w:lang w:val="ru-RU"/>
              </w:rPr>
              <w:t xml:space="preserve">№ </w:t>
            </w:r>
            <w:proofErr w:type="gramStart"/>
            <w:r>
              <w:rPr>
                <w:b/>
                <w:lang w:val="ru-RU"/>
              </w:rPr>
              <w:t>п</w:t>
            </w:r>
            <w:proofErr w:type="gramEnd"/>
            <w:r>
              <w:rPr>
                <w:b/>
                <w:lang w:val="ru-RU"/>
              </w:rPr>
              <w:t>/п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Образователь</w:t>
            </w:r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ная</w:t>
            </w:r>
            <w:proofErr w:type="spellEnd"/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область</w:t>
            </w:r>
          </w:p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Предмет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Класс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Авторская программа (издательство, год издания)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Standard"/>
              <w:snapToGrid w:val="0"/>
              <w:jc w:val="both"/>
              <w:rPr>
                <w:rFonts w:eastAsia="Times New Roman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b/>
                <w:sz w:val="22"/>
                <w:szCs w:val="22"/>
                <w:lang w:val="ru-RU"/>
              </w:rPr>
              <w:t xml:space="preserve"> Филология</w:t>
            </w:r>
          </w:p>
          <w:p w:rsidR="00C04AFB" w:rsidRDefault="00B779CE">
            <w:pPr>
              <w:pStyle w:val="Standard"/>
              <w:tabs>
                <w:tab w:val="left" w:pos="1853"/>
              </w:tabs>
              <w:jc w:val="both"/>
              <w:rPr>
                <w:rFonts w:eastAsia="Times New Roman" w:cs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 w:cs="Times New Roman"/>
                <w:i/>
                <w:sz w:val="22"/>
                <w:szCs w:val="22"/>
                <w:lang w:val="ru-RU"/>
              </w:rPr>
              <w:t>Русский язык</w:t>
            </w:r>
            <w:r>
              <w:rPr>
                <w:rFonts w:eastAsia="Times New Roman" w:cs="Times New Roman"/>
                <w:i/>
                <w:sz w:val="22"/>
                <w:szCs w:val="22"/>
                <w:lang w:val="ru-RU"/>
              </w:rPr>
              <w:tab/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Л.М. Зеленина, Т. Е. Хохлова и др.-3-е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Программы 4 летней начальной школы:  Проект «Перспективная </w:t>
            </w:r>
            <w:r>
              <w:rPr>
                <w:sz w:val="22"/>
                <w:szCs w:val="22"/>
                <w:lang w:val="ru-RU"/>
              </w:rPr>
              <w:lastRenderedPageBreak/>
              <w:t>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М.Л.Каленчук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Н.А.Чуракова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С.В.Иванов- 3-е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Л.М. Зеленина, Т. Е. Хохлова и др.-3-е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С.В.Иванов- 3-е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/>
                <w:i/>
                <w:sz w:val="22"/>
                <w:szCs w:val="22"/>
                <w:lang w:val="ru-RU"/>
              </w:rPr>
              <w:t>Литературное чтение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Л.А.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Ефросинина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Л.Ф.Климанова, В.Г.Горецкий, М.В.Голованова.</w:t>
            </w:r>
            <w:r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60144F">
              <w:rPr>
                <w:iCs/>
                <w:sz w:val="22"/>
                <w:szCs w:val="22"/>
                <w:lang w:val="ru-RU"/>
              </w:rPr>
              <w:t>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Н.А.Чуракова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Л.Ф.Климанова, В.Г.Горецкий, М.В.Голованова.</w:t>
            </w:r>
            <w:r>
              <w:rPr>
                <w:iCs/>
                <w:sz w:val="22"/>
                <w:szCs w:val="22"/>
                <w:lang w:val="ru-RU"/>
              </w:rPr>
              <w:t xml:space="preserve"> </w:t>
            </w:r>
            <w:r w:rsidRPr="0060144F">
              <w:rPr>
                <w:iCs/>
                <w:sz w:val="22"/>
                <w:szCs w:val="22"/>
                <w:lang w:val="ru-RU"/>
              </w:rPr>
              <w:t>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Л.А.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Ефросинина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i/>
                <w:sz w:val="22"/>
                <w:szCs w:val="22"/>
                <w:lang w:val="ru-RU"/>
              </w:rPr>
            </w:pPr>
            <w:r>
              <w:rPr>
                <w:rFonts w:eastAsia="Times New Roman"/>
                <w:i/>
                <w:sz w:val="22"/>
                <w:szCs w:val="22"/>
                <w:lang w:val="ru-RU"/>
              </w:rPr>
              <w:t>Английский язык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3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Программа курса английский язык к УМК Английский с удовольствием/ «</w:t>
            </w:r>
            <w:r>
              <w:rPr>
                <w:sz w:val="22"/>
                <w:szCs w:val="22"/>
              </w:rPr>
              <w:t>Enjoy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English</w:t>
            </w:r>
            <w:r>
              <w:rPr>
                <w:sz w:val="22"/>
                <w:szCs w:val="22"/>
                <w:lang w:val="ru-RU"/>
              </w:rPr>
              <w:t>» для 2-11 классов общеобразовательных учреждений/</w:t>
            </w:r>
            <w:proofErr w:type="spellStart"/>
            <w:r>
              <w:rPr>
                <w:sz w:val="22"/>
                <w:szCs w:val="22"/>
                <w:lang w:val="ru-RU"/>
              </w:rPr>
              <w:t>М.З.Биболетова</w:t>
            </w:r>
            <w:proofErr w:type="spellEnd"/>
            <w:r>
              <w:rPr>
                <w:sz w:val="22"/>
                <w:szCs w:val="22"/>
                <w:lang w:val="ru-RU"/>
              </w:rPr>
              <w:t>, Н.Н.Трубачёва</w:t>
            </w:r>
            <w:proofErr w:type="gramStart"/>
            <w:r>
              <w:rPr>
                <w:sz w:val="22"/>
                <w:szCs w:val="22"/>
                <w:lang w:val="ru-RU"/>
              </w:rPr>
              <w:t>.-</w:t>
            </w:r>
            <w:proofErr w:type="spellStart"/>
            <w:proofErr w:type="gramEnd"/>
            <w:r>
              <w:rPr>
                <w:sz w:val="22"/>
                <w:szCs w:val="22"/>
                <w:lang w:val="ru-RU"/>
              </w:rPr>
              <w:t>Обнинск:Титул</w:t>
            </w:r>
            <w:proofErr w:type="spellEnd"/>
            <w:r>
              <w:rPr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Программа курса английский язык к УМК Английский с удовольствием/ «</w:t>
            </w:r>
            <w:r>
              <w:rPr>
                <w:sz w:val="22"/>
                <w:szCs w:val="22"/>
              </w:rPr>
              <w:t>Enjoy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</w:rPr>
              <w:t>English</w:t>
            </w:r>
            <w:r>
              <w:rPr>
                <w:sz w:val="22"/>
                <w:szCs w:val="22"/>
                <w:lang w:val="ru-RU"/>
              </w:rPr>
              <w:t>» для 2-11 классов общеобразовательных учреждений/</w:t>
            </w:r>
            <w:proofErr w:type="spellStart"/>
            <w:r>
              <w:rPr>
                <w:sz w:val="22"/>
                <w:szCs w:val="22"/>
                <w:lang w:val="ru-RU"/>
              </w:rPr>
              <w:t>М.З.Биболетова</w:t>
            </w:r>
            <w:proofErr w:type="spellEnd"/>
            <w:r>
              <w:rPr>
                <w:sz w:val="22"/>
                <w:szCs w:val="22"/>
                <w:lang w:val="ru-RU"/>
              </w:rPr>
              <w:t>, Н.Н.Трубачёва</w:t>
            </w:r>
            <w:proofErr w:type="gramStart"/>
            <w:r>
              <w:rPr>
                <w:sz w:val="22"/>
                <w:szCs w:val="22"/>
                <w:lang w:val="ru-RU"/>
              </w:rPr>
              <w:t>.-</w:t>
            </w:r>
            <w:proofErr w:type="spellStart"/>
            <w:proofErr w:type="gramEnd"/>
            <w:r>
              <w:rPr>
                <w:sz w:val="22"/>
                <w:szCs w:val="22"/>
                <w:lang w:val="ru-RU"/>
              </w:rPr>
              <w:t>Обнинск:Титул</w:t>
            </w:r>
            <w:proofErr w:type="spellEnd"/>
            <w:r>
              <w:rPr>
                <w:sz w:val="22"/>
                <w:szCs w:val="22"/>
                <w:lang w:val="ru-RU"/>
              </w:rPr>
              <w:t>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Математика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Математика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В.Н.Рудницкая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М.И.Моро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Ю.М.Колягин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М.А.Бантова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Г.В.Бельтюкова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С.В.Степанова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А.Л.Чекин</w:t>
            </w:r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М.И.Моро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Ю.М.Колягин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М.А.Бантова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Г.В.Бельтюкова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С.В.Степанова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В.Н.Рудницкая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5.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i/>
                <w:sz w:val="22"/>
                <w:szCs w:val="22"/>
                <w:lang w:val="ru-RU"/>
              </w:rPr>
            </w:pPr>
            <w:r>
              <w:rPr>
                <w:i/>
                <w:sz w:val="22"/>
                <w:szCs w:val="22"/>
                <w:lang w:val="ru-RU"/>
              </w:rPr>
              <w:t>Информатика и ИКТ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для общеобразовательных учреждений: Информатика. 2-11 классы/Н.В.Матвеева.-2-е издание - М.:БИНОМ. Лаборатория знаний,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Е.П.Бененсон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А.Г.Паутова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6.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Естествознание и обществознание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lastRenderedPageBreak/>
              <w:t>Окружающий мир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lastRenderedPageBreak/>
              <w:t>3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Н.Ф.Виноградова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</w:t>
            </w:r>
            <w:r>
              <w:rPr>
                <w:rFonts w:eastAsia="Times New Roman"/>
                <w:sz w:val="22"/>
                <w:szCs w:val="22"/>
                <w:lang w:val="ru-RU"/>
              </w:rPr>
              <w:lastRenderedPageBreak/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А.А.Плешаков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О.Н.Федотова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Г.В.Трафимова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Ч.1/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А.А.Плешаков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>Н.Ф.Виноградова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7.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9753ED">
            <w:pPr>
              <w:pStyle w:val="TableContents"/>
              <w:snapToGrid w:val="0"/>
              <w:rPr>
                <w:rStyle w:val="FontStyle64"/>
                <w:b/>
                <w:lang w:val="ru-RU"/>
              </w:rPr>
            </w:pPr>
            <w:r>
              <w:rPr>
                <w:rStyle w:val="FontStyle64"/>
                <w:b/>
                <w:lang w:val="ru-RU"/>
              </w:rPr>
              <w:t>Основы светской этики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spacing w:line="276" w:lineRule="auto"/>
              <w:jc w:val="both"/>
              <w:rPr>
                <w:sz w:val="22"/>
                <w:szCs w:val="22"/>
                <w:lang w:val="ru-RU"/>
              </w:rPr>
            </w:pP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9.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Искусство</w:t>
            </w:r>
          </w:p>
          <w:p w:rsidR="00C04AFB" w:rsidRDefault="00B779CE">
            <w:pPr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Изобразительное искусство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Т.Я.Шпикалова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Л.В.Ершова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Н.Р.Макарова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 др.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i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Ч.2/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Б.М.Неменский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В.Г.Горяев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Г.Е.Гурова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Н.А.Горяева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Л.А.Неменская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А.С.</w:t>
            </w:r>
            <w:proofErr w:type="gram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Питерских</w:t>
            </w:r>
            <w:proofErr w:type="spellEnd"/>
            <w:proofErr w:type="gram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М.Т.Ломоносова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Е.И.Коротеева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spacing w:line="100" w:lineRule="atLeast"/>
              <w:rPr>
                <w:sz w:val="22"/>
                <w:szCs w:val="22"/>
                <w:lang w:val="ru-RU"/>
              </w:rPr>
            </w:pPr>
            <w:r w:rsidRPr="0060144F">
              <w:rPr>
                <w:sz w:val="22"/>
                <w:szCs w:val="22"/>
                <w:lang w:val="ru-RU"/>
              </w:rPr>
              <w:t>Изобразительное искусство.</w:t>
            </w:r>
          </w:p>
          <w:p w:rsidR="00C04AFB" w:rsidRPr="0060144F" w:rsidRDefault="00B779CE">
            <w:pPr>
              <w:snapToGrid w:val="0"/>
              <w:spacing w:line="100" w:lineRule="atLeast"/>
              <w:rPr>
                <w:sz w:val="22"/>
                <w:szCs w:val="22"/>
                <w:lang w:val="ru-RU"/>
              </w:rPr>
            </w:pPr>
            <w:r w:rsidRPr="0060144F">
              <w:rPr>
                <w:sz w:val="22"/>
                <w:szCs w:val="22"/>
                <w:lang w:val="ru-RU"/>
              </w:rPr>
              <w:t>Интегрированная программа 1-4 классы</w:t>
            </w:r>
            <w:r>
              <w:rPr>
                <w:sz w:val="22"/>
                <w:szCs w:val="22"/>
                <w:lang w:val="ru-RU"/>
              </w:rPr>
              <w:t xml:space="preserve"> /</w:t>
            </w:r>
            <w:r w:rsidRPr="0060144F">
              <w:rPr>
                <w:sz w:val="22"/>
                <w:szCs w:val="22"/>
                <w:lang w:val="ru-RU"/>
              </w:rPr>
              <w:t xml:space="preserve"> Савенкова Л.Г., Е.А. </w:t>
            </w:r>
            <w:proofErr w:type="spellStart"/>
            <w:r w:rsidRPr="0060144F">
              <w:rPr>
                <w:sz w:val="22"/>
                <w:szCs w:val="22"/>
                <w:lang w:val="ru-RU"/>
              </w:rPr>
              <w:t>Ермолинская</w:t>
            </w:r>
            <w:proofErr w:type="spellEnd"/>
          </w:p>
          <w:p w:rsidR="00C04AFB" w:rsidRDefault="00B779CE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М.</w:t>
            </w:r>
            <w:proofErr w:type="gramStart"/>
            <w:r>
              <w:rPr>
                <w:sz w:val="22"/>
                <w:szCs w:val="22"/>
              </w:rPr>
              <w:t>:</w:t>
            </w:r>
            <w:proofErr w:type="spellStart"/>
            <w:r>
              <w:rPr>
                <w:sz w:val="22"/>
                <w:szCs w:val="22"/>
              </w:rPr>
              <w:t>Вентана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— </w:t>
            </w:r>
            <w:proofErr w:type="spellStart"/>
            <w:r>
              <w:rPr>
                <w:sz w:val="22"/>
                <w:szCs w:val="22"/>
              </w:rPr>
              <w:t>Граф</w:t>
            </w:r>
            <w:proofErr w:type="spellEnd"/>
            <w:r>
              <w:rPr>
                <w:sz w:val="22"/>
                <w:szCs w:val="22"/>
                <w:lang w:val="ru-RU"/>
              </w:rPr>
              <w:t>, 2011.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Ч.2/</w:t>
            </w:r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Б.М.Неменский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В.Г.Горяев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Г.Е.Гурова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Н.А.Горяева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Л.А.Неменская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А.С.</w:t>
            </w:r>
            <w:proofErr w:type="gram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Питерских</w:t>
            </w:r>
            <w:proofErr w:type="spellEnd"/>
            <w:proofErr w:type="gram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М.Т.Ломоносова</w:t>
            </w:r>
            <w:proofErr w:type="spellEnd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60144F">
              <w:rPr>
                <w:rFonts w:eastAsia="TimesNewRoman;MS Mincho"/>
                <w:sz w:val="22"/>
                <w:szCs w:val="22"/>
                <w:lang w:val="ru-RU"/>
              </w:rPr>
              <w:t>Е.И.Коротеева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Т.Я.Шпикалова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Л.В.Ершова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Н.Р.Макарова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и др.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</w:t>
            </w:r>
            <w:r>
              <w:rPr>
                <w:rFonts w:eastAsia="Times New Roman"/>
                <w:sz w:val="22"/>
                <w:szCs w:val="22"/>
                <w:lang w:val="ru-RU"/>
              </w:rPr>
              <w:t>11.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Музыка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Е.Д.Критская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Г.П.Сергеева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Т.С.Шмагина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Е.Д.Критская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Г.П.Сергеева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Т.С.Шмагина</w:t>
            </w:r>
            <w:proofErr w:type="spellEnd"/>
            <w:r w:rsidRPr="0060144F">
              <w:rPr>
                <w:iCs/>
                <w:sz w:val="22"/>
                <w:szCs w:val="22"/>
                <w:lang w:val="ru-RU"/>
              </w:rPr>
              <w:t xml:space="preserve"> - 3-е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2008</w:t>
            </w:r>
            <w:r>
              <w:rPr>
                <w:rFonts w:eastAsia="Times New Roman"/>
                <w:sz w:val="22"/>
                <w:szCs w:val="22"/>
                <w:lang w:val="ru-RU"/>
              </w:rPr>
              <w:t>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11.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Комплексная программа физического воспитания учащихся 1-11 классов/</w:t>
            </w:r>
            <w:proofErr w:type="spellStart"/>
            <w:r>
              <w:rPr>
                <w:sz w:val="22"/>
                <w:szCs w:val="22"/>
                <w:lang w:val="ru-RU"/>
              </w:rPr>
              <w:t>В.И.Лях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А.А.Зданевич</w:t>
            </w:r>
            <w:proofErr w:type="spellEnd"/>
            <w:r>
              <w:rPr>
                <w:sz w:val="22"/>
                <w:szCs w:val="22"/>
                <w:lang w:val="ru-RU"/>
              </w:rPr>
              <w:t>, – М.: Просвещение,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Комплексная программа физического воспитания учащихся 1-11 классов/</w:t>
            </w:r>
            <w:proofErr w:type="spellStart"/>
            <w:r>
              <w:rPr>
                <w:sz w:val="22"/>
                <w:szCs w:val="22"/>
                <w:lang w:val="ru-RU"/>
              </w:rPr>
              <w:t>В.И.Лях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sz w:val="22"/>
                <w:szCs w:val="22"/>
                <w:lang w:val="ru-RU"/>
              </w:rPr>
              <w:t>А.А.Зданевич</w:t>
            </w:r>
            <w:proofErr w:type="spellEnd"/>
            <w:r>
              <w:rPr>
                <w:sz w:val="22"/>
                <w:szCs w:val="22"/>
                <w:lang w:val="ru-RU"/>
              </w:rPr>
              <w:t>, – М.: Просвещение, 2010.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NewRoman;MS Mincho"/>
                <w:i/>
                <w:sz w:val="22"/>
                <w:szCs w:val="22"/>
                <w:lang w:val="ru-RU"/>
              </w:rPr>
            </w:pPr>
            <w:r>
              <w:rPr>
                <w:rFonts w:eastAsia="TimesNewRoman;MS Mincho"/>
                <w:i/>
                <w:sz w:val="22"/>
                <w:szCs w:val="22"/>
                <w:lang w:val="ru-RU"/>
              </w:rPr>
              <w:t>Основы безопасности жизнедеятельности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C04AFB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Л.П.Анастасова, П.В.</w:t>
            </w:r>
            <w:proofErr w:type="gramStart"/>
            <w:r>
              <w:rPr>
                <w:rFonts w:eastAsia="TimesNewRoman;MS Mincho"/>
                <w:sz w:val="22"/>
                <w:szCs w:val="22"/>
                <w:lang w:val="ru-RU"/>
              </w:rPr>
              <w:t>Ижевский</w:t>
            </w:r>
            <w:proofErr w:type="gramEnd"/>
            <w:r>
              <w:rPr>
                <w:rFonts w:eastAsia="TimesNewRoman;MS Mincho"/>
                <w:sz w:val="22"/>
                <w:szCs w:val="22"/>
                <w:lang w:val="ru-RU"/>
              </w:rPr>
              <w:t>, Н.В.Иванова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</w:t>
            </w:r>
            <w:r>
              <w:rPr>
                <w:rFonts w:eastAsia="Times New Roman"/>
                <w:sz w:val="22"/>
                <w:szCs w:val="22"/>
                <w:lang w:val="ru-RU"/>
              </w:rPr>
              <w:t>9.</w:t>
            </w:r>
          </w:p>
        </w:tc>
      </w:tr>
      <w:tr w:rsidR="00C04AFB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4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 w:rsidRPr="0060144F">
              <w:rPr>
                <w:rFonts w:eastAsia="Times New Roman"/>
                <w:sz w:val="22"/>
                <w:szCs w:val="22"/>
                <w:lang w:val="ru-RU"/>
              </w:rPr>
              <w:t>Школа России. Концепция и программы для начальных классов в 2ч. Ч.</w:t>
            </w:r>
            <w:r>
              <w:rPr>
                <w:rFonts w:eastAsia="Times New Roman"/>
                <w:sz w:val="22"/>
                <w:szCs w:val="22"/>
                <w:lang w:val="ru-RU"/>
              </w:rPr>
              <w:t>2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>/</w:t>
            </w:r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 Л.П.Анастасова, П.В.</w:t>
            </w:r>
            <w:proofErr w:type="gramStart"/>
            <w:r>
              <w:rPr>
                <w:rFonts w:eastAsia="TimesNewRoman;MS Mincho"/>
                <w:sz w:val="22"/>
                <w:szCs w:val="22"/>
                <w:lang w:val="ru-RU"/>
              </w:rPr>
              <w:t>Ижевский</w:t>
            </w:r>
            <w:proofErr w:type="gramEnd"/>
            <w:r>
              <w:rPr>
                <w:rFonts w:eastAsia="TimesNewRoman;MS Mincho"/>
                <w:sz w:val="22"/>
                <w:szCs w:val="22"/>
                <w:lang w:val="ru-RU"/>
              </w:rPr>
              <w:t>, Н.В.Иванова</w:t>
            </w:r>
            <w:r w:rsidRPr="0060144F">
              <w:rPr>
                <w:iCs/>
                <w:sz w:val="22"/>
                <w:szCs w:val="22"/>
                <w:lang w:val="ru-RU"/>
              </w:rPr>
              <w:t xml:space="preserve"> -3-е изд.</w:t>
            </w:r>
            <w:r w:rsidRPr="0060144F">
              <w:rPr>
                <w:rFonts w:eastAsia="Times New Roman"/>
                <w:sz w:val="22"/>
                <w:szCs w:val="22"/>
                <w:lang w:val="ru-RU"/>
              </w:rPr>
              <w:t xml:space="preserve">- </w:t>
            </w:r>
            <w:r>
              <w:rPr>
                <w:rFonts w:eastAsia="Times New Roman"/>
                <w:sz w:val="22"/>
                <w:szCs w:val="22"/>
              </w:rPr>
              <w:t xml:space="preserve">М.: </w:t>
            </w:r>
            <w:proofErr w:type="spellStart"/>
            <w:r>
              <w:rPr>
                <w:rFonts w:eastAsia="Times New Roman"/>
                <w:sz w:val="22"/>
                <w:szCs w:val="22"/>
              </w:rPr>
              <w:t>Просвещение</w:t>
            </w:r>
            <w:proofErr w:type="spellEnd"/>
            <w:r>
              <w:rPr>
                <w:rFonts w:eastAsia="Times New Roman"/>
                <w:sz w:val="22"/>
                <w:szCs w:val="22"/>
              </w:rPr>
              <w:t>, 200</w:t>
            </w:r>
            <w:r>
              <w:rPr>
                <w:rFonts w:eastAsia="Times New Roman"/>
                <w:sz w:val="22"/>
                <w:szCs w:val="22"/>
                <w:lang w:val="ru-RU"/>
              </w:rPr>
              <w:t>9.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12.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TableContents"/>
              <w:snapToGrid w:val="0"/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</w:pPr>
            <w:r>
              <w:rPr>
                <w:rFonts w:eastAsia="TimesNewRoman;MS Mincho" w:cs="Times New Roman"/>
                <w:b/>
                <w:sz w:val="22"/>
                <w:szCs w:val="22"/>
                <w:lang w:val="ru-RU"/>
              </w:rPr>
              <w:t xml:space="preserve">Технология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3 </w:t>
            </w:r>
          </w:p>
          <w:p w:rsidR="00C04AFB" w:rsidRDefault="00B779CE">
            <w:pPr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rFonts w:eastAsia="Times New Roman"/>
                <w:sz w:val="22"/>
                <w:szCs w:val="22"/>
                <w:lang w:val="ru-RU"/>
              </w:rPr>
              <w:t xml:space="preserve">   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Е.А.Лутцева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Программы 4 летней начальной школы:  Проект «Перспективная начальная школа»/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И.Б.Мылова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И.И.Колесниченко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 xml:space="preserve">,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Т.М.Рагозина</w:t>
            </w:r>
            <w:proofErr w:type="spellEnd"/>
            <w:r>
              <w:rPr>
                <w:rFonts w:eastAsia="TimesNewRoman;MS Mincho"/>
                <w:sz w:val="22"/>
                <w:szCs w:val="22"/>
                <w:lang w:val="ru-RU"/>
              </w:rPr>
              <w:t>;</w:t>
            </w:r>
            <w:r>
              <w:rPr>
                <w:sz w:val="22"/>
                <w:szCs w:val="22"/>
                <w:lang w:val="ru-RU"/>
              </w:rPr>
              <w:t xml:space="preserve"> Сост. </w:t>
            </w:r>
            <w:proofErr w:type="spellStart"/>
            <w:r>
              <w:rPr>
                <w:sz w:val="22"/>
                <w:szCs w:val="22"/>
                <w:lang w:val="ru-RU"/>
              </w:rPr>
              <w:t>Р.Г.Чуракова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. – Изд. 3-е, </w:t>
            </w:r>
            <w:proofErr w:type="spellStart"/>
            <w:r>
              <w:rPr>
                <w:sz w:val="22"/>
                <w:szCs w:val="22"/>
                <w:lang w:val="ru-RU"/>
              </w:rPr>
              <w:t>испр</w:t>
            </w:r>
            <w:proofErr w:type="spellEnd"/>
            <w:r>
              <w:rPr>
                <w:sz w:val="22"/>
                <w:szCs w:val="22"/>
                <w:lang w:val="ru-RU"/>
              </w:rPr>
              <w:t>. -  М.: Академкнига/ Учебник, 2006.</w:t>
            </w:r>
          </w:p>
        </w:tc>
      </w:tr>
      <w:tr w:rsidR="00C04AFB" w:rsidRPr="00A36081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  <w:p w:rsidR="00C04AFB" w:rsidRDefault="00C04AFB">
            <w:pPr>
              <w:snapToGrid w:val="0"/>
              <w:rPr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7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rPr>
                <w:rFonts w:eastAsia="Times New Roman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Сборник программ к комплекту учебников «Начальная школа </w:t>
            </w:r>
            <w:r>
              <w:rPr>
                <w:sz w:val="22"/>
                <w:szCs w:val="22"/>
              </w:rPr>
              <w:t>XXI</w:t>
            </w:r>
            <w:r>
              <w:rPr>
                <w:sz w:val="22"/>
                <w:szCs w:val="22"/>
                <w:lang w:val="ru-RU"/>
              </w:rPr>
              <w:t xml:space="preserve"> века»/</w:t>
            </w:r>
            <w:r>
              <w:rPr>
                <w:rFonts w:eastAsia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eastAsia="TimesNewRoman;MS Mincho"/>
                <w:sz w:val="22"/>
                <w:szCs w:val="22"/>
                <w:lang w:val="ru-RU"/>
              </w:rPr>
              <w:t>Е.А.Лутцева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 xml:space="preserve"> - 3-е издание, доработанное и дополненное. – М.: </w:t>
            </w:r>
            <w:proofErr w:type="spellStart"/>
            <w:r>
              <w:rPr>
                <w:rFonts w:eastAsia="Times New Roman"/>
                <w:sz w:val="22"/>
                <w:szCs w:val="22"/>
                <w:lang w:val="ru-RU"/>
              </w:rPr>
              <w:lastRenderedPageBreak/>
              <w:t>Вентана</w:t>
            </w:r>
            <w:proofErr w:type="spellEnd"/>
            <w:r>
              <w:rPr>
                <w:rFonts w:eastAsia="Times New Roman"/>
                <w:sz w:val="22"/>
                <w:szCs w:val="22"/>
                <w:lang w:val="ru-RU"/>
              </w:rPr>
              <w:t>-Граф, 2010.</w:t>
            </w:r>
          </w:p>
        </w:tc>
      </w:tr>
    </w:tbl>
    <w:p w:rsidR="00C04AFB" w:rsidRDefault="00B779CE">
      <w:pPr>
        <w:shd w:val="clear" w:color="auto" w:fill="FFFFFF"/>
        <w:autoSpaceDE w:val="0"/>
        <w:spacing w:after="200" w:line="240" w:lineRule="atLeast"/>
        <w:jc w:val="both"/>
        <w:rPr>
          <w:rFonts w:eastAsia="Times New Roman"/>
          <w:b/>
          <w:bCs/>
          <w:iCs/>
          <w:spacing w:val="-8"/>
          <w:w w:val="103"/>
          <w:lang w:val="ru-RU"/>
        </w:rPr>
      </w:pPr>
      <w:r>
        <w:rPr>
          <w:rFonts w:eastAsia="Times New Roman"/>
          <w:b/>
          <w:bCs/>
          <w:iCs/>
          <w:spacing w:val="-8"/>
          <w:w w:val="103"/>
          <w:lang w:val="ru-RU"/>
        </w:rPr>
        <w:lastRenderedPageBreak/>
        <w:t>2.3. Программа духовно-нравственного развития, воспитания учащихся на уровне начального общего образования</w:t>
      </w:r>
    </w:p>
    <w:p w:rsidR="00C04AFB" w:rsidRPr="0060144F" w:rsidRDefault="00B779CE">
      <w:pPr>
        <w:shd w:val="clear" w:color="auto" w:fill="FFFFFF"/>
        <w:jc w:val="both"/>
        <w:rPr>
          <w:color w:val="000000"/>
          <w:lang w:val="ru-RU"/>
        </w:rPr>
      </w:pPr>
      <w:r w:rsidRPr="0060144F">
        <w:rPr>
          <w:color w:val="000000"/>
          <w:w w:val="91"/>
          <w:lang w:val="ru-RU"/>
        </w:rPr>
        <w:t xml:space="preserve">Программа духовно-нравственного развития, воспитания учащихся </w:t>
      </w:r>
      <w:r>
        <w:rPr>
          <w:color w:val="000000"/>
          <w:w w:val="91"/>
          <w:lang w:val="ru-RU"/>
        </w:rPr>
        <w:t xml:space="preserve">уровня </w:t>
      </w:r>
      <w:r w:rsidRPr="0060144F">
        <w:rPr>
          <w:color w:val="000000"/>
          <w:w w:val="91"/>
          <w:lang w:val="ru-RU"/>
        </w:rPr>
        <w:t>начального общего образования</w:t>
      </w:r>
      <w:r w:rsidRPr="0060144F">
        <w:rPr>
          <w:lang w:val="ru-RU"/>
        </w:rPr>
        <w:t xml:space="preserve">  (далее Программа) представляет собой ком</w:t>
      </w:r>
      <w:r w:rsidRPr="0060144F">
        <w:rPr>
          <w:lang w:val="ru-RU"/>
        </w:rPr>
        <w:softHyphen/>
        <w:t>плексную программу формирования знаний, установок, лич</w:t>
      </w:r>
      <w:r w:rsidRPr="0060144F">
        <w:rPr>
          <w:lang w:val="ru-RU"/>
        </w:rPr>
        <w:softHyphen/>
        <w:t xml:space="preserve">ностных ориентиров и норм поведения, направленную  на </w:t>
      </w:r>
      <w:r w:rsidRPr="0060144F">
        <w:rPr>
          <w:color w:val="000000"/>
          <w:w w:val="91"/>
          <w:lang w:val="ru-RU"/>
        </w:rPr>
        <w:t xml:space="preserve">   воспитание  и развитие </w:t>
      </w:r>
      <w:r w:rsidRPr="0060144F">
        <w:rPr>
          <w:color w:val="000000"/>
          <w:lang w:val="ru-RU"/>
        </w:rPr>
        <w:t>высоконравственного, творческого, компетентного гражданина России.</w:t>
      </w:r>
    </w:p>
    <w:p w:rsidR="00C04AFB" w:rsidRDefault="00B779CE">
      <w:pPr>
        <w:keepNext/>
        <w:keepLines/>
        <w:widowControl/>
        <w:ind w:firstLine="709"/>
        <w:jc w:val="both"/>
        <w:rPr>
          <w:b/>
          <w:bCs/>
          <w:lang w:val="ru-RU"/>
        </w:rPr>
      </w:pPr>
      <w:bookmarkStart w:id="12" w:name="bookmark0"/>
      <w:r w:rsidRPr="0060144F">
        <w:rPr>
          <w:b/>
          <w:bCs/>
          <w:lang w:val="ru-RU"/>
        </w:rPr>
        <w:t>Цель и задачи духовно-нравственного</w:t>
      </w:r>
      <w:bookmarkStart w:id="13" w:name="bookmark1"/>
      <w:bookmarkEnd w:id="12"/>
      <w:r w:rsidRPr="0060144F">
        <w:rPr>
          <w:b/>
          <w:bCs/>
          <w:lang w:val="ru-RU"/>
        </w:rPr>
        <w:t xml:space="preserve">  развития и воспитания учащихся начально</w:t>
      </w:r>
      <w:r>
        <w:rPr>
          <w:b/>
          <w:bCs/>
          <w:lang w:val="ru-RU"/>
        </w:rPr>
        <w:t>й</w:t>
      </w:r>
      <w:r w:rsidRPr="0060144F">
        <w:rPr>
          <w:b/>
          <w:bCs/>
          <w:lang w:val="ru-RU"/>
        </w:rPr>
        <w:t xml:space="preserve"> </w:t>
      </w:r>
      <w:bookmarkEnd w:id="13"/>
      <w:r>
        <w:rPr>
          <w:b/>
          <w:bCs/>
          <w:lang w:val="ru-RU"/>
        </w:rPr>
        <w:t>школы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proofErr w:type="gramStart"/>
      <w:r w:rsidRPr="0060144F">
        <w:rPr>
          <w:b/>
          <w:color w:val="000000"/>
          <w:lang w:val="ru-RU"/>
        </w:rPr>
        <w:t>Целью</w:t>
      </w:r>
      <w:r w:rsidRPr="0060144F">
        <w:rPr>
          <w:color w:val="000000"/>
          <w:lang w:val="ru-RU"/>
        </w:rPr>
        <w:t xml:space="preserve"> духовно-нравственного развития и воспитания у</w:t>
      </w:r>
      <w:r w:rsidRPr="0060144F">
        <w:rPr>
          <w:color w:val="000000"/>
          <w:lang w:val="ru-RU"/>
        </w:rPr>
        <w:softHyphen/>
        <w:t>чащихся 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 xml:space="preserve">школы </w:t>
      </w:r>
      <w:r w:rsidRPr="0060144F">
        <w:rPr>
          <w:color w:val="000000"/>
          <w:lang w:val="ru-RU"/>
        </w:rPr>
        <w:t>явля</w:t>
      </w:r>
      <w:r w:rsidRPr="0060144F">
        <w:rPr>
          <w:color w:val="000000"/>
          <w:lang w:val="ru-RU"/>
        </w:rPr>
        <w:softHyphen/>
        <w:t>ется социально-педагогическая поддержка становления и раз</w:t>
      </w:r>
      <w:r w:rsidRPr="0060144F">
        <w:rPr>
          <w:color w:val="000000"/>
          <w:lang w:val="ru-RU"/>
        </w:rPr>
        <w:softHyphen/>
        <w:t>вития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страны, укоренённого в духовных и культур</w:t>
      </w:r>
      <w:r w:rsidRPr="0060144F">
        <w:rPr>
          <w:color w:val="000000"/>
          <w:lang w:val="ru-RU"/>
        </w:rPr>
        <w:softHyphen/>
        <w:t>ных традициях многонационального народа Российской Фе</w:t>
      </w:r>
      <w:r w:rsidRPr="0060144F">
        <w:rPr>
          <w:color w:val="000000"/>
          <w:lang w:val="ru-RU"/>
        </w:rPr>
        <w:softHyphen/>
        <w:t>дерации.</w:t>
      </w:r>
      <w:proofErr w:type="gramEnd"/>
    </w:p>
    <w:p w:rsidR="00C04AFB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b/>
          <w:color w:val="000000"/>
          <w:lang w:val="ru-RU"/>
        </w:rPr>
        <w:t>Задачи</w:t>
      </w:r>
      <w:r w:rsidRPr="0060144F">
        <w:rPr>
          <w:color w:val="000000"/>
          <w:lang w:val="ru-RU"/>
        </w:rPr>
        <w:t xml:space="preserve"> духовно-нравственного развития и воспитания у</w:t>
      </w:r>
      <w:r w:rsidRPr="0060144F">
        <w:rPr>
          <w:color w:val="000000"/>
          <w:lang w:val="ru-RU"/>
        </w:rPr>
        <w:softHyphen/>
        <w:t>чащихся начально</w:t>
      </w:r>
      <w:r>
        <w:rPr>
          <w:color w:val="000000"/>
          <w:lang w:val="ru-RU"/>
        </w:rPr>
        <w:t>й</w:t>
      </w:r>
      <w:r w:rsidRPr="0060144F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школы: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>
        <w:rPr>
          <w:iCs/>
          <w:color w:val="000000"/>
          <w:lang w:val="ru-RU"/>
        </w:rPr>
        <w:t xml:space="preserve">в </w:t>
      </w:r>
      <w:r w:rsidRPr="0060144F">
        <w:rPr>
          <w:iCs/>
          <w:color w:val="000000"/>
          <w:lang w:val="ru-RU"/>
        </w:rPr>
        <w:t>области формирования личностной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формирование способности к духовному развитию, реализации творческого потенциала в учебно-игровой, социально ориентированной деятельности </w:t>
      </w:r>
      <w:r w:rsidRPr="0060144F">
        <w:rPr>
          <w:iCs/>
          <w:color w:val="000000"/>
          <w:lang w:val="ru-RU"/>
        </w:rPr>
        <w:t xml:space="preserve"> на </w:t>
      </w:r>
      <w:r w:rsidRPr="0060144F">
        <w:rPr>
          <w:color w:val="000000"/>
          <w:lang w:val="ru-RU"/>
        </w:rPr>
        <w:t>основе нравственных установок и моральных норм, не</w:t>
      </w:r>
      <w:r w:rsidRPr="0060144F">
        <w:rPr>
          <w:color w:val="000000"/>
          <w:lang w:val="ru-RU"/>
        </w:rPr>
        <w:softHyphen/>
        <w:t>прерывного образования, самовоспитания и универсальной;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укрепление нравственности, основанной на свободе воли и духовных отечественных традициях, внутренней установке личности школьника поступать согласно своей совести;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нравственного самосознания личности (совести) — способности младшего школьника формулировать собственные нравственные обязательства, осуществлять нравственный самоконтроль, требовать от себя выполнения моральных норм, давать нравственную оценку своим и чужим поступкам;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нравственного смысла учения;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морали — осознанной учащимся необходимости определённого поведения, обусловленного принятыми в обществе представлениями о добре и зле, долж</w:t>
      </w:r>
      <w:r w:rsidRPr="0060144F">
        <w:rPr>
          <w:color w:val="000000"/>
          <w:lang w:val="ru-RU"/>
        </w:rPr>
        <w:softHyphen/>
        <w:t>ном и недопустимом, укрепление у учащегося позитивной нравственной самооценки, самоуважения и жизненного опти</w:t>
      </w:r>
      <w:r w:rsidRPr="0060144F">
        <w:rPr>
          <w:color w:val="000000"/>
          <w:lang w:val="ru-RU"/>
        </w:rPr>
        <w:softHyphen/>
        <w:t>мизма;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принятие учащимся базовых национальных ценнос</w:t>
      </w:r>
      <w:r w:rsidRPr="0060144F">
        <w:rPr>
          <w:color w:val="000000"/>
          <w:lang w:val="ru-RU"/>
        </w:rPr>
        <w:softHyphen/>
        <w:t>тей, национальных и этнических духовных традиций;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эстетических потребностей, ценностей и чувств;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способности открыто выражать и отстаи</w:t>
      </w:r>
      <w:r w:rsidRPr="0060144F">
        <w:rPr>
          <w:color w:val="000000"/>
          <w:lang w:val="ru-RU"/>
        </w:rPr>
        <w:softHyphen/>
        <w:t>вать свою нравственно оправданную позицию, проявлять кри</w:t>
      </w:r>
      <w:r w:rsidRPr="0060144F">
        <w:rPr>
          <w:color w:val="000000"/>
          <w:lang w:val="ru-RU"/>
        </w:rPr>
        <w:softHyphen/>
        <w:t>тичность к собственным намерениям, мыслям и поступкам;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способности к самостоятельным поступ</w:t>
      </w:r>
      <w:r w:rsidRPr="0060144F">
        <w:rPr>
          <w:color w:val="000000"/>
          <w:lang w:val="ru-RU"/>
        </w:rPr>
        <w:softHyphen/>
        <w:t>кам и действиям, совершаемым на основе морального выбо</w:t>
      </w:r>
      <w:r w:rsidRPr="0060144F">
        <w:rPr>
          <w:color w:val="000000"/>
          <w:lang w:val="ru-RU"/>
        </w:rPr>
        <w:softHyphen/>
        <w:t>ра, к принятию ответственности за их результаты;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трудолюбия, способности к преодолению труд</w:t>
      </w:r>
      <w:r w:rsidRPr="0060144F">
        <w:rPr>
          <w:color w:val="000000"/>
          <w:lang w:val="ru-RU"/>
        </w:rPr>
        <w:softHyphen/>
        <w:t>ностей, целеустремлённости и настойчивости в достижении результата.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 w:rsidRPr="0060144F">
        <w:rPr>
          <w:iCs/>
          <w:color w:val="000000"/>
          <w:lang w:val="ru-RU"/>
        </w:rPr>
        <w:t>В области формирования социальной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основ российской гражданской идентич</w:t>
      </w:r>
      <w:r w:rsidRPr="0060144F">
        <w:rPr>
          <w:color w:val="000000"/>
          <w:lang w:val="ru-RU"/>
        </w:rPr>
        <w:softHyphen/>
        <w:t>ности;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пробуждение веры в Россию, свой народ, чувства лич</w:t>
      </w:r>
      <w:r w:rsidRPr="0060144F">
        <w:rPr>
          <w:color w:val="000000"/>
          <w:lang w:val="ru-RU"/>
        </w:rPr>
        <w:softHyphen/>
        <w:t>ной ответственности за Отечество;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воспитание ценностного отношения к своему нацио</w:t>
      </w:r>
      <w:r w:rsidRPr="0060144F">
        <w:rPr>
          <w:color w:val="000000"/>
          <w:lang w:val="ru-RU"/>
        </w:rPr>
        <w:softHyphen/>
        <w:t>нальному языку и культуре;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патриотизма и гражданской солидарности;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навыков организации и осуществления сотруд</w:t>
      </w:r>
      <w:r w:rsidRPr="0060144F">
        <w:rPr>
          <w:color w:val="000000"/>
          <w:lang w:val="ru-RU"/>
        </w:rPr>
        <w:softHyphen/>
        <w:t>ничества с педагогами, сверстниками, родителями, старшими детьми в решении общих проблем;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укрепление доверия к другим людям;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развитие доброжелательности и эмоциональной отзыв</w:t>
      </w:r>
      <w:r w:rsidRPr="0060144F">
        <w:rPr>
          <w:color w:val="000000"/>
          <w:lang w:val="ru-RU"/>
        </w:rPr>
        <w:softHyphen/>
        <w:t>чивости, понимания других людей и сопереживания им;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становление </w:t>
      </w:r>
      <w:proofErr w:type="gramStart"/>
      <w:r w:rsidRPr="0060144F">
        <w:rPr>
          <w:color w:val="000000"/>
          <w:lang w:val="ru-RU"/>
        </w:rPr>
        <w:t>гуманистических</w:t>
      </w:r>
      <w:proofErr w:type="gramEnd"/>
      <w:r w:rsidRPr="0060144F">
        <w:rPr>
          <w:color w:val="000000"/>
          <w:lang w:val="ru-RU"/>
        </w:rPr>
        <w:t xml:space="preserve"> и демократических ценно</w:t>
      </w:r>
      <w:r w:rsidRPr="0060144F">
        <w:rPr>
          <w:color w:val="000000"/>
          <w:lang w:val="ru-RU"/>
        </w:rPr>
        <w:softHyphen/>
        <w:t>стных ориентации;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осознанного и уважительного отношения к традиционным российским религиям и религиозным орга</w:t>
      </w:r>
      <w:r w:rsidRPr="0060144F">
        <w:rPr>
          <w:color w:val="000000"/>
          <w:lang w:val="ru-RU"/>
        </w:rPr>
        <w:softHyphen/>
        <w:t>низациям, к вере и религиозным убеждениям;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lastRenderedPageBreak/>
        <w:t xml:space="preserve">• </w:t>
      </w:r>
      <w:r w:rsidRPr="0060144F">
        <w:rPr>
          <w:color w:val="000000"/>
          <w:lang w:val="ru-RU"/>
        </w:rPr>
        <w:t>формирование толерантности и основ культуры межэт</w:t>
      </w:r>
      <w:r w:rsidRPr="0060144F">
        <w:rPr>
          <w:color w:val="000000"/>
          <w:lang w:val="ru-RU"/>
        </w:rPr>
        <w:softHyphen/>
        <w:t>нического общения, уважения к языку, культурным, религи</w:t>
      </w:r>
      <w:r w:rsidRPr="0060144F">
        <w:rPr>
          <w:color w:val="000000"/>
          <w:lang w:val="ru-RU"/>
        </w:rPr>
        <w:softHyphen/>
        <w:t>озным традициям, истории и образу жизни представителей народов России.</w:t>
      </w:r>
    </w:p>
    <w:p w:rsidR="00C04AFB" w:rsidRPr="0060144F" w:rsidRDefault="00B779CE">
      <w:pPr>
        <w:widowControl/>
        <w:shd w:val="clear" w:color="auto" w:fill="FFFFFF"/>
        <w:jc w:val="both"/>
        <w:rPr>
          <w:iCs/>
          <w:color w:val="000000"/>
          <w:lang w:val="ru-RU"/>
        </w:rPr>
      </w:pPr>
      <w:r w:rsidRPr="0060144F">
        <w:rPr>
          <w:iCs/>
          <w:color w:val="000000"/>
          <w:lang w:val="ru-RU"/>
        </w:rPr>
        <w:t>В области формирования семейной культуры: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iCs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отношения к семье как основе россий</w:t>
      </w:r>
      <w:r w:rsidRPr="0060144F">
        <w:rPr>
          <w:color w:val="000000"/>
          <w:lang w:val="ru-RU"/>
        </w:rPr>
        <w:softHyphen/>
        <w:t>ского общества;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формирование у учащегося уважительного отноше</w:t>
      </w:r>
      <w:r w:rsidRPr="0060144F">
        <w:rPr>
          <w:color w:val="000000"/>
          <w:lang w:val="ru-RU"/>
        </w:rPr>
        <w:softHyphen/>
        <w:t>ния к родителям, осознанного, заботливого отношения к старшим и младшим;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 xml:space="preserve">формирование представления о семейных ценностях, тендерных семейных ролях и уважения к ним; </w:t>
      </w:r>
    </w:p>
    <w:p w:rsidR="00C04AFB" w:rsidRPr="0060144F" w:rsidRDefault="00B779CE">
      <w:pPr>
        <w:widowControl/>
        <w:shd w:val="clear" w:color="auto" w:fill="FFFFFF"/>
        <w:jc w:val="both"/>
        <w:rPr>
          <w:color w:val="000000"/>
          <w:lang w:val="ru-RU"/>
        </w:rPr>
      </w:pPr>
      <w:r w:rsidRPr="0060144F">
        <w:rPr>
          <w:rFonts w:eastAsia="Times New Roman"/>
          <w:color w:val="000000"/>
          <w:lang w:val="ru-RU"/>
        </w:rPr>
        <w:t xml:space="preserve">• </w:t>
      </w:r>
      <w:r w:rsidRPr="0060144F">
        <w:rPr>
          <w:color w:val="000000"/>
          <w:lang w:val="ru-RU"/>
        </w:rPr>
        <w:t>знакомство учащегося с культурно-историческими и этническими традициями российской семьи.</w:t>
      </w:r>
    </w:p>
    <w:p w:rsidR="00C04AFB" w:rsidRDefault="00C04AFB">
      <w:pPr>
        <w:widowControl/>
        <w:tabs>
          <w:tab w:val="left" w:pos="568"/>
        </w:tabs>
        <w:jc w:val="both"/>
        <w:rPr>
          <w:b/>
          <w:lang w:val="ru-RU"/>
        </w:rPr>
      </w:pPr>
    </w:p>
    <w:p w:rsidR="00C04AFB" w:rsidRPr="0060144F" w:rsidRDefault="00B779CE">
      <w:pPr>
        <w:widowControl/>
        <w:tabs>
          <w:tab w:val="left" w:pos="568"/>
        </w:tabs>
        <w:jc w:val="both"/>
        <w:rPr>
          <w:b/>
          <w:lang w:val="ru-RU"/>
        </w:rPr>
      </w:pPr>
      <w:r w:rsidRPr="0060144F">
        <w:rPr>
          <w:b/>
          <w:lang w:val="ru-RU"/>
        </w:rPr>
        <w:t>Основные направления, ценностные установки  и содержание духовно- нравственного развития и воспитания учащихся</w:t>
      </w:r>
    </w:p>
    <w:tbl>
      <w:tblPr>
        <w:tblW w:w="0" w:type="auto"/>
        <w:tblInd w:w="-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307"/>
        <w:gridCol w:w="4720"/>
        <w:gridCol w:w="3705"/>
      </w:tblGrid>
      <w:tr w:rsidR="00C04AFB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Направления</w:t>
            </w:r>
            <w:proofErr w:type="spellEnd"/>
            <w:r>
              <w:rPr>
                <w:rFonts w:cs="Tahoma"/>
              </w:rPr>
              <w:t xml:space="preserve">, </w:t>
            </w:r>
            <w:proofErr w:type="spellStart"/>
            <w:r>
              <w:rPr>
                <w:rFonts w:cs="Tahoma"/>
              </w:rPr>
              <w:t>ценности</w:t>
            </w:r>
            <w:proofErr w:type="spellEnd"/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Содержание</w:t>
            </w:r>
            <w:proofErr w:type="spellEnd"/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ind w:firstLine="709"/>
              <w:jc w:val="both"/>
              <w:rPr>
                <w:rFonts w:cs="Tahoma"/>
              </w:rPr>
            </w:pPr>
            <w:proofErr w:type="spellStart"/>
            <w:r>
              <w:rPr>
                <w:rFonts w:cs="Tahoma"/>
              </w:rPr>
              <w:t>Формы</w:t>
            </w:r>
            <w:proofErr w:type="spellEnd"/>
            <w:r>
              <w:rPr>
                <w:rFonts w:cs="Tahoma"/>
              </w:rPr>
              <w:t xml:space="preserve"> </w:t>
            </w:r>
            <w:proofErr w:type="spellStart"/>
            <w:r>
              <w:rPr>
                <w:rFonts w:cs="Tahoma"/>
              </w:rPr>
              <w:t>работы</w:t>
            </w:r>
            <w:proofErr w:type="spellEnd"/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Воспитание гражданственности, патриотизма, уважения к правам, свободам и обязанностям человек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proofErr w:type="gramStart"/>
            <w:r w:rsidRPr="0060144F">
              <w:rPr>
                <w:rFonts w:cs="Tahoma"/>
                <w:lang w:val="ru-RU"/>
              </w:rPr>
              <w:t>Ценности:  любовь к России, своему народу, своему краю, служение Отечеству, правовое государство, гражданское общество, закон и правопорядок, поликультурный мир, свобода личная и национальная, доверие к людям, институтам государства и гражданского общества.</w:t>
            </w:r>
            <w:proofErr w:type="gramEnd"/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элементарные представления о политическом устройстве Российского государства, его институтах, их роли в жизни общества, о его важнейших законах;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символах государства — Флаге, Гербе России, о флаге и гербе субъекта Российской Федерации, в котором находится образовательное учреждение;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об институтах гражданского общества, о возможностях участия граждан в общественном управлении;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правах и обязанностях гражданина России;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общественным явлениям, понимание активной роли человека в обществе;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-уважительное отношение к русскому языку как государственному, языку межнационального общения;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своему национальному языку и культуре;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-начальные представления о народах России, об их общей исторической судьбе, о единстве народов нашей страны;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национальных героях и важнейших событиях истории Росс</w:t>
            </w:r>
            <w:proofErr w:type="gramStart"/>
            <w:r w:rsidRPr="0060144F">
              <w:rPr>
                <w:rFonts w:cs="Tahoma"/>
                <w:color w:val="000000"/>
                <w:lang w:val="ru-RU"/>
              </w:rPr>
              <w:t>ии и её</w:t>
            </w:r>
            <w:proofErr w:type="gramEnd"/>
            <w:r w:rsidRPr="0060144F">
              <w:rPr>
                <w:rFonts w:cs="Tahoma"/>
                <w:color w:val="000000"/>
                <w:lang w:val="ru-RU"/>
              </w:rPr>
              <w:t xml:space="preserve"> народов;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государственным праздникам и важнейшим событиям в жизни России, субъекта Российской Федерации, края (населённого пункта), в котором находится образовательное учреждение;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активно участвовать в делах класса, школы, семьи, своего села, города;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 xml:space="preserve">-любовь к образовательному учреждению, своему селу, городу, народу, </w:t>
            </w:r>
            <w:r w:rsidRPr="0060144F">
              <w:rPr>
                <w:rFonts w:cs="Tahoma"/>
                <w:color w:val="000000"/>
                <w:lang w:val="ru-RU"/>
              </w:rPr>
              <w:lastRenderedPageBreak/>
              <w:t>России;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-уважение к защитникам Родины;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отвечать за свои поступки;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-негативное отношение к нарушениям порядка в классе, дома, на улице, к невыполнению человеком своих обязанностей.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43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-Беседы, чтение книг, изучение предметов, преду</w:t>
            </w:r>
            <w:r>
              <w:rPr>
                <w:rFonts w:cs="Tahoma"/>
              </w:rPr>
              <w:softHyphen/>
              <w:t>смотренных базисным учебным планом, на плакатах, картинах;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 процессе  экскурсий,  путешествий по историческим и па</w:t>
            </w:r>
            <w:r>
              <w:rPr>
                <w:rFonts w:cs="Tahoma"/>
              </w:rPr>
              <w:softHyphen/>
              <w:t>мятным местам, сюжетно-ролевых игр гражданского и историко-патриотического содержания, изучения основных и ва</w:t>
            </w:r>
            <w:r>
              <w:rPr>
                <w:rFonts w:cs="Tahoma"/>
              </w:rPr>
              <w:softHyphen/>
              <w:t>риативных учебных дисциплин;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-сюжетно-ролевые игры,  творческие конкурсы,  праздники, изучение вариативных учебных дисциплин;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-посильное участие в социальных проек</w:t>
            </w:r>
            <w:r>
              <w:rPr>
                <w:rFonts w:cs="Tahoma"/>
              </w:rPr>
              <w:softHyphen/>
              <w:t>тах,</w:t>
            </w:r>
          </w:p>
          <w:p w:rsidR="00C04AFB" w:rsidRDefault="00B779CE">
            <w:pPr>
              <w:pStyle w:val="120"/>
              <w:tabs>
                <w:tab w:val="left" w:pos="529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бесед о подвигах Рос</w:t>
            </w:r>
            <w:r>
              <w:rPr>
                <w:rFonts w:cs="Tahoma"/>
              </w:rPr>
              <w:softHyphen/>
              <w:t>сийской армии, защитниках Отечества, подготовке и прове</w:t>
            </w:r>
            <w:r>
              <w:rPr>
                <w:rFonts w:cs="Tahoma"/>
              </w:rPr>
              <w:softHyphen/>
              <w:t>дении игр военно-патриотического содержания, конкурсов и спортивных соревнований,  встреч с ветеранами и военнослужащими;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-встречи и беседы с выпускниками своей школы, ознакомление с биографиями выпускников, явивших собой достойные примеры гражданственности и патриотизма.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lastRenderedPageBreak/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4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lastRenderedPageBreak/>
              <w:t xml:space="preserve">    </w:t>
            </w:r>
            <w:r w:rsidRPr="0060144F">
              <w:rPr>
                <w:rFonts w:cs="Tahoma"/>
                <w:lang w:val="ru-RU"/>
              </w:rPr>
              <w:t>Воспитание нравственных чувств и этического сознания.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 </w:t>
            </w:r>
            <w:proofErr w:type="gramStart"/>
            <w:r w:rsidRPr="0060144F">
              <w:rPr>
                <w:rFonts w:cs="Tahoma"/>
                <w:lang w:val="ru-RU"/>
              </w:rPr>
              <w:t>Ценности: нравственный выбор, жизнь и смысл жизни, справедливость, милосердие, честь, достоинство, уважение родителей, уважение достоинства человека, равноправие, ответственность и чувство долга, забота и помощь, мораль, честность, щедрость, забота о старших и младших, свобода совести и вероисповедания, толерантность, представление о вере, духовной культуре и светской этике.</w:t>
            </w:r>
            <w:proofErr w:type="gramEnd"/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базовых национальных российских ценностях;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-различение хороших и плохих поступков;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правилах поведения в образовательном учреждении, дома, на улице, в населённом пункте, в общественных местах, на природе;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религиозной картине мира, роли традиционных религий в развитии Российского государства, в истории и культуре нашей страны;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-уважительное отношение к родителям, старшим, доброжелательное отношение к сверстникам и младшим;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-установление дружеских взаимоотношений в коллективе, основанных на взаимопомощи и взаимной поддержке;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-бережное, гуманное отношение ко всему живому;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proofErr w:type="gramStart"/>
            <w:r w:rsidRPr="0060144F">
              <w:rPr>
                <w:rFonts w:cs="Tahoma"/>
                <w:color w:val="000000"/>
                <w:lang w:val="ru-RU"/>
              </w:rPr>
              <w:t>-знание правил вежливого поведения, культуры речи, умение пользоваться «волшебными» словами, быть опрятным, чистым, аккуратным;</w:t>
            </w:r>
            <w:proofErr w:type="gramEnd"/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избегать плохих поступков, не капризничать, не быть упрямым; умение признаться в плохом поступке и анализировать его;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возможном негативном влиянии на морально-психологическое состояние человека компьютерных игр, кино, телевизионных передач, рекламы;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аморальным поступкам, грубости, оскорбительным словам и действиям, в том числе в содержании художественных фильмов и телевизионных передач.</w:t>
            </w:r>
            <w:r>
              <w:rPr>
                <w:rFonts w:cs="Tahoma"/>
              </w:rPr>
              <w:t> 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86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-изучение учебных инвариантных и вариативных предметов, бесед, экскурсий, заочных путешествий, участия в творческой деятельност</w:t>
            </w:r>
            <w:proofErr w:type="gramStart"/>
            <w:r>
              <w:rPr>
                <w:rFonts w:cs="Tahoma"/>
              </w:rPr>
              <w:t>и-</w:t>
            </w:r>
            <w:proofErr w:type="gramEnd"/>
            <w:r>
              <w:rPr>
                <w:rFonts w:cs="Tahoma"/>
              </w:rPr>
              <w:t xml:space="preserve"> театральные постановки, художественные выставки;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экс</w:t>
            </w:r>
            <w:r>
              <w:rPr>
                <w:rFonts w:cs="Tahoma"/>
              </w:rPr>
              <w:softHyphen/>
              <w:t>курсий в места богослужения, встреч с ре</w:t>
            </w:r>
            <w:r>
              <w:rPr>
                <w:rFonts w:cs="Tahoma"/>
              </w:rPr>
              <w:softHyphen/>
              <w:t>лигиозными деятелями;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-проведение внеурочных меро</w:t>
            </w:r>
            <w:r w:rsidRPr="0060144F">
              <w:rPr>
                <w:rFonts w:cs="Tahoma"/>
                <w:lang w:val="ru-RU"/>
              </w:rPr>
              <w:softHyphen/>
              <w:t>приятий, направленных на формирование представлений о нормах морально-нравственного поведения,</w:t>
            </w:r>
          </w:p>
          <w:p w:rsidR="00C04AFB" w:rsidRDefault="00B779CE">
            <w:pPr>
              <w:pStyle w:val="120"/>
              <w:tabs>
                <w:tab w:val="left" w:pos="59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-беседы, классные часы, просмотр учебных фильмов, наблюдение и обсуждение в пе</w:t>
            </w:r>
            <w:r>
              <w:rPr>
                <w:rFonts w:cs="Tahoma"/>
              </w:rPr>
              <w:softHyphen/>
              <w:t>дагогически организованной ситуации поступков, поведения разных людей;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-обучение дружной игре, взаимной поддержке, участию в коллективных играх, приобретение опыта совмест</w:t>
            </w:r>
            <w:r>
              <w:rPr>
                <w:rFonts w:cs="Tahoma"/>
              </w:rPr>
              <w:softHyphen/>
              <w:t>ной деятельности;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-посильное участие в делах благотворительности, мило</w:t>
            </w:r>
            <w:r>
              <w:rPr>
                <w:rFonts w:cs="Tahoma"/>
              </w:rPr>
              <w:softHyphen/>
              <w:t xml:space="preserve">сердия, в оказании помощи </w:t>
            </w:r>
            <w:proofErr w:type="gramStart"/>
            <w:r>
              <w:rPr>
                <w:rFonts w:cs="Tahoma"/>
              </w:rPr>
              <w:t>нуждающимся</w:t>
            </w:r>
            <w:proofErr w:type="gramEnd"/>
            <w:r>
              <w:rPr>
                <w:rFonts w:cs="Tahoma"/>
              </w:rPr>
              <w:t>, заботе о живот</w:t>
            </w:r>
            <w:r>
              <w:rPr>
                <w:rFonts w:cs="Tahoma"/>
              </w:rPr>
              <w:softHyphen/>
              <w:t>ных, других живых существах, природе;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о семье, о родителях и прародителях;</w:t>
            </w:r>
          </w:p>
          <w:p w:rsidR="00C04AFB" w:rsidRDefault="00B779CE">
            <w:pPr>
              <w:pStyle w:val="120"/>
              <w:tabs>
                <w:tab w:val="left" w:pos="56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открытых семейных праздников, вы</w:t>
            </w:r>
            <w:r>
              <w:rPr>
                <w:rFonts w:cs="Tahoma"/>
              </w:rPr>
              <w:softHyphen/>
              <w:t>полнение презентации совместно с родителями (законны</w:t>
            </w:r>
            <w:r>
              <w:rPr>
                <w:rFonts w:cs="Tahoma"/>
              </w:rPr>
              <w:softHyphen/>
              <w:t>ми представителями)  и творческих проектов, проведение мероприятий, раскрывающих историю семьи, воспитывающих уважение к старшему поколению, укрепляющих преемствен</w:t>
            </w:r>
            <w:r>
              <w:rPr>
                <w:rFonts w:cs="Tahoma"/>
              </w:rPr>
              <w:softHyphen/>
              <w:t>ность между поколениями).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lastRenderedPageBreak/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eastAsia="Times New Roman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                                                                   </w:t>
            </w:r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>Воспитание трудолюбия, творческого отношения к учению, труду, жизни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уважение к труду; творчество и созидание; стремление к познанию и истине; целеустремленность и  настойчивость, бережливость, трудолюбие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нравственных основах учёбы, ведущей роли образования, труда и значении творчества в жизни человека и общества;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-уважение к труду и творчеству старших и сверстников;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об основных профессиях;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учёбе как виду творческой деятельности;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роли знаний, науки, современного производства в жизни человека и общества;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навыки коллективной работы, в том числе при разработке и реализации учебных и учебно-трудовых проектов;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проявлять дисциплинированность, последовательность и настойчивость в выполнении учебных и учебно-трудовых заданий;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-умение соблюдать порядок на рабочем месте;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-бережное отношение к результатам своего труда, труда Других людей, к школьному имуществу, учебникам, личным вещам;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лени и небрежности в труде и учёбе, небережливому отношению к результатам труда людей.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pStyle w:val="120"/>
              <w:tabs>
                <w:tab w:val="left" w:pos="534"/>
              </w:tabs>
              <w:snapToGrid w:val="0"/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-экскурсии по селу, во вре</w:t>
            </w:r>
            <w:r>
              <w:rPr>
                <w:rFonts w:cs="Tahoma"/>
              </w:rPr>
              <w:softHyphen/>
              <w:t>мя которых знакомятся с различными видами труда, различ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ными</w:t>
            </w:r>
            <w:r>
              <w:rPr>
                <w:rFonts w:cs="Tahoma"/>
              </w:rPr>
              <w:t xml:space="preserve"> профессиями в ходе экскурсий на производственные предприятия, встречи с представителями разных профессий; </w:t>
            </w:r>
          </w:p>
          <w:p w:rsidR="00C04AFB" w:rsidRDefault="00B779CE">
            <w:pPr>
              <w:pStyle w:val="120"/>
              <w:tabs>
                <w:tab w:val="left" w:pos="53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о профессиях своих родителей (законных пред</w:t>
            </w:r>
            <w:r>
              <w:rPr>
                <w:rFonts w:cs="Tahoma"/>
              </w:rPr>
              <w:softHyphen/>
              <w:t>ставителей) и прародителей, участвуют в организации и проведении презентаций «Труд наших родных»;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-проведение сюжетно-ролевых экономических игр, посредством создания игровых ситуаций по мотивам различных профессий, проведения вне</w:t>
            </w:r>
            <w:r>
              <w:rPr>
                <w:rFonts w:cs="Tahoma"/>
              </w:rPr>
              <w:softHyphen/>
              <w:t>урочных мероприяти</w:t>
            </w:r>
            <w:proofErr w:type="gramStart"/>
            <w:r>
              <w:rPr>
                <w:rFonts w:cs="Tahoma"/>
              </w:rPr>
              <w:t>й-</w:t>
            </w:r>
            <w:proofErr w:type="gramEnd"/>
            <w:r>
              <w:rPr>
                <w:rFonts w:cs="Tahoma"/>
              </w:rPr>
              <w:t xml:space="preserve"> праздники труда,  конкурсы, города мастеров, раскрывающих перед детьми широкий спектр профессиональной и трудовой деятельности;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-презентации учебных и творческих достижений, стимулирование творческого учебного труда, предоставление учащимся возможностей твор</w:t>
            </w:r>
            <w:r>
              <w:rPr>
                <w:rFonts w:cs="Tahoma"/>
              </w:rPr>
              <w:softHyphen/>
              <w:t>ческой инициативы в учебном труде;</w:t>
            </w:r>
          </w:p>
          <w:p w:rsidR="00C04AFB" w:rsidRDefault="00B779CE">
            <w:pPr>
              <w:pStyle w:val="120"/>
              <w:tabs>
                <w:tab w:val="left" w:pos="53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-изучение предмета «Технология», участие в разработке и реализации различ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ных</w:t>
            </w:r>
            <w:r>
              <w:rPr>
                <w:rFonts w:cs="Tahoma"/>
              </w:rPr>
              <w:t xml:space="preserve"> проектов;</w:t>
            </w:r>
          </w:p>
          <w:p w:rsidR="00C04AFB" w:rsidRDefault="00B779CE">
            <w:pPr>
              <w:pStyle w:val="120"/>
              <w:tabs>
                <w:tab w:val="left" w:pos="553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-занятие народными промыслами, природоохранительная деятельность,  деятельность трудовых и творческих обществен</w:t>
            </w:r>
            <w:r>
              <w:rPr>
                <w:rFonts w:cs="Tahoma"/>
              </w:rPr>
              <w:softHyphen/>
            </w:r>
            <w:r>
              <w:rPr>
                <w:rStyle w:val="1pt"/>
                <w:rFonts w:cs="Tahoma"/>
              </w:rPr>
              <w:t>ных</w:t>
            </w:r>
            <w:r>
              <w:rPr>
                <w:rFonts w:cs="Tahoma"/>
              </w:rPr>
              <w:t xml:space="preserve"> объединений в учебное,  и в каникулярное время;</w:t>
            </w:r>
          </w:p>
          <w:p w:rsidR="00C04AFB" w:rsidRDefault="00B779CE">
            <w:pPr>
              <w:pStyle w:val="120"/>
              <w:tabs>
                <w:tab w:val="left" w:pos="548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-встречи и беседы с выпускниками своей школы, знакомство с биографиями выпускников, показавших достойные примеры высокого профессионализма, творческо</w:t>
            </w:r>
            <w:r>
              <w:rPr>
                <w:rFonts w:cs="Tahoma"/>
              </w:rPr>
              <w:softHyphen/>
              <w:t>го отношения к труду и жизни.</w:t>
            </w:r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>Формирование ценностного отношения к здоровью и здоровому образу жизни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здоровье физическое и стремление к здоровому образу жизни, здоровье нравственное и социально-психологическое.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своему здоровью, здоровью родителей (законных представителей), членов своей семьи, педагогов, сверстников;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-элементарные представления о влиянии нравственности человека на состояние его здоровья и здоровья окружающих его людей;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-понимание важности физической культуры и спорта для здоровья человека, его образования, труда и творчества;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 xml:space="preserve">-знание и выполнение санитарно-гигиенических правил, соблюдение </w:t>
            </w:r>
            <w:proofErr w:type="spellStart"/>
            <w:r w:rsidRPr="0060144F">
              <w:rPr>
                <w:rFonts w:cs="Tahoma"/>
                <w:color w:val="000000"/>
                <w:lang w:val="ru-RU"/>
              </w:rPr>
              <w:t>здоровьесберегающего</w:t>
            </w:r>
            <w:proofErr w:type="spellEnd"/>
            <w:r w:rsidRPr="0060144F">
              <w:rPr>
                <w:rFonts w:cs="Tahoma"/>
                <w:color w:val="000000"/>
                <w:lang w:val="ru-RU"/>
              </w:rPr>
              <w:t xml:space="preserve"> режима дня;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прогулкам на природе, подвижным играм, участию в спортивных соревнованиях;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об оздоровительном вли</w:t>
            </w:r>
            <w:r w:rsidRPr="0060144F">
              <w:rPr>
                <w:rFonts w:cs="Tahoma"/>
                <w:color w:val="000000"/>
                <w:lang w:val="ru-RU"/>
              </w:rPr>
              <w:softHyphen/>
              <w:t>янии природы на человека;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-первоначальные представления о возможном негативном влиянии компьютерных игр, телевидения, рекламы на здоровье человека;</w:t>
            </w:r>
          </w:p>
          <w:p w:rsidR="00C04AFB" w:rsidRPr="0060144F" w:rsidRDefault="00B779CE">
            <w:pPr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невыполнению правил личной гигиены и санитарии, уклонению от занятий физкультурой.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-на уроках фи</w:t>
            </w:r>
            <w:r w:rsidRPr="0060144F">
              <w:rPr>
                <w:rFonts w:cs="Tahoma"/>
                <w:lang w:val="ru-RU"/>
              </w:rPr>
              <w:softHyphen/>
              <w:t>зической культуры, беседы, просмотр учебных фильмов, в системе внеклассных мероприятий;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  <w:color w:val="000000"/>
              </w:rPr>
              <w:t>-</w:t>
            </w:r>
            <w:r>
              <w:rPr>
                <w:rFonts w:cs="Tahoma"/>
              </w:rPr>
              <w:t>беседы о значении занятий физическими упражнениями, активного образа жизни, спорта, прогулок на природе для укрепления своего здоровья;</w:t>
            </w:r>
          </w:p>
          <w:p w:rsidR="00C04AFB" w:rsidRDefault="00B779CE">
            <w:pPr>
              <w:pStyle w:val="120"/>
              <w:tabs>
                <w:tab w:val="left" w:pos="59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-в спор</w:t>
            </w:r>
            <w:r>
              <w:rPr>
                <w:rFonts w:cs="Tahoma"/>
              </w:rPr>
              <w:softHyphen/>
              <w:t>тивных секциях школы и внешкольных учреждений, при под</w:t>
            </w:r>
            <w:r>
              <w:rPr>
                <w:rFonts w:cs="Tahoma"/>
              </w:rPr>
              <w:softHyphen/>
              <w:t>готовке и проведении подвижных игр, туристических похо</w:t>
            </w:r>
            <w:r>
              <w:rPr>
                <w:rFonts w:cs="Tahoma"/>
              </w:rPr>
              <w:softHyphen/>
              <w:t>дов, спортивных соревнований; </w:t>
            </w:r>
          </w:p>
          <w:p w:rsidR="00C04AFB" w:rsidRDefault="00B779CE">
            <w:pPr>
              <w:pStyle w:val="120"/>
              <w:tabs>
                <w:tab w:val="left" w:pos="586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 xml:space="preserve">-составление </w:t>
            </w:r>
            <w:proofErr w:type="spellStart"/>
            <w:r>
              <w:rPr>
                <w:rFonts w:cs="Tahoma"/>
              </w:rPr>
              <w:t>здоровьесберегающего</w:t>
            </w:r>
            <w:proofErr w:type="spellEnd"/>
            <w:r>
              <w:rPr>
                <w:rFonts w:cs="Tahoma"/>
              </w:rPr>
              <w:t xml:space="preserve"> режима дня и конт</w:t>
            </w:r>
            <w:r>
              <w:rPr>
                <w:rFonts w:cs="Tahoma"/>
              </w:rPr>
              <w:softHyphen/>
              <w:t>роль его выполнения, поддержание чистоты и порядка в по</w:t>
            </w:r>
            <w:r>
              <w:rPr>
                <w:rFonts w:cs="Tahoma"/>
              </w:rPr>
              <w:softHyphen/>
              <w:t>мещениях, соблюдение санитарно-гигиенических норм труда и отдыха;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Default="00B779CE">
            <w:pPr>
              <w:pStyle w:val="120"/>
              <w:tabs>
                <w:tab w:val="left" w:pos="582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-просмотра учебных фильмов, игро</w:t>
            </w:r>
            <w:r>
              <w:rPr>
                <w:rFonts w:cs="Tahoma"/>
              </w:rPr>
              <w:softHyphen/>
              <w:t xml:space="preserve">вых и </w:t>
            </w:r>
            <w:proofErr w:type="spellStart"/>
            <w:r>
              <w:rPr>
                <w:rFonts w:cs="Tahoma"/>
              </w:rPr>
              <w:t>тренинговых</w:t>
            </w:r>
            <w:proofErr w:type="spellEnd"/>
            <w:r>
              <w:rPr>
                <w:rFonts w:cs="Tahoma"/>
              </w:rPr>
              <w:t xml:space="preserve"> программ в системе взаимодействия об</w:t>
            </w:r>
            <w:r>
              <w:rPr>
                <w:rFonts w:cs="Tahoma"/>
              </w:rPr>
              <w:softHyphen/>
              <w:t>разовательных и медицинских учреждений; </w:t>
            </w:r>
          </w:p>
          <w:p w:rsidR="00C04AFB" w:rsidRDefault="00B779CE">
            <w:pPr>
              <w:pStyle w:val="120"/>
              <w:tabs>
                <w:tab w:val="left" w:pos="577"/>
              </w:tabs>
              <w:spacing w:before="0" w:after="0"/>
              <w:ind w:firstLine="709"/>
              <w:jc w:val="both"/>
              <w:rPr>
                <w:rFonts w:cs="Tahoma"/>
              </w:rPr>
            </w:pPr>
            <w:r>
              <w:rPr>
                <w:rFonts w:cs="Tahoma"/>
              </w:rPr>
              <w:t>-беседы с педагогами, медицинскими работниками образовательного учреждения, родителями (законными представителями);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Воспитание  ценностного  отношения к природе, окружающей среде.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rFonts w:cs="Tahoma"/>
                <w:lang w:val="ru-RU"/>
              </w:rPr>
              <w:t>Ценности: родная земля; заповедная природа; планета Земля; экологическое сознание.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lastRenderedPageBreak/>
              <w:t>развитие интереса к природе, природным явлениям и формам жизни, понимание активной роли человека в природе;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-ценностное отношение к природе и всем формам жизни;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-элементарный опыт природоохранительной деятельности;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 xml:space="preserve">-бережное отношение к растениям и животным. 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tabs>
                <w:tab w:val="left" w:pos="572"/>
              </w:tabs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-изучение учебных дисциплин, бесед;</w:t>
            </w:r>
          </w:p>
          <w:p w:rsidR="00C04AFB" w:rsidRPr="0060144F" w:rsidRDefault="00B779CE">
            <w:pPr>
              <w:widowControl/>
              <w:tabs>
                <w:tab w:val="left" w:pos="553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-экс</w:t>
            </w:r>
            <w:r w:rsidRPr="0060144F">
              <w:rPr>
                <w:rFonts w:cs="Tahoma"/>
                <w:lang w:val="ru-RU"/>
              </w:rPr>
              <w:softHyphen/>
              <w:t>курсии, прогулки по родному краю;</w:t>
            </w:r>
          </w:p>
          <w:p w:rsidR="00C04AFB" w:rsidRPr="0060144F" w:rsidRDefault="00B779CE">
            <w:pPr>
              <w:widowControl/>
              <w:tabs>
                <w:tab w:val="left" w:pos="548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-высадка растений, создание цветочных клумб, очистка доступных территорий от мусора, подкормка птиц,  создание и реализация коллективных природо</w:t>
            </w:r>
            <w:r w:rsidRPr="0060144F">
              <w:rPr>
                <w:rFonts w:cs="Tahoma"/>
                <w:lang w:val="ru-RU"/>
              </w:rPr>
              <w:softHyphen/>
              <w:t>охранных проектов;</w:t>
            </w: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 xml:space="preserve">-посильное участие в </w:t>
            </w:r>
            <w:r w:rsidRPr="0060144F">
              <w:rPr>
                <w:rFonts w:cs="Tahoma"/>
                <w:lang w:val="ru-RU"/>
              </w:rPr>
              <w:lastRenderedPageBreak/>
              <w:t>деятельности детско-юношеских общественных экологических организаций</w:t>
            </w:r>
            <w:r>
              <w:rPr>
                <w:rFonts w:cs="Tahoma"/>
              </w:rPr>
              <w:t> 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-участие вместе с родителями (законны</w:t>
            </w:r>
            <w:r w:rsidRPr="0060144F">
              <w:rPr>
                <w:rFonts w:cs="Tahoma"/>
                <w:lang w:val="ru-RU"/>
              </w:rPr>
              <w:softHyphen/>
              <w:t>ми представителями) в экологической деятельности по месту жительства</w:t>
            </w:r>
          </w:p>
        </w:tc>
      </w:tr>
      <w:tr w:rsidR="00C04AFB" w:rsidRPr="00A36081"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lastRenderedPageBreak/>
              <w:t xml:space="preserve">Воспитание ценностного отношения к </w:t>
            </w:r>
            <w:proofErr w:type="gramStart"/>
            <w:r w:rsidRPr="0060144F">
              <w:rPr>
                <w:rFonts w:cs="Tahoma"/>
                <w:lang w:val="ru-RU"/>
              </w:rPr>
              <w:t>прекрасному</w:t>
            </w:r>
            <w:proofErr w:type="gramEnd"/>
            <w:r w:rsidRPr="0060144F">
              <w:rPr>
                <w:rFonts w:cs="Tahoma"/>
                <w:lang w:val="ru-RU"/>
              </w:rPr>
              <w:t>, формирование представлений об эстетических идеалах и ценностях (эстетическое воспитание)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Ценности: красота, гармония, духовный мир человека, самовыражение в творчестве и искусстве.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hd w:val="clear" w:color="auto" w:fill="FFFFFF"/>
              <w:snapToGrid w:val="0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-представления о душевной и физической красоте человека;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-формирование эстетических идеалов, чувства прекрасного; умение видеть красоту природы, труда и творчества;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чтению, произведениям искусства, детским спектаклям, концертам, выставкам, музыке;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-интерес к занятиям художественным творчеством;</w:t>
            </w:r>
          </w:p>
          <w:p w:rsidR="00C04AFB" w:rsidRPr="0060144F" w:rsidRDefault="00B779CE">
            <w:pPr>
              <w:widowControl/>
              <w:shd w:val="clear" w:color="auto" w:fill="FFFFFF"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-стремление к опрятному внешнему виду;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color w:val="000000"/>
                <w:lang w:val="ru-RU"/>
              </w:rPr>
            </w:pPr>
            <w:r w:rsidRPr="0060144F">
              <w:rPr>
                <w:rFonts w:cs="Tahoma"/>
                <w:color w:val="000000"/>
                <w:lang w:val="ru-RU"/>
              </w:rPr>
              <w:t>-отрицательное отношение к некрасивым поступкам и неряшливости.</w:t>
            </w:r>
          </w:p>
          <w:p w:rsidR="00C04AFB" w:rsidRPr="0060144F" w:rsidRDefault="00B779CE">
            <w:pPr>
              <w:widowControl/>
              <w:ind w:firstLine="709"/>
              <w:jc w:val="both"/>
              <w:rPr>
                <w:rFonts w:cs="Tahoma"/>
                <w:lang w:val="ru-RU"/>
              </w:rPr>
            </w:pPr>
            <w:r>
              <w:rPr>
                <w:rFonts w:cs="Tahoma"/>
              </w:rPr>
              <w:t> </w:t>
            </w:r>
          </w:p>
          <w:p w:rsidR="00C04AFB" w:rsidRPr="0060144F" w:rsidRDefault="00C04AFB">
            <w:pPr>
              <w:widowControl/>
              <w:jc w:val="both"/>
              <w:rPr>
                <w:rFonts w:cs="Tahoma"/>
                <w:lang w:val="ru-RU"/>
              </w:rPr>
            </w:pP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tabs>
                <w:tab w:val="left" w:pos="553"/>
              </w:tabs>
              <w:snapToGrid w:val="0"/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-изучения учебных дисциплин, посредством встреч с представителями творческих профессий, экскурсий на художествен</w:t>
            </w:r>
            <w:r w:rsidRPr="0060144F">
              <w:rPr>
                <w:rFonts w:cs="Tahoma"/>
                <w:lang w:val="ru-RU"/>
              </w:rPr>
              <w:softHyphen/>
              <w:t>ные производства, к памятникам зодчества и на объекты современной архитектуры, ландшафтного дизайна и парковых ансамблей, знакомства с лучшими произведениями искусства в музеях, на выставках, по репродукциям, учебным фильмам;</w:t>
            </w:r>
          </w:p>
          <w:p w:rsidR="00C04AFB" w:rsidRPr="0060144F" w:rsidRDefault="00B779CE">
            <w:pPr>
              <w:widowControl/>
              <w:tabs>
                <w:tab w:val="left" w:pos="543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-изучение ва</w:t>
            </w:r>
            <w:r w:rsidRPr="0060144F">
              <w:rPr>
                <w:rFonts w:cs="Tahoma"/>
                <w:lang w:val="ru-RU"/>
              </w:rPr>
              <w:softHyphen/>
              <w:t>риативных дисциплин, в системе экскурсионно-краеведческой деятельности, внеклассных мероприятий, включая шефство над памятниками культуры вблизи образовательного учреждения, посещение конкурсов исполнителей народной музыки, художественных мастерских, тематических выставок;</w:t>
            </w:r>
          </w:p>
          <w:p w:rsidR="00C04AFB" w:rsidRPr="0060144F" w:rsidRDefault="00B779CE">
            <w:pPr>
              <w:widowControl/>
              <w:tabs>
                <w:tab w:val="left" w:pos="586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-разучивание стихотворений, знакомство с картинами, участие в просмотре учебных фильмов, фраг</w:t>
            </w:r>
            <w:r w:rsidRPr="0060144F">
              <w:rPr>
                <w:rFonts w:cs="Tahoma"/>
                <w:lang w:val="ru-RU"/>
              </w:rPr>
              <w:softHyphen/>
              <w:t>ментов художественных фильмов о природе, городских и сельских ландшафтах; обучение понимать красоту окружаю</w:t>
            </w:r>
            <w:r w:rsidRPr="0060144F">
              <w:rPr>
                <w:rFonts w:cs="Tahoma"/>
                <w:lang w:val="ru-RU"/>
              </w:rPr>
              <w:softHyphen/>
              <w:t>щего мира через художественные образы;</w:t>
            </w:r>
          </w:p>
          <w:p w:rsidR="00C04AFB" w:rsidRPr="0060144F" w:rsidRDefault="00B779CE">
            <w:pPr>
              <w:widowControl/>
              <w:tabs>
                <w:tab w:val="left" w:pos="582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-беседы «Красивые и некрасивые поступки», «Чем красивы люди вокруг нас», бе</w:t>
            </w:r>
            <w:r w:rsidRPr="0060144F">
              <w:rPr>
                <w:rFonts w:cs="Tahoma"/>
                <w:lang w:val="ru-RU"/>
              </w:rPr>
              <w:softHyphen/>
              <w:t>седы о прочитанных книгах, художественных фильмах, теле</w:t>
            </w:r>
            <w:r w:rsidRPr="0060144F">
              <w:rPr>
                <w:rFonts w:cs="Tahoma"/>
                <w:lang w:val="ru-RU"/>
              </w:rPr>
              <w:softHyphen/>
              <w:t>визионных передачах, компьютерные игры; обучение разли</w:t>
            </w:r>
            <w:r w:rsidRPr="0060144F">
              <w:rPr>
                <w:rFonts w:cs="Tahoma"/>
                <w:lang w:val="ru-RU"/>
              </w:rPr>
              <w:softHyphen/>
              <w:t xml:space="preserve">чать добро и зло, отличать красивое </w:t>
            </w:r>
            <w:proofErr w:type="gramStart"/>
            <w:r w:rsidRPr="0060144F">
              <w:rPr>
                <w:rFonts w:cs="Tahoma"/>
                <w:lang w:val="ru-RU"/>
              </w:rPr>
              <w:t>от</w:t>
            </w:r>
            <w:proofErr w:type="gramEnd"/>
            <w:r w:rsidRPr="0060144F">
              <w:rPr>
                <w:rFonts w:cs="Tahoma"/>
                <w:lang w:val="ru-RU"/>
              </w:rPr>
              <w:t xml:space="preserve"> безобразного, плохое от хорошего, созидательное от </w:t>
            </w:r>
            <w:r w:rsidRPr="0060144F">
              <w:rPr>
                <w:rFonts w:cs="Tahoma"/>
                <w:lang w:val="ru-RU"/>
              </w:rPr>
              <w:lastRenderedPageBreak/>
              <w:t>разрушительного;</w:t>
            </w:r>
          </w:p>
          <w:p w:rsidR="00C04AFB" w:rsidRPr="0060144F" w:rsidRDefault="00B779CE">
            <w:pPr>
              <w:widowControl/>
              <w:tabs>
                <w:tab w:val="left" w:pos="601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-на уроках художественного труда и в системе учреждений дополнительного образования;</w:t>
            </w:r>
          </w:p>
          <w:p w:rsidR="00C04AFB" w:rsidRPr="0060144F" w:rsidRDefault="00B779CE">
            <w:pPr>
              <w:widowControl/>
              <w:tabs>
                <w:tab w:val="left" w:pos="582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-проведение выставок семейного художественного твор</w:t>
            </w:r>
            <w:r w:rsidRPr="0060144F">
              <w:rPr>
                <w:rFonts w:cs="Tahoma"/>
                <w:lang w:val="ru-RU"/>
              </w:rPr>
              <w:softHyphen/>
              <w:t>чества, музыкальных вечеров, в экскурсионно-краеведческой деятельности, реализации культурно-досуговых программ, включая посещение объектов художественной культуры с по</w:t>
            </w:r>
            <w:r w:rsidRPr="0060144F">
              <w:rPr>
                <w:rFonts w:cs="Tahoma"/>
                <w:lang w:val="ru-RU"/>
              </w:rPr>
              <w:softHyphen/>
              <w:t>следующим представлением в образовательном учреждении своих впечатлений и созданных по мотивам экскурсий твор</w:t>
            </w:r>
            <w:r w:rsidRPr="0060144F">
              <w:rPr>
                <w:rFonts w:cs="Tahoma"/>
                <w:lang w:val="ru-RU"/>
              </w:rPr>
              <w:softHyphen/>
              <w:t>ческих работ;</w:t>
            </w:r>
          </w:p>
          <w:p w:rsidR="00C04AFB" w:rsidRPr="0060144F" w:rsidRDefault="00B779CE">
            <w:pPr>
              <w:widowControl/>
              <w:tabs>
                <w:tab w:val="left" w:pos="586"/>
              </w:tabs>
              <w:ind w:firstLine="709"/>
              <w:jc w:val="both"/>
              <w:rPr>
                <w:rFonts w:cs="Tahoma"/>
                <w:lang w:val="ru-RU"/>
              </w:rPr>
            </w:pPr>
            <w:r w:rsidRPr="0060144F">
              <w:rPr>
                <w:rFonts w:cs="Tahoma"/>
                <w:lang w:val="ru-RU"/>
              </w:rPr>
              <w:t>-участие в художественном оформлении кабинетов.</w:t>
            </w:r>
          </w:p>
        </w:tc>
      </w:tr>
    </w:tbl>
    <w:p w:rsidR="00C04AFB" w:rsidRDefault="00C04AFB">
      <w:pPr>
        <w:pStyle w:val="TextBody"/>
        <w:jc w:val="center"/>
        <w:rPr>
          <w:lang w:val="ru-RU"/>
        </w:rPr>
      </w:pPr>
    </w:p>
    <w:p w:rsidR="00C04AFB" w:rsidRPr="0060144F" w:rsidRDefault="00C04AFB">
      <w:pPr>
        <w:pStyle w:val="TextBody"/>
        <w:jc w:val="center"/>
        <w:rPr>
          <w:lang w:val="ru-RU"/>
        </w:rPr>
      </w:pPr>
    </w:p>
    <w:p w:rsidR="00C04AFB" w:rsidRPr="0060144F" w:rsidRDefault="00C04AFB">
      <w:pPr>
        <w:pStyle w:val="TextBody"/>
        <w:jc w:val="center"/>
        <w:rPr>
          <w:lang w:val="ru-RU"/>
        </w:rPr>
      </w:pPr>
    </w:p>
    <w:p w:rsidR="00C04AFB" w:rsidRPr="0060144F" w:rsidRDefault="00B779CE">
      <w:pPr>
        <w:pStyle w:val="TextBody"/>
        <w:jc w:val="center"/>
        <w:rPr>
          <w:rStyle w:val="aa"/>
          <w:b/>
          <w:i w:val="0"/>
          <w:color w:val="000000"/>
          <w:lang w:val="ru-RU"/>
        </w:rPr>
      </w:pPr>
      <w:r w:rsidRPr="0060144F">
        <w:rPr>
          <w:rStyle w:val="aa"/>
          <w:b/>
          <w:i w:val="0"/>
          <w:color w:val="000000"/>
          <w:lang w:val="ru-RU"/>
        </w:rPr>
        <w:t xml:space="preserve">Перечень традиционных мероприятий в рамках программы духовно-нравственного развития, воспитания учащихся </w:t>
      </w:r>
      <w:r>
        <w:rPr>
          <w:rStyle w:val="aa"/>
          <w:b/>
          <w:i w:val="0"/>
          <w:color w:val="000000"/>
          <w:lang w:val="ru-RU"/>
        </w:rPr>
        <w:t xml:space="preserve">уровня </w:t>
      </w:r>
      <w:r w:rsidRPr="0060144F">
        <w:rPr>
          <w:rStyle w:val="aa"/>
          <w:b/>
          <w:i w:val="0"/>
          <w:color w:val="000000"/>
          <w:lang w:val="ru-RU"/>
        </w:rPr>
        <w:t>начального общего образования</w:t>
      </w:r>
    </w:p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46"/>
        <w:gridCol w:w="5164"/>
        <w:gridCol w:w="1837"/>
        <w:gridCol w:w="3115"/>
      </w:tblGrid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№ </w:t>
            </w:r>
          </w:p>
          <w:p w:rsidR="00C04AFB" w:rsidRDefault="00B779CE">
            <w:pPr>
              <w:widowControl/>
              <w:jc w:val="both"/>
            </w:pPr>
            <w:r>
              <w:t>п/п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    </w:t>
            </w:r>
            <w:proofErr w:type="spellStart"/>
            <w:r>
              <w:t>Наименование</w:t>
            </w:r>
            <w:proofErr w:type="spellEnd"/>
            <w:r>
              <w:t xml:space="preserve"> </w:t>
            </w:r>
            <w:proofErr w:type="spellStart"/>
            <w:r>
              <w:t>мероприятия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Время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проведения</w:t>
            </w:r>
            <w:proofErr w:type="spellEnd"/>
            <w: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Ответственные</w:t>
            </w:r>
            <w:proofErr w:type="spellEnd"/>
            <w:r>
              <w:t xml:space="preserve">  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1.</w:t>
            </w:r>
          </w:p>
          <w:p w:rsidR="00C04AFB" w:rsidRDefault="00C04AFB">
            <w:pPr>
              <w:widowControl/>
              <w:jc w:val="both"/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знаний (торжественная линейка, урок знаний</w:t>
            </w:r>
            <w:r>
              <w:rPr>
                <w:lang w:val="ru-RU"/>
              </w:rPr>
              <w:t>)</w:t>
            </w:r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1.09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У</w:t>
            </w:r>
            <w:r w:rsidRPr="0060144F">
              <w:rPr>
                <w:lang w:val="ru-RU"/>
              </w:rPr>
              <w:t xml:space="preserve">частие в праздничном шествии, спортивные соревнования, посещение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пожарной безопасности (ознакомление с правилами поведения при  пожаре, с планом эвакуации, учебная тревога, работа кружка ЮДПД)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1 раз </w:t>
            </w:r>
            <w:proofErr w:type="gramStart"/>
            <w:r w:rsidRPr="0060144F">
              <w:rPr>
                <w:lang w:val="ru-RU"/>
              </w:rPr>
              <w:t>в</w:t>
            </w:r>
            <w:proofErr w:type="gramEnd"/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месяц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(график)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ежегодно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Педагог-организатор</w:t>
            </w:r>
            <w:proofErr w:type="spellEnd"/>
            <w:r>
              <w:t xml:space="preserve"> ОБЖ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4.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Месячник безопасности дорожного движения «Внимание –  дети!</w:t>
            </w:r>
            <w:proofErr w:type="gramStart"/>
            <w:r w:rsidRPr="0060144F">
              <w:rPr>
                <w:lang w:val="ru-RU"/>
              </w:rPr>
              <w:t>»(</w:t>
            </w:r>
            <w:proofErr w:type="gramEnd"/>
            <w:r w:rsidRPr="0060144F">
              <w:rPr>
                <w:lang w:val="ru-RU"/>
              </w:rPr>
              <w:t>встречи с работниками ГАИ, изучение правил безопасного поведения на дороге, работа клуба «</w:t>
            </w:r>
            <w:proofErr w:type="spellStart"/>
            <w:r w:rsidRPr="0060144F">
              <w:rPr>
                <w:lang w:val="ru-RU"/>
              </w:rPr>
              <w:t>Светофорик</w:t>
            </w:r>
            <w:proofErr w:type="spellEnd"/>
            <w:r w:rsidRPr="0060144F">
              <w:rPr>
                <w:lang w:val="ru-RU"/>
              </w:rPr>
              <w:t>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сентябрь</w:t>
            </w:r>
            <w:proofErr w:type="spellEnd"/>
            <w:r>
              <w:t>-</w:t>
            </w:r>
          </w:p>
          <w:p w:rsidR="00C04AFB" w:rsidRDefault="00B779CE">
            <w:pPr>
              <w:widowControl/>
              <w:jc w:val="both"/>
            </w:pPr>
            <w:proofErr w:type="spellStart"/>
            <w:r>
              <w:t>октябрь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5.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Торжественный приём у директора учащихся  9-11 классов, претендующих на получение аттестатов особого образца и медали «За особые успехи в учении»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Зам.директора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ВР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</w:tr>
      <w:tr w:rsidR="00C04AFB" w:rsidRPr="00A3608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7.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r>
              <w:rPr>
                <w:lang w:val="ru-RU"/>
              </w:rPr>
              <w:t>единства народов Дагестана.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t>1</w:t>
            </w:r>
            <w:r>
              <w:rPr>
                <w:lang w:val="ru-RU"/>
              </w:rPr>
              <w:t>5сентября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A3608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10.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День</w:t>
            </w:r>
            <w:proofErr w:type="spellEnd"/>
            <w:r>
              <w:t xml:space="preserve"> </w:t>
            </w:r>
            <w:proofErr w:type="spellStart"/>
            <w:r>
              <w:t>здоровья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                 </w:t>
            </w:r>
          </w:p>
          <w:p w:rsidR="00C04AFB" w:rsidRPr="009753ED" w:rsidRDefault="00B779CE">
            <w:pPr>
              <w:widowControl/>
              <w:jc w:val="both"/>
              <w:rPr>
                <w:lang w:val="ru-RU"/>
              </w:rPr>
            </w:pPr>
            <w:r>
              <w:rPr>
                <w:rFonts w:eastAsia="Times New Roman"/>
              </w:rPr>
              <w:t xml:space="preserve"> </w:t>
            </w:r>
            <w:r w:rsidR="009753ED">
              <w:rPr>
                <w:lang w:val="ru-RU"/>
              </w:rPr>
              <w:t>год</w:t>
            </w:r>
          </w:p>
          <w:p w:rsidR="00C04AFB" w:rsidRDefault="00B779CE">
            <w:pPr>
              <w:widowControl/>
              <w:jc w:val="both"/>
            </w:pPr>
            <w:proofErr w:type="spellStart"/>
            <w:r>
              <w:lastRenderedPageBreak/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lastRenderedPageBreak/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 xml:space="preserve">по ВР, учителя физической </w:t>
            </w:r>
            <w:r w:rsidRPr="0060144F">
              <w:rPr>
                <w:lang w:val="ru-RU"/>
              </w:rPr>
              <w:lastRenderedPageBreak/>
              <w:t>культуры</w:t>
            </w:r>
          </w:p>
        </w:tc>
      </w:tr>
      <w:tr w:rsidR="00C04AFB" w:rsidRPr="00A3608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lastRenderedPageBreak/>
              <w:t>12.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Урок России (ознакомление с государственной символикой)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конец</w:t>
            </w:r>
            <w:proofErr w:type="spellEnd"/>
            <w:r>
              <w:t xml:space="preserve"> </w:t>
            </w:r>
            <w:proofErr w:type="spellStart"/>
            <w:r>
              <w:t>ноября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A3608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13.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Основной закон страны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(ознакомление с Конституцией РФ, её основными положениям)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Декабрь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</w:t>
            </w:r>
          </w:p>
        </w:tc>
      </w:tr>
      <w:tr w:rsidR="00C04AFB" w:rsidRPr="00A36081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14.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КТД «Мастерская Деда Мороза»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(украшение  школы, общешкольные праздники, классные вечера)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Декабрь</w:t>
            </w:r>
            <w:proofErr w:type="spellEnd"/>
          </w:p>
          <w:p w:rsidR="00C04AFB" w:rsidRDefault="00C04AFB">
            <w:pPr>
              <w:widowControl/>
              <w:snapToGrid w:val="0"/>
              <w:jc w:val="both"/>
            </w:pP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 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Совет старшеклассников,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актив детской организации</w:t>
            </w: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18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День правовых знаний.                           Конвенция ООН по правам ребёнка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19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Месячник военно-патриотического воспитания 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(экскурсии по местам боевой славы города, тематические классные часы, уроки мужества, уроки истории, конкурсы и т.д.)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  <w:r>
              <w:t xml:space="preserve"> </w:t>
            </w: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widowControl/>
              <w:snapToGrid w:val="0"/>
              <w:jc w:val="both"/>
            </w:pPr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proofErr w:type="gramStart"/>
            <w:r w:rsidRPr="0060144F">
              <w:rPr>
                <w:lang w:val="ru-RU"/>
              </w:rPr>
              <w:t>День Защитников Отечества</w:t>
            </w:r>
            <w:r>
              <w:rPr>
                <w:lang w:val="ru-RU"/>
              </w:rPr>
              <w:t xml:space="preserve"> </w:t>
            </w:r>
            <w:r w:rsidRPr="0060144F">
              <w:rPr>
                <w:lang w:val="ru-RU"/>
              </w:rPr>
              <w:t>(классные вечера, спортивные праздники «А ну-ка, парни!», праздничный  концерт «Время выбрало вас!», военно-спортивная игра «Зарница», конкурс «Рыцарский турнир»,  смотр строя и песни «Идёт солдат по городу»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Февраль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24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Международный женский день </w:t>
            </w:r>
          </w:p>
          <w:p w:rsidR="00C04AFB" w:rsidRPr="0060144F" w:rsidRDefault="00B779CE">
            <w:pPr>
              <w:widowControl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(классные вечера,  конкурсы, праздничный «Для любимой мамочки»  концерт, фото-конкурс «Матушка, мамочка, мама»</w:t>
            </w:r>
            <w:proofErr w:type="gramStart"/>
            <w:r w:rsidRPr="0060144F">
              <w:rPr>
                <w:lang w:val="ru-RU"/>
              </w:rPr>
              <w:t xml:space="preserve"> )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 w:rsidRPr="0060144F">
              <w:rPr>
                <w:rFonts w:eastAsia="Times New Roman"/>
                <w:lang w:val="ru-RU"/>
              </w:rPr>
              <w:t xml:space="preserve">   </w:t>
            </w:r>
            <w:r>
              <w:t>8</w:t>
            </w:r>
          </w:p>
          <w:p w:rsidR="00C04AFB" w:rsidRDefault="00B779CE">
            <w:pPr>
              <w:widowControl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Марта</w:t>
            </w:r>
            <w:proofErr w:type="spellEnd"/>
          </w:p>
          <w:p w:rsidR="00C04AFB" w:rsidRDefault="00B779CE">
            <w:pPr>
              <w:widowControl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28.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Праздник, посвящённый  Дню Победы «И помнит мир спасённый»</w:t>
            </w:r>
            <w:r>
              <w:rPr>
                <w:lang w:val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Май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29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Общешкольный туристический слёт «Вместе весело шагать»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Апрель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  <w:tr w:rsidR="00C04AFB"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r>
              <w:t>32</w:t>
            </w:r>
          </w:p>
        </w:tc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Выпускной вечер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Церемония вручения аттестатов, экскурсия по памятным местам города</w:t>
            </w:r>
            <w:r>
              <w:rPr>
                <w:lang w:val="ru-RU"/>
              </w:rPr>
              <w:t>.</w:t>
            </w:r>
            <w:r w:rsidRPr="0060144F">
              <w:rPr>
                <w:lang w:val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Июнь</w:t>
            </w:r>
            <w:proofErr w:type="spellEnd"/>
          </w:p>
          <w:p w:rsidR="00C04AFB" w:rsidRDefault="00B779CE">
            <w:pPr>
              <w:widowControl/>
              <w:snapToGrid w:val="0"/>
              <w:jc w:val="both"/>
            </w:pPr>
            <w:r>
              <w:rPr>
                <w:rFonts w:eastAsia="Times New Roman"/>
              </w:rPr>
              <w:t xml:space="preserve"> </w:t>
            </w:r>
            <w:proofErr w:type="spellStart"/>
            <w:r>
              <w:t>ежегодно</w:t>
            </w:r>
            <w:proofErr w:type="spell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Зам</w:t>
            </w:r>
            <w:proofErr w:type="gramStart"/>
            <w:r w:rsidRPr="0060144F">
              <w:rPr>
                <w:lang w:val="ru-RU"/>
              </w:rPr>
              <w:t>.д</w:t>
            </w:r>
            <w:proofErr w:type="gramEnd"/>
            <w:r w:rsidRPr="0060144F">
              <w:rPr>
                <w:lang w:val="ru-RU"/>
              </w:rPr>
              <w:t>иректора</w:t>
            </w:r>
          </w:p>
          <w:p w:rsidR="00C04AFB" w:rsidRPr="0060144F" w:rsidRDefault="00B779CE">
            <w:pPr>
              <w:widowControl/>
              <w:snapToGrid w:val="0"/>
              <w:jc w:val="both"/>
              <w:rPr>
                <w:lang w:val="ru-RU"/>
              </w:rPr>
            </w:pPr>
            <w:r w:rsidRPr="0060144F">
              <w:rPr>
                <w:rFonts w:eastAsia="Times New Roman"/>
                <w:lang w:val="ru-RU"/>
              </w:rPr>
              <w:t xml:space="preserve"> </w:t>
            </w:r>
            <w:r w:rsidRPr="0060144F">
              <w:rPr>
                <w:lang w:val="ru-RU"/>
              </w:rPr>
              <w:t>по ВР, классные руководители, Совет старшеклассников,</w:t>
            </w:r>
          </w:p>
          <w:p w:rsidR="00C04AFB" w:rsidRDefault="00B779CE">
            <w:pPr>
              <w:widowControl/>
              <w:snapToGrid w:val="0"/>
              <w:jc w:val="both"/>
            </w:pPr>
            <w:proofErr w:type="spellStart"/>
            <w:r>
              <w:t>актив</w:t>
            </w:r>
            <w:proofErr w:type="spellEnd"/>
            <w:r>
              <w:t xml:space="preserve"> </w:t>
            </w:r>
            <w:proofErr w:type="spellStart"/>
            <w:r>
              <w:t>детской</w:t>
            </w:r>
            <w:proofErr w:type="spellEnd"/>
            <w:r>
              <w:t xml:space="preserve"> </w:t>
            </w:r>
            <w:proofErr w:type="spellStart"/>
            <w:r>
              <w:t>организации</w:t>
            </w:r>
            <w:proofErr w:type="spellEnd"/>
          </w:p>
        </w:tc>
      </w:tr>
    </w:tbl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Default="00C04AFB">
      <w:pPr>
        <w:shd w:val="clear" w:color="auto" w:fill="FFFFFF"/>
        <w:rPr>
          <w:b/>
          <w:w w:val="92"/>
          <w:lang w:val="ru-RU"/>
        </w:rPr>
      </w:pPr>
    </w:p>
    <w:p w:rsidR="00C04AFB" w:rsidRPr="0060144F" w:rsidRDefault="00B779CE">
      <w:pPr>
        <w:shd w:val="clear" w:color="auto" w:fill="FFFFFF"/>
        <w:rPr>
          <w:w w:val="93"/>
          <w:lang w:val="ru-RU"/>
        </w:rPr>
      </w:pPr>
      <w:r>
        <w:rPr>
          <w:b/>
          <w:w w:val="92"/>
          <w:lang w:val="ru-RU"/>
        </w:rPr>
        <w:t xml:space="preserve">2.4.  </w:t>
      </w:r>
      <w:r w:rsidRPr="0060144F">
        <w:rPr>
          <w:b/>
          <w:w w:val="92"/>
          <w:lang w:val="ru-RU"/>
        </w:rPr>
        <w:t>Программа формирования экологической культуры,  здорового и безопасного</w:t>
      </w:r>
      <w:r w:rsidRPr="0060144F">
        <w:rPr>
          <w:b/>
          <w:lang w:val="ru-RU"/>
        </w:rPr>
        <w:t xml:space="preserve"> </w:t>
      </w:r>
      <w:r w:rsidRPr="0060144F">
        <w:rPr>
          <w:b/>
          <w:w w:val="93"/>
          <w:lang w:val="ru-RU"/>
        </w:rPr>
        <w:t xml:space="preserve"> образа жизни</w:t>
      </w:r>
      <w:r w:rsidRPr="0060144F">
        <w:rPr>
          <w:w w:val="93"/>
          <w:lang w:val="ru-RU"/>
        </w:rPr>
        <w:tab/>
      </w:r>
    </w:p>
    <w:p w:rsidR="00C04AFB" w:rsidRDefault="00C04AFB">
      <w:pPr>
        <w:shd w:val="clear" w:color="auto" w:fill="FFFFFF"/>
        <w:ind w:firstLine="274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274"/>
        <w:jc w:val="both"/>
        <w:rPr>
          <w:lang w:val="ru-RU"/>
        </w:rPr>
      </w:pPr>
      <w:r w:rsidRPr="0060144F">
        <w:rPr>
          <w:lang w:val="ru-RU"/>
        </w:rPr>
        <w:t xml:space="preserve">Программа формирования </w:t>
      </w:r>
      <w:r w:rsidRPr="0060144F">
        <w:rPr>
          <w:b/>
          <w:w w:val="92"/>
          <w:lang w:val="ru-RU"/>
        </w:rPr>
        <w:t>экологической  культуры здорового и безопасного</w:t>
      </w:r>
      <w:r w:rsidRPr="0060144F">
        <w:rPr>
          <w:b/>
          <w:lang w:val="ru-RU"/>
        </w:rPr>
        <w:t xml:space="preserve"> </w:t>
      </w:r>
      <w:r w:rsidRPr="0060144F">
        <w:rPr>
          <w:b/>
          <w:w w:val="93"/>
          <w:lang w:val="ru-RU"/>
        </w:rPr>
        <w:t xml:space="preserve"> образа жизни</w:t>
      </w:r>
      <w:r w:rsidRPr="0060144F">
        <w:rPr>
          <w:w w:val="93"/>
          <w:lang w:val="ru-RU"/>
        </w:rPr>
        <w:tab/>
      </w:r>
      <w:r w:rsidRPr="0060144F">
        <w:rPr>
          <w:lang w:val="ru-RU"/>
        </w:rPr>
        <w:t>представляет собой ком</w:t>
      </w:r>
      <w:r w:rsidRPr="0060144F">
        <w:rPr>
          <w:lang w:val="ru-RU"/>
        </w:rPr>
        <w:softHyphen/>
        <w:t>плексную программу формирования знаний, установок, лич</w:t>
      </w:r>
      <w:r w:rsidRPr="0060144F">
        <w:rPr>
          <w:lang w:val="ru-RU"/>
        </w:rPr>
        <w:softHyphen/>
        <w:t xml:space="preserve">ностных ориентиров и норм поведения, обеспечивающих: 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- формирование представлений об основах экологической культуры на примере экологически сообразного поведения в быту и природе, безопасного для человека и окружающей среды;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 xml:space="preserve">- формирование познавательного интереса и бережного отношения к природе;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lang w:val="ru-RU"/>
        </w:rPr>
        <w:lastRenderedPageBreak/>
        <w:t xml:space="preserve">- формирование основ </w:t>
      </w:r>
      <w:proofErr w:type="spellStart"/>
      <w:r w:rsidRPr="0060144F">
        <w:rPr>
          <w:lang w:val="ru-RU"/>
        </w:rPr>
        <w:t>здоровьесберегающей</w:t>
      </w:r>
      <w:proofErr w:type="spellEnd"/>
      <w:r w:rsidRPr="0060144F">
        <w:rPr>
          <w:lang w:val="ru-RU"/>
        </w:rPr>
        <w:t xml:space="preserve"> учебной культуры: умений организовывать успешную учебную работу, создавая </w:t>
      </w:r>
      <w:proofErr w:type="spellStart"/>
      <w:r w:rsidRPr="0060144F">
        <w:rPr>
          <w:lang w:val="ru-RU"/>
        </w:rPr>
        <w:t>здоровьесберегающие</w:t>
      </w:r>
      <w:proofErr w:type="spellEnd"/>
      <w:r w:rsidRPr="0060144F">
        <w:rPr>
          <w:lang w:val="ru-RU"/>
        </w:rPr>
        <w:t xml:space="preserve"> условия, выбирая адекватные средства и приемы выполнения заданий с учетом индивидуальных особенностей;</w:t>
      </w:r>
      <w:r w:rsidRPr="0060144F">
        <w:rPr>
          <w:rFonts w:eastAsia="Calibri"/>
          <w:lang w:val="ru-RU"/>
        </w:rPr>
        <w:t xml:space="preserve">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- формирование готовности детей к принятию и выполнению правил здорового образа жизни.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 формирование умений безопасного поведения в окружающей среде и простейших умений поведения в экстремальных (чрезвычайных) ситуациях.</w:t>
      </w:r>
    </w:p>
    <w:p w:rsidR="00C04AFB" w:rsidRPr="0060144F" w:rsidRDefault="00B779CE">
      <w:pPr>
        <w:shd w:val="clear" w:color="auto" w:fill="FFFFFF"/>
        <w:jc w:val="both"/>
        <w:rPr>
          <w:b/>
          <w:bCs/>
          <w:spacing w:val="-1"/>
          <w:lang w:val="ru-RU"/>
        </w:rPr>
      </w:pPr>
      <w:r w:rsidRPr="0060144F">
        <w:rPr>
          <w:b/>
          <w:bCs/>
          <w:spacing w:val="-1"/>
          <w:lang w:val="ru-RU"/>
        </w:rPr>
        <w:t>Основные цели и задачи программы</w:t>
      </w:r>
    </w:p>
    <w:p w:rsidR="00C04AFB" w:rsidRPr="0060144F" w:rsidRDefault="00B779CE">
      <w:pPr>
        <w:shd w:val="clear" w:color="auto" w:fill="FFFFFF"/>
        <w:ind w:firstLine="298"/>
        <w:jc w:val="both"/>
        <w:rPr>
          <w:spacing w:val="-2"/>
          <w:lang w:val="ru-RU"/>
        </w:rPr>
      </w:pPr>
      <w:r w:rsidRPr="0060144F">
        <w:rPr>
          <w:u w:val="single"/>
          <w:lang w:val="ru-RU"/>
        </w:rPr>
        <w:t>Цель:</w:t>
      </w:r>
      <w:r w:rsidRPr="0060144F">
        <w:rPr>
          <w:lang w:val="ru-RU"/>
        </w:rPr>
        <w:t xml:space="preserve"> сохранение и укрепление здоровья участников обра</w:t>
      </w:r>
      <w:r w:rsidRPr="0060144F">
        <w:rPr>
          <w:lang w:val="ru-RU"/>
        </w:rPr>
        <w:softHyphen/>
      </w:r>
      <w:r w:rsidRPr="0060144F">
        <w:rPr>
          <w:spacing w:val="-2"/>
          <w:lang w:val="ru-RU"/>
        </w:rPr>
        <w:t>зовательного процесса.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Задачами Программы формирования экологической культуры, здорового и безопасного образа жизни на </w:t>
      </w:r>
      <w:r>
        <w:rPr>
          <w:rFonts w:eastAsia="Calibri"/>
          <w:lang w:val="ru-RU"/>
        </w:rPr>
        <w:t xml:space="preserve">уровне </w:t>
      </w:r>
      <w:r w:rsidRPr="0060144F">
        <w:rPr>
          <w:rFonts w:eastAsia="Calibri"/>
          <w:lang w:val="ru-RU"/>
        </w:rPr>
        <w:t>начального общего образования явля</w:t>
      </w:r>
      <w:r>
        <w:rPr>
          <w:rFonts w:eastAsia="Calibri"/>
          <w:lang w:val="ru-RU"/>
        </w:rPr>
        <w:t>ю</w:t>
      </w:r>
      <w:r w:rsidRPr="0060144F">
        <w:rPr>
          <w:rFonts w:eastAsia="Calibri"/>
          <w:lang w:val="ru-RU"/>
        </w:rPr>
        <w:t>тся</w:t>
      </w:r>
      <w:r>
        <w:rPr>
          <w:rFonts w:eastAsia="Calibri"/>
          <w:lang w:val="ru-RU"/>
        </w:rPr>
        <w:t>:</w:t>
      </w:r>
      <w:r w:rsidRPr="0060144F">
        <w:rPr>
          <w:rFonts w:eastAsia="Calibri"/>
          <w:lang w:val="ru-RU"/>
        </w:rPr>
        <w:t xml:space="preserve"> 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формирование у учащихся: основ экологической грамотности;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 xml:space="preserve">основ экологического мышления, опирающегося на </w:t>
      </w:r>
      <w:proofErr w:type="spellStart"/>
      <w:r w:rsidRPr="0060144F">
        <w:rPr>
          <w:rFonts w:eastAsia="Calibri"/>
          <w:lang w:val="ru-RU"/>
        </w:rPr>
        <w:t>экосистемную</w:t>
      </w:r>
      <w:proofErr w:type="spellEnd"/>
      <w:r w:rsidRPr="0060144F">
        <w:rPr>
          <w:rFonts w:eastAsia="Calibri"/>
          <w:lang w:val="ru-RU"/>
        </w:rPr>
        <w:t xml:space="preserve"> познавательную модель, как средства формирования экологической грамотности, приобщения к экологической культуре человечества, экологического самообразования в течение жизни;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proofErr w:type="gramStart"/>
      <w:r w:rsidRPr="0060144F">
        <w:rPr>
          <w:rFonts w:eastAsia="Calibri"/>
          <w:lang w:val="ru-RU"/>
        </w:rPr>
        <w:t>экологического сознания, проявляющегося в экологической направленности личности — мотивации и ценностных установках на действия, поведение в рамках экологического императива, экологического права и этических норм в интересах здоровья человека, безопасности жизни, устойчивого развития общества и природы: опыта индивидуального и совместного проектирования и реализации экологически целесообразного, здорового образа жизни, безопасного для человека и окружающей его среды;</w:t>
      </w:r>
      <w:proofErr w:type="gramEnd"/>
      <w:r w:rsidRPr="0060144F">
        <w:rPr>
          <w:rFonts w:eastAsia="Calibri"/>
          <w:lang w:val="ru-RU"/>
        </w:rPr>
        <w:t xml:space="preserve"> участия в социально значимых проектах в интересах устойчивого развития территории.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ab/>
      </w:r>
      <w:r w:rsidRPr="0060144F">
        <w:rPr>
          <w:rFonts w:eastAsia="Calibri"/>
          <w:lang w:val="ru-RU"/>
        </w:rPr>
        <w:t xml:space="preserve">В качестве </w:t>
      </w:r>
      <w:proofErr w:type="spellStart"/>
      <w:r w:rsidRPr="0060144F">
        <w:rPr>
          <w:rFonts w:eastAsia="Calibri"/>
          <w:lang w:val="ru-RU"/>
        </w:rPr>
        <w:t>диагностично</w:t>
      </w:r>
      <w:proofErr w:type="spellEnd"/>
      <w:r w:rsidRPr="0060144F">
        <w:rPr>
          <w:rFonts w:eastAsia="Calibri"/>
          <w:lang w:val="ru-RU"/>
        </w:rPr>
        <w:t xml:space="preserve"> заданных задач (планируемых результатов) Программы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>начального общего образования можно рассматривать: усвоение учащимися: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социально поощряемых стереотипов поведения в окружающей среде;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первичных экологических представлений, адекватных научным знаниям; социальных норм экологически безопасного поведения;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личного опыта эмоционально-ценностных </w:t>
      </w:r>
      <w:proofErr w:type="spellStart"/>
      <w:r w:rsidRPr="0060144F">
        <w:rPr>
          <w:rFonts w:eastAsia="Calibri"/>
          <w:lang w:val="ru-RU"/>
        </w:rPr>
        <w:t>сопереживаний</w:t>
      </w:r>
      <w:proofErr w:type="spellEnd"/>
      <w:r w:rsidRPr="0060144F">
        <w:rPr>
          <w:rFonts w:eastAsia="Calibri"/>
          <w:lang w:val="ru-RU"/>
        </w:rPr>
        <w:t xml:space="preserve"> природным объектам, мотивирующих на действия в интересах безопасности жизни, здоровья человека и окружающей его среды при решении ключевого противоречия экологического сознания этого возраста «</w:t>
      </w:r>
      <w:proofErr w:type="gramStart"/>
      <w:r w:rsidRPr="0060144F">
        <w:rPr>
          <w:rFonts w:eastAsia="Calibri"/>
          <w:lang w:val="ru-RU"/>
        </w:rPr>
        <w:t>хочу-нельзя</w:t>
      </w:r>
      <w:proofErr w:type="gramEnd"/>
      <w:r w:rsidRPr="0060144F">
        <w:rPr>
          <w:rFonts w:eastAsia="Calibri"/>
          <w:lang w:val="ru-RU"/>
        </w:rPr>
        <w:t>»;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коллективно-распределенного опыта применения универсальных учебных действий, предметных знаний и умений в практических действиях по организации </w:t>
      </w:r>
      <w:proofErr w:type="spellStart"/>
      <w:r w:rsidRPr="0060144F">
        <w:rPr>
          <w:rFonts w:eastAsia="Calibri"/>
          <w:lang w:val="ru-RU"/>
        </w:rPr>
        <w:t>здоровьесберегающего</w:t>
      </w:r>
      <w:proofErr w:type="spellEnd"/>
      <w:r w:rsidRPr="0060144F">
        <w:rPr>
          <w:rFonts w:eastAsia="Calibri"/>
          <w:lang w:val="ru-RU"/>
        </w:rPr>
        <w:t xml:space="preserve"> уклада школьной жизни, учебы, быта.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Calibri"/>
          <w:b/>
          <w:lang w:val="ru-RU"/>
        </w:rPr>
        <w:t>Результаты реализации Программы</w:t>
      </w:r>
      <w:r w:rsidRPr="0060144F">
        <w:rPr>
          <w:rFonts w:eastAsia="Calibri"/>
          <w:lang w:val="ru-RU"/>
        </w:rPr>
        <w:t xml:space="preserve">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 xml:space="preserve">начального общего образования целесообразно формулировать в </w:t>
      </w:r>
      <w:proofErr w:type="spellStart"/>
      <w:r w:rsidRPr="0060144F">
        <w:rPr>
          <w:rFonts w:eastAsia="Calibri"/>
          <w:lang w:val="ru-RU"/>
        </w:rPr>
        <w:t>деятельностной</w:t>
      </w:r>
      <w:proofErr w:type="spellEnd"/>
      <w:r w:rsidRPr="0060144F">
        <w:rPr>
          <w:rFonts w:eastAsia="Calibri"/>
          <w:lang w:val="ru-RU"/>
        </w:rPr>
        <w:t xml:space="preserve"> форме. Учащиеся должны научиться: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описывать простейшие экологические причинно-следственны</w:t>
      </w:r>
      <w:proofErr w:type="gramStart"/>
      <w:r w:rsidRPr="0060144F">
        <w:rPr>
          <w:rFonts w:eastAsia="Calibri"/>
          <w:lang w:val="ru-RU"/>
        </w:rPr>
        <w:t>е-</w:t>
      </w:r>
      <w:proofErr w:type="gramEnd"/>
      <w:r w:rsidRPr="0060144F">
        <w:rPr>
          <w:rFonts w:eastAsia="Calibri"/>
          <w:lang w:val="ru-RU"/>
        </w:rPr>
        <w:t xml:space="preserve"> связи в окружающем мире, анализировать их, объяснять;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называть экологические проблемы в жизни природы и человека; опасности для окружающей среды и здоровья человека; способы их предотвращения;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 знать</w:t>
      </w:r>
      <w:r w:rsidRPr="0060144F">
        <w:rPr>
          <w:rFonts w:eastAsia="Calibri"/>
          <w:lang w:val="ru-RU"/>
        </w:rPr>
        <w:t xml:space="preserve"> правила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экологически целесообразного, здорового и безопасного образа жизни;</w:t>
      </w:r>
    </w:p>
    <w:p w:rsidR="00C04AFB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правила научной организации учебного труда</w:t>
      </w:r>
      <w:r>
        <w:rPr>
          <w:rFonts w:eastAsia="Calibri"/>
          <w:lang w:val="ru-RU"/>
        </w:rPr>
        <w:t>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>объяснять смысл закона экологии «Все связано со всем»; связи здоровья природы со здоровьем человека, его умением учиться и экологической грамотностью; как следует заботиться о здоровье человека и здоровье природы; правила сохранения зрения, слуха, обоняния; роль здорового питания и двигательной активности для хорошего самочувствия и успешности учебного труда;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 опасность для здоровья и учебы снижения двигательной активности, курения, алкоголя, наркотиков, инфекционных заболеваний;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 приводить примеры связей здоровья человека и здоровья природы, здоровья природы и поведения человека: разнообразия окружающего мира — природного, мира людей, рукотворного мира: цепочек экологических связей: экологически </w:t>
      </w:r>
      <w:proofErr w:type="spellStart"/>
      <w:r w:rsidRPr="0060144F">
        <w:rPr>
          <w:rFonts w:eastAsia="Calibri"/>
          <w:lang w:val="ru-RU"/>
        </w:rPr>
        <w:t>предосторожного</w:t>
      </w:r>
      <w:proofErr w:type="spellEnd"/>
      <w:r w:rsidRPr="0060144F">
        <w:rPr>
          <w:rFonts w:eastAsia="Calibri"/>
          <w:lang w:val="ru-RU"/>
        </w:rPr>
        <w:t xml:space="preserve"> поведения в окружающей среде;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основам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учебной культуре;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 </w:t>
      </w:r>
      <w:proofErr w:type="spellStart"/>
      <w:r w:rsidRPr="0060144F">
        <w:rPr>
          <w:rFonts w:eastAsia="Calibri"/>
          <w:lang w:val="ru-RU"/>
        </w:rPr>
        <w:t>здоровьесозидаюшему</w:t>
      </w:r>
      <w:proofErr w:type="spellEnd"/>
      <w:r w:rsidRPr="0060144F">
        <w:rPr>
          <w:rFonts w:eastAsia="Calibri"/>
          <w:lang w:val="ru-RU"/>
        </w:rPr>
        <w:t xml:space="preserve"> режиму дня</w:t>
      </w:r>
      <w:r>
        <w:rPr>
          <w:rFonts w:eastAsia="Calibri"/>
          <w:lang w:val="ru-RU"/>
        </w:rPr>
        <w:t>,</w:t>
      </w:r>
      <w:r w:rsidRPr="0060144F">
        <w:rPr>
          <w:rFonts w:eastAsia="Calibri"/>
          <w:lang w:val="ru-RU"/>
        </w:rPr>
        <w:t xml:space="preserve"> двигательной активности, здоровому питанию;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противостоянию вредным привычкам;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lastRenderedPageBreak/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необходимости экономии в быту, предвидения последствий своего поведения для природы и человека; следования законам природы;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формулировать своими словами</w:t>
      </w:r>
      <w:proofErr w:type="gramStart"/>
      <w:r w:rsidRPr="0060144F">
        <w:rPr>
          <w:rFonts w:eastAsia="Calibri"/>
          <w:lang w:val="ru-RU"/>
        </w:rPr>
        <w:t>.</w:t>
      </w:r>
      <w:proofErr w:type="gramEnd"/>
      <w:r w:rsidRPr="0060144F">
        <w:rPr>
          <w:rFonts w:eastAsia="Calibri"/>
          <w:lang w:val="ru-RU"/>
        </w:rPr>
        <w:t xml:space="preserve"> </w:t>
      </w:r>
      <w:proofErr w:type="gramStart"/>
      <w:r w:rsidRPr="0060144F">
        <w:rPr>
          <w:rFonts w:eastAsia="Calibri"/>
          <w:lang w:val="ru-RU"/>
        </w:rPr>
        <w:t>ч</w:t>
      </w:r>
      <w:proofErr w:type="gramEnd"/>
      <w:r w:rsidRPr="0060144F">
        <w:rPr>
          <w:rFonts w:eastAsia="Calibri"/>
          <w:lang w:val="ru-RU"/>
        </w:rPr>
        <w:t>то такое «экологическая культура», «биологическое разнообразие»; «экология», «здоровый образ жизни», «безопасность»: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разыгрывать экологически проблемные ситуации с обращением за помощью к врачу, специалистам, взрослому;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планировать и организовывать экологически направленную деятельность в окружающей среде по образцу (инструкции);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планировать безопасное поведение в экстремальных (чрезвычайных) ситуациях, типичных для места проживания;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рефлексировать результаты своих действий для здоровья человека, состояния окружающей среды (как получилось сделать, что и как следует исправить);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>оценивать результаты по заранее определенному критерию: делать выводы о том, в чем причины экологических проблем; какие качества в себе надо воспитывать, чтобы сохранить здоровье свое, окружающих людей, природы, как поступать стыдно;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 рассуждать о взаимосвязях здоровья человека и здоровья природы, если… то...; о правилах экологически безопасного поведения в окружающей среде, индивидуальных особенностях </w:t>
      </w:r>
      <w:proofErr w:type="spellStart"/>
      <w:r w:rsidRPr="0060144F">
        <w:rPr>
          <w:rFonts w:eastAsia="Calibri"/>
          <w:lang w:val="ru-RU"/>
        </w:rPr>
        <w:t>здоровьесберегагощего</w:t>
      </w:r>
      <w:proofErr w:type="spellEnd"/>
      <w:r w:rsidRPr="0060144F">
        <w:rPr>
          <w:rFonts w:eastAsia="Calibri"/>
          <w:lang w:val="ru-RU"/>
        </w:rPr>
        <w:t xml:space="preserve"> поведения в ситуациях учебы, общения, повседневной жизни;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proofErr w:type="gramStart"/>
      <w:r w:rsidRPr="0060144F">
        <w:rPr>
          <w:rFonts w:eastAsia="Calibri"/>
          <w:lang w:val="ru-RU"/>
        </w:rPr>
        <w:t>высказывать свое отношение</w:t>
      </w:r>
      <w:proofErr w:type="gramEnd"/>
      <w:r w:rsidRPr="0060144F">
        <w:rPr>
          <w:rFonts w:eastAsia="Calibri"/>
          <w:lang w:val="ru-RU"/>
        </w:rPr>
        <w:t xml:space="preserve"> к проблемам в области экологии, здоровья и безопасности;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организовывать </w:t>
      </w:r>
      <w:proofErr w:type="spellStart"/>
      <w:r w:rsidRPr="0060144F">
        <w:rPr>
          <w:rFonts w:eastAsia="Calibri"/>
          <w:lang w:val="ru-RU"/>
        </w:rPr>
        <w:t>здоровьесберегающие</w:t>
      </w:r>
      <w:proofErr w:type="spellEnd"/>
      <w:r w:rsidRPr="0060144F">
        <w:rPr>
          <w:rFonts w:eastAsia="Calibri"/>
          <w:lang w:val="ru-RU"/>
        </w:rPr>
        <w:t xml:space="preserve"> условия учебы и общения, выбирать адекватные средства и приемы выполнения заданий с учетом индивидуальных особенностей;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>
        <w:rPr>
          <w:rFonts w:eastAsia="Calibri"/>
          <w:lang w:val="ru-RU"/>
        </w:rPr>
        <w:t>-</w:t>
      </w:r>
      <w:r w:rsidRPr="0060144F">
        <w:rPr>
          <w:rFonts w:eastAsia="Calibri"/>
          <w:lang w:val="ru-RU"/>
        </w:rPr>
        <w:t xml:space="preserve">самостоятельно выполнять домашние задания с использованием индивидуально эффективных, </w:t>
      </w:r>
      <w:proofErr w:type="spellStart"/>
      <w:r w:rsidRPr="0060144F">
        <w:rPr>
          <w:rFonts w:eastAsia="Calibri"/>
          <w:lang w:val="ru-RU"/>
        </w:rPr>
        <w:t>здоровьесберегающих</w:t>
      </w:r>
      <w:proofErr w:type="spellEnd"/>
      <w:r w:rsidRPr="0060144F">
        <w:rPr>
          <w:rFonts w:eastAsia="Calibri"/>
          <w:lang w:val="ru-RU"/>
        </w:rPr>
        <w:t xml:space="preserve"> приемов.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rFonts w:eastAsia="Calibri"/>
          <w:lang w:val="ru-RU"/>
        </w:rPr>
        <w:t xml:space="preserve">Результаты освоения Программы формирования экологической культуры, здорового и безопасного образа жизни </w:t>
      </w:r>
      <w:r>
        <w:rPr>
          <w:rFonts w:eastAsia="Calibri"/>
          <w:lang w:val="ru-RU"/>
        </w:rPr>
        <w:t>уровня</w:t>
      </w:r>
      <w:r w:rsidRPr="0060144F">
        <w:rPr>
          <w:rFonts w:eastAsia="Calibri"/>
          <w:lang w:val="ru-RU"/>
        </w:rPr>
        <w:t xml:space="preserve"> начального общего образования обеспечи</w:t>
      </w:r>
      <w:r>
        <w:rPr>
          <w:rFonts w:eastAsia="Calibri"/>
          <w:lang w:val="ru-RU"/>
        </w:rPr>
        <w:t>вают</w:t>
      </w:r>
      <w:r w:rsidRPr="0060144F">
        <w:rPr>
          <w:rFonts w:eastAsia="Calibri"/>
          <w:lang w:val="ru-RU"/>
        </w:rPr>
        <w:t xml:space="preserve"> преемственность начального и основного общего образования.</w:t>
      </w:r>
    </w:p>
    <w:p w:rsidR="00C04AFB" w:rsidRPr="0060144F" w:rsidRDefault="00C04AFB">
      <w:pPr>
        <w:shd w:val="clear" w:color="auto" w:fill="FFFFFF"/>
        <w:jc w:val="both"/>
        <w:rPr>
          <w:spacing w:val="-2"/>
          <w:lang w:val="ru-RU"/>
        </w:rPr>
      </w:pPr>
    </w:p>
    <w:p w:rsidR="00C04AFB" w:rsidRPr="0060144F" w:rsidRDefault="00B779CE">
      <w:pPr>
        <w:jc w:val="both"/>
        <w:rPr>
          <w:rFonts w:eastAsia="Calibri"/>
          <w:b/>
          <w:lang w:val="ru-RU"/>
        </w:rPr>
      </w:pPr>
      <w:r w:rsidRPr="0060144F">
        <w:rPr>
          <w:b/>
          <w:lang w:val="ru-RU"/>
        </w:rPr>
        <w:t xml:space="preserve">Направления деятельности по </w:t>
      </w:r>
      <w:proofErr w:type="spellStart"/>
      <w:r w:rsidRPr="0060144F">
        <w:rPr>
          <w:b/>
          <w:lang w:val="ru-RU"/>
        </w:rPr>
        <w:t>здоровьесбережению</w:t>
      </w:r>
      <w:proofErr w:type="spellEnd"/>
      <w:r w:rsidRPr="0060144F">
        <w:rPr>
          <w:b/>
          <w:lang w:val="ru-RU"/>
        </w:rPr>
        <w:t>,  обеспечению безопасности и формированию экологической культуры учащихся, отражающие специфику</w:t>
      </w:r>
      <w:r w:rsidRPr="0060144F">
        <w:rPr>
          <w:b/>
          <w:i/>
          <w:u w:val="single"/>
          <w:lang w:val="ru-RU"/>
        </w:rPr>
        <w:t xml:space="preserve"> </w:t>
      </w:r>
      <w:r w:rsidRPr="0060144F">
        <w:rPr>
          <w:b/>
          <w:lang w:val="ru-RU"/>
        </w:rPr>
        <w:t>образовательного учреждения, запросы участников образовательного процесса.</w:t>
      </w:r>
      <w:r w:rsidRPr="0060144F">
        <w:rPr>
          <w:rFonts w:eastAsia="Calibri"/>
          <w:b/>
          <w:lang w:val="ru-RU"/>
        </w:rPr>
        <w:t xml:space="preserve"> </w:t>
      </w:r>
    </w:p>
    <w:p w:rsidR="00C04AFB" w:rsidRPr="0060144F" w:rsidRDefault="00C04AFB">
      <w:pPr>
        <w:jc w:val="both"/>
        <w:rPr>
          <w:rFonts w:eastAsia="Calibri"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Программа формирования экологической культуры,  здорового и безопасного  образа жизни учащихся </w:t>
      </w:r>
      <w:r>
        <w:rPr>
          <w:rFonts w:eastAsia="Calibri"/>
          <w:lang w:val="ru-RU"/>
        </w:rPr>
        <w:t xml:space="preserve">уровня </w:t>
      </w:r>
      <w:r w:rsidRPr="0060144F">
        <w:rPr>
          <w:rFonts w:eastAsia="Calibri"/>
          <w:lang w:val="ru-RU"/>
        </w:rPr>
        <w:t>начального общего образования представлена  шестью направлениями,  которые  способствуют  сохранению и укреплению здоровья, формированию у учащихся ценности здоровья и экологической культуры: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формирование ценностного отношения к здоровью и здоровому образу жизни, экологической культуры;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создание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инфраструктуры;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рациональная организация учебной и </w:t>
      </w:r>
      <w:proofErr w:type="spellStart"/>
      <w:r w:rsidRPr="0060144F">
        <w:rPr>
          <w:rFonts w:eastAsia="Calibri"/>
          <w:lang w:val="ru-RU"/>
        </w:rPr>
        <w:t>внеучебной</w:t>
      </w:r>
      <w:proofErr w:type="spellEnd"/>
      <w:r w:rsidRPr="0060144F">
        <w:rPr>
          <w:rFonts w:eastAsia="Calibri"/>
          <w:lang w:val="ru-RU"/>
        </w:rPr>
        <w:t xml:space="preserve"> деятельности </w:t>
      </w:r>
      <w:proofErr w:type="gramStart"/>
      <w:r w:rsidRPr="0060144F">
        <w:rPr>
          <w:rFonts w:eastAsia="Calibri"/>
          <w:lang w:val="ru-RU"/>
        </w:rPr>
        <w:t>обучающихся</w:t>
      </w:r>
      <w:proofErr w:type="gramEnd"/>
      <w:r w:rsidRPr="0060144F">
        <w:rPr>
          <w:rFonts w:eastAsia="Calibri"/>
          <w:lang w:val="ru-RU"/>
        </w:rPr>
        <w:t>;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     эффективная организация  физкультурно-оздоровительной работы; 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·  реализация дополнительных образовательных программ и программ внеурочной деятельности;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·        просветительская работа с родителями (законными представителями)</w:t>
      </w:r>
    </w:p>
    <w:p w:rsidR="00C04AFB" w:rsidRDefault="00C04AFB">
      <w:pPr>
        <w:jc w:val="both"/>
        <w:rPr>
          <w:rFonts w:eastAsia="Calibri"/>
          <w:b/>
          <w:lang w:val="ru-RU"/>
        </w:rPr>
      </w:pPr>
    </w:p>
    <w:p w:rsidR="00C04AFB" w:rsidRPr="0060144F" w:rsidRDefault="00B779CE">
      <w:pPr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 xml:space="preserve">Модели организации работы, виды деятельности и формы занятий с учащимися по формированию экологически целесообразного, здорового и безопасного уклада школьной жизни, поведения: физкультурно-спортивной и оздоровительной работе, профилактике употребления </w:t>
      </w:r>
      <w:proofErr w:type="spellStart"/>
      <w:r w:rsidRPr="0060144F">
        <w:rPr>
          <w:rFonts w:eastAsia="Calibri"/>
          <w:b/>
          <w:lang w:val="ru-RU"/>
        </w:rPr>
        <w:t>психоактивных</w:t>
      </w:r>
      <w:proofErr w:type="spellEnd"/>
      <w:r w:rsidRPr="0060144F">
        <w:rPr>
          <w:rFonts w:eastAsia="Calibri"/>
          <w:b/>
          <w:lang w:val="ru-RU"/>
        </w:rPr>
        <w:t xml:space="preserve"> веществ обучающимися, профилактике детского дорожно-транспортного травматизма</w:t>
      </w:r>
    </w:p>
    <w:p w:rsidR="00C04AFB" w:rsidRPr="0060144F" w:rsidRDefault="00C04AFB">
      <w:pPr>
        <w:jc w:val="both"/>
        <w:rPr>
          <w:rFonts w:eastAsia="Calibri"/>
          <w:b/>
          <w:i/>
          <w:u w:val="single"/>
          <w:lang w:val="ru-RU"/>
        </w:rPr>
      </w:pPr>
    </w:p>
    <w:p w:rsidR="00C04AFB" w:rsidRPr="0060144F" w:rsidRDefault="00B779CE">
      <w:pPr>
        <w:widowControl/>
        <w:ind w:firstLine="706"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Программа формирования экологической культуры, здорового и безопасного образа реализуется через урочную и внеурочную деятельность. Внеурочная деятельность организуется по направлениям развития личности (спортивно- оздоровительное</w:t>
      </w:r>
      <w:r>
        <w:rPr>
          <w:rFonts w:eastAsia="Calibri"/>
          <w:lang w:val="ru-RU"/>
        </w:rPr>
        <w:t>,</w:t>
      </w:r>
      <w:r w:rsidRPr="0060144F">
        <w:rPr>
          <w:rFonts w:eastAsia="Calibri"/>
          <w:lang w:val="ru-RU"/>
        </w:rPr>
        <w:t xml:space="preserve"> духовно-нравственное, социальное, </w:t>
      </w:r>
      <w:proofErr w:type="spellStart"/>
      <w:r w:rsidRPr="0060144F">
        <w:rPr>
          <w:rFonts w:eastAsia="Calibri"/>
          <w:lang w:val="ru-RU"/>
        </w:rPr>
        <w:t>общеинтеллектуальное</w:t>
      </w:r>
      <w:proofErr w:type="spellEnd"/>
      <w:r w:rsidRPr="0060144F">
        <w:rPr>
          <w:rFonts w:eastAsia="Calibri"/>
          <w:lang w:val="ru-RU"/>
        </w:rPr>
        <w:t xml:space="preserve">, общекультурное), в том числе через такие формы, как экскурсии, кружки, </w:t>
      </w:r>
      <w:r w:rsidRPr="0060144F">
        <w:rPr>
          <w:rFonts w:eastAsia="Calibri"/>
          <w:lang w:val="ru-RU"/>
        </w:rPr>
        <w:lastRenderedPageBreak/>
        <w:t>секции, соревнования, поисковые и научные исследования, общественно полезные практики на добровольной основе в соответствии с выбором участников образовательного процесса.</w:t>
      </w:r>
    </w:p>
    <w:p w:rsidR="00C04AFB" w:rsidRPr="0060144F" w:rsidRDefault="00C04AFB">
      <w:pPr>
        <w:jc w:val="both"/>
        <w:rPr>
          <w:b/>
          <w:lang w:val="ru-RU"/>
        </w:rPr>
      </w:pPr>
    </w:p>
    <w:p w:rsidR="00C04AFB" w:rsidRPr="0060144F" w:rsidRDefault="00B779CE">
      <w:pPr>
        <w:shd w:val="clear" w:color="auto" w:fill="FFFFFF"/>
        <w:ind w:firstLine="708"/>
        <w:jc w:val="both"/>
        <w:rPr>
          <w:b/>
          <w:lang w:val="ru-RU"/>
        </w:rPr>
      </w:pPr>
      <w:r w:rsidRPr="0060144F">
        <w:rPr>
          <w:b/>
          <w:lang w:val="ru-RU"/>
        </w:rPr>
        <w:t xml:space="preserve">1. Создание </w:t>
      </w:r>
      <w:proofErr w:type="spellStart"/>
      <w:r w:rsidRPr="0060144F">
        <w:rPr>
          <w:b/>
          <w:lang w:val="ru-RU"/>
        </w:rPr>
        <w:t>здоровьесберегающей</w:t>
      </w:r>
      <w:proofErr w:type="spellEnd"/>
      <w:r w:rsidRPr="0060144F">
        <w:rPr>
          <w:b/>
          <w:lang w:val="ru-RU"/>
        </w:rPr>
        <w:t xml:space="preserve"> инфраструктуры образовательного учреждения.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В школьном здании созданы необходимые условия для сбережения здоровья учащихся. Все школьные помещения соответствуют санитарным и гигиеническим нормам, нормам пожарной безопасности, требованиям охраны здоровья и охраны труда учащихся. </w:t>
      </w:r>
    </w:p>
    <w:p w:rsidR="00C04AFB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В школе работает столовая, позволяющая организовывать горячие завтраки и обеды в урочное время.    Школьная столовая отремонтирована в соответствии с гигиеническими  требованиями к условиям обучения в образовательном учреждении и нормативами СанПиН</w:t>
      </w:r>
      <w:r>
        <w:rPr>
          <w:lang w:val="ru-RU"/>
        </w:rPr>
        <w:t>.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ab/>
      </w:r>
      <w:r w:rsidRPr="0060144F">
        <w:rPr>
          <w:lang w:val="ru-RU"/>
        </w:rPr>
        <w:t xml:space="preserve">Поставка продовольственных товаров для организации питания осуществляется МУП «Камелия». </w:t>
      </w:r>
      <w:proofErr w:type="gramStart"/>
      <w:r w:rsidRPr="0060144F">
        <w:rPr>
          <w:lang w:val="ru-RU"/>
        </w:rPr>
        <w:t xml:space="preserve">Приготовление горячей пищи </w:t>
      </w:r>
      <w:r>
        <w:rPr>
          <w:lang w:val="ru-RU"/>
        </w:rPr>
        <w:t xml:space="preserve">в школьной столовой </w:t>
      </w:r>
      <w:r w:rsidRPr="0060144F">
        <w:rPr>
          <w:lang w:val="ru-RU"/>
        </w:rPr>
        <w:t xml:space="preserve">осуществляет </w:t>
      </w:r>
      <w:r>
        <w:rPr>
          <w:lang w:val="ru-RU"/>
        </w:rPr>
        <w:t xml:space="preserve">поваром  </w:t>
      </w:r>
      <w:r w:rsidRPr="0060144F">
        <w:rPr>
          <w:lang w:val="ru-RU"/>
        </w:rPr>
        <w:t>самостоятельно, организу</w:t>
      </w:r>
      <w:r>
        <w:rPr>
          <w:lang w:val="ru-RU"/>
        </w:rPr>
        <w:t>ется</w:t>
      </w:r>
      <w:r w:rsidRPr="0060144F">
        <w:rPr>
          <w:lang w:val="ru-RU"/>
        </w:rPr>
        <w:t xml:space="preserve"> питание в соответствии с цикличным двухнедельным меню и ассортиментным перечнем буфетной продукции, согласованными с органами </w:t>
      </w:r>
      <w:proofErr w:type="spellStart"/>
      <w:r w:rsidRPr="0060144F">
        <w:rPr>
          <w:lang w:val="ru-RU"/>
        </w:rPr>
        <w:t>Роспотребнадзора</w:t>
      </w:r>
      <w:proofErr w:type="spellEnd"/>
      <w:r w:rsidRPr="0060144F">
        <w:rPr>
          <w:lang w:val="ru-RU"/>
        </w:rPr>
        <w:t>.</w:t>
      </w:r>
      <w:proofErr w:type="gramEnd"/>
    </w:p>
    <w:p w:rsidR="00C04AFB" w:rsidRPr="0060144F" w:rsidRDefault="00B779CE">
      <w:pPr>
        <w:widowControl/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При необходимости для учащихся (по медицинским показаниям) формируются  рационы диетического питания. Соблюдаются принципы щадящего питания (используются запеченные, припущенные, отварные блюда). В меню учитывается рациональное распределение пищевой и энергетической ценности по отдельным приемам пищи (завтрак, обед) и соотношение пищевых веществ </w:t>
      </w:r>
      <w:proofErr w:type="gramStart"/>
      <w:r w:rsidRPr="0060144F">
        <w:rPr>
          <w:lang w:val="ru-RU"/>
        </w:rPr>
        <w:t xml:space="preserve">( </w:t>
      </w:r>
      <w:proofErr w:type="gramEnd"/>
      <w:r w:rsidRPr="0060144F">
        <w:rPr>
          <w:lang w:val="ru-RU"/>
        </w:rPr>
        <w:t>белков, жиров, углеводов),</w:t>
      </w:r>
      <w:r>
        <w:rPr>
          <w:lang w:val="ru-RU"/>
        </w:rPr>
        <w:t xml:space="preserve"> </w:t>
      </w:r>
      <w:r w:rsidRPr="0060144F">
        <w:rPr>
          <w:lang w:val="ru-RU"/>
        </w:rPr>
        <w:t>используются витаминизированные столы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(фрукты, овощи), в меню присутствуют салаты, наблюдается разнообразие блюд.  Питание учащихся организовано ежедневно в течение всего учебного года в две смены. 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На основании списков, утвержденных в УСЗН,  приказом по школе утверждаются   списки учащихся, поставленных на бесплатное</w:t>
      </w:r>
      <w:proofErr w:type="gramStart"/>
      <w:r w:rsidRPr="0060144F">
        <w:rPr>
          <w:lang w:val="ru-RU"/>
        </w:rPr>
        <w:t xml:space="preserve"> .</w:t>
      </w:r>
      <w:proofErr w:type="gramEnd"/>
      <w:r w:rsidRPr="0060144F">
        <w:rPr>
          <w:lang w:val="ru-RU"/>
        </w:rPr>
        <w:t xml:space="preserve">                               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Режим работы школьной столовой соответствует режиму работы школы.</w:t>
      </w:r>
      <w:r w:rsidRPr="0060144F">
        <w:rPr>
          <w:b/>
          <w:lang w:val="ru-RU"/>
        </w:rPr>
        <w:t xml:space="preserve"> </w:t>
      </w:r>
      <w:r w:rsidRPr="0060144F">
        <w:rPr>
          <w:lang w:val="ru-RU"/>
        </w:rPr>
        <w:t xml:space="preserve"> 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Организация физкультурно-оздоровительной работы в школе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 w:rsidRPr="0060144F">
        <w:rPr>
          <w:lang w:val="ru-RU"/>
        </w:rPr>
        <w:t>учащихся</w:t>
      </w:r>
      <w:proofErr w:type="gramEnd"/>
      <w:r w:rsidRPr="0060144F">
        <w:rPr>
          <w:lang w:val="ru-RU"/>
        </w:rPr>
        <w:t xml:space="preserve"> и формирование культуры здоровья.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Работа в данном направлении включает: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полноценную и эффективную работу с учащимися всех групп здоровья (на уроках физкультуры.);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рациональную и соответствующую организацию занятий активно-двигательного характера;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занятий по учебной физкультуре;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- организацию часа активных движений (динамической паузы) между </w:t>
      </w:r>
      <w:r>
        <w:rPr>
          <w:lang w:val="ru-RU"/>
        </w:rPr>
        <w:t xml:space="preserve">вторым и </w:t>
      </w:r>
      <w:r w:rsidRPr="0060144F">
        <w:rPr>
          <w:lang w:val="ru-RU"/>
        </w:rPr>
        <w:t>третьим  уроками</w:t>
      </w:r>
      <w:r>
        <w:rPr>
          <w:lang w:val="ru-RU"/>
        </w:rPr>
        <w:t xml:space="preserve"> в 1-х классах</w:t>
      </w:r>
      <w:r w:rsidRPr="0060144F">
        <w:rPr>
          <w:lang w:val="ru-RU"/>
        </w:rPr>
        <w:t>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организацию работы спортивных секций и создание условий для их эффективного функционирования;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proofErr w:type="gramStart"/>
      <w:r w:rsidRPr="0060144F">
        <w:rPr>
          <w:lang w:val="ru-RU"/>
        </w:rPr>
        <w:t>- регулярное проведение спортивно - оздоровительных  мероприятий (дней здоровья, соревнований, олимпиад, походов, игр и т.д.)</w:t>
      </w:r>
      <w:proofErr w:type="gramEnd"/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>2. Использование возможностей УМК «Ш</w:t>
      </w:r>
      <w:r w:rsidR="009753ED">
        <w:rPr>
          <w:b/>
          <w:lang w:val="ru-RU"/>
        </w:rPr>
        <w:t>кола России»</w:t>
      </w:r>
      <w:r w:rsidRPr="0060144F">
        <w:rPr>
          <w:b/>
          <w:lang w:val="ru-RU"/>
        </w:rPr>
        <w:t>.</w:t>
      </w: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Программа формирования культуры здорового и безопасного образа жизни средствами урочной деятельности реализ</w:t>
      </w:r>
      <w:r>
        <w:rPr>
          <w:lang w:val="ru-RU"/>
        </w:rPr>
        <w:t>уется</w:t>
      </w:r>
      <w:r w:rsidRPr="0060144F">
        <w:rPr>
          <w:lang w:val="ru-RU"/>
        </w:rPr>
        <w:t xml:space="preserve"> с помощью предметов УМК</w:t>
      </w:r>
      <w:r>
        <w:rPr>
          <w:lang w:val="ru-RU"/>
        </w:rPr>
        <w:t>:</w:t>
      </w:r>
      <w:r w:rsidRPr="0060144F">
        <w:rPr>
          <w:lang w:val="ru-RU"/>
        </w:rPr>
        <w:t xml:space="preserve"> «Школа России»</w:t>
      </w:r>
      <w:r>
        <w:rPr>
          <w:b/>
          <w:lang w:val="ru-RU"/>
        </w:rPr>
        <w:t>.</w:t>
      </w:r>
      <w:r w:rsidRPr="0060144F">
        <w:rPr>
          <w:lang w:val="ru-RU"/>
        </w:rPr>
        <w:t xml:space="preserve">   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lang w:val="ru-RU"/>
        </w:rPr>
        <w:t>Система учебников  формирует установку школьников на безопасный, здоровый образ жизни. С этой целью предусмотрены соответствующие разделы и темы. Их содержание направлено на обсуждение с детьми  проблем, связанных с безопасностью жизни,  укреплением собственного физического, нравственного и  духовного здоровья, активным отдыхом.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 xml:space="preserve">«Окружающий мир» — </w:t>
      </w:r>
      <w:r w:rsidRPr="0060144F">
        <w:rPr>
          <w:lang w:val="ru-RU"/>
        </w:rPr>
        <w:t>это разделы: «Здоровье и безопасность», «Мы и наше здоровье», «Наша безопасность», «Как устроен мир», «Путешествия» (и учебный проект «Путешествуем без опасности»), «Чему учит экономика» и др. и темы: «Что вокруг нас может быть опасным?»,  «Зачем мы спим ночью?», «Почему нужно есть много овощей и фруктов?», «Почему нужно чистить зубы и мыть руки?», «Почему в автомобиле и поезде нужно соблюдать правила безопасности?», «Почему на корабле и в самолете нужно соблюдать правила безопасности?»</w:t>
      </w:r>
      <w:r>
        <w:rPr>
          <w:lang w:val="ru-RU"/>
        </w:rPr>
        <w:t xml:space="preserve"> и др</w:t>
      </w:r>
      <w:r w:rsidRPr="0060144F">
        <w:rPr>
          <w:lang w:val="ru-RU"/>
        </w:rPr>
        <w:t>.</w:t>
      </w:r>
    </w:p>
    <w:p w:rsidR="00C04AFB" w:rsidRPr="0060144F" w:rsidRDefault="00B779CE">
      <w:pPr>
        <w:ind w:firstLine="708"/>
        <w:jc w:val="both"/>
        <w:rPr>
          <w:lang w:val="ru-RU"/>
        </w:rPr>
      </w:pPr>
      <w:r w:rsidRPr="0060144F">
        <w:rPr>
          <w:rFonts w:eastAsia="Times New Roman"/>
          <w:lang w:val="ru-RU"/>
        </w:rPr>
        <w:lastRenderedPageBreak/>
        <w:t xml:space="preserve"> </w:t>
      </w:r>
      <w:r w:rsidRPr="0060144F">
        <w:rPr>
          <w:lang w:val="ru-RU"/>
        </w:rPr>
        <w:t xml:space="preserve">При выполнении  упражнений на уроках </w:t>
      </w:r>
      <w:r w:rsidRPr="0060144F">
        <w:rPr>
          <w:b/>
          <w:lang w:val="ru-RU"/>
        </w:rPr>
        <w:t>русского языка</w:t>
      </w:r>
      <w:r w:rsidRPr="0060144F">
        <w:rPr>
          <w:lang w:val="ru-RU"/>
        </w:rPr>
        <w:t xml:space="preserve"> учащиеся обсуждают вопросы внешнего облика ученика,  соблюдения правил перехода улицы, активного отдыха летом и зимой.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Формированию бережного отношения к материальным и духовным ценностям России и мира способствуют  разделы,  темы учебников, художественные тексты, упражнения, задачи, иллюстративный и фотоматериал с вопросами для последующего обсуждения.  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>«Технология»</w:t>
      </w:r>
      <w:r w:rsidRPr="0060144F">
        <w:rPr>
          <w:lang w:val="ru-RU"/>
        </w:rPr>
        <w:t xml:space="preserve"> при первом знакомстве с каждым инструментом или приспособлением в учебниках обязательно вводятся правила безопасной работы с ним. В учебнике 1 класса в разделе «Человек и информация»  показаны важные для безопасного передвижения по улицам и дорогам знаки дорожного движения, а также таблица с важнейшими номерами телефонов, которые могут потребоваться ребенку в критической ситуации. </w:t>
      </w:r>
    </w:p>
    <w:p w:rsidR="00C04AFB" w:rsidRPr="0060144F" w:rsidRDefault="00B779CE">
      <w:pPr>
        <w:ind w:firstLine="709"/>
        <w:jc w:val="both"/>
        <w:rPr>
          <w:lang w:val="ru-RU"/>
        </w:rPr>
      </w:pPr>
      <w:proofErr w:type="gramStart"/>
      <w:r w:rsidRPr="0060144F">
        <w:rPr>
          <w:b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 w:rsidRPr="0060144F">
        <w:rPr>
          <w:b/>
          <w:lang w:val="ru-RU"/>
        </w:rPr>
        <w:t>«Английский язык»</w:t>
      </w:r>
      <w:r w:rsidRPr="0060144F">
        <w:rPr>
          <w:lang w:val="ru-RU"/>
        </w:rPr>
        <w:t xml:space="preserve"> в учебниках “</w:t>
      </w:r>
      <w:r>
        <w:t>English</w:t>
      </w:r>
      <w:r w:rsidRPr="0060144F">
        <w:rPr>
          <w:lang w:val="ru-RU"/>
        </w:rPr>
        <w:t xml:space="preserve"> 2—4” содержится достаточное количество информации, направленной на воспитание ценностного отношения к своему здоровью, здоровью близких и окружающих людей, на развитие интереса к прогулкам на природе (</w:t>
      </w:r>
      <w:r>
        <w:t>Have</w:t>
      </w:r>
      <w:r w:rsidRPr="0060144F">
        <w:rPr>
          <w:lang w:val="ru-RU"/>
        </w:rPr>
        <w:t xml:space="preserve"> </w:t>
      </w:r>
      <w:r>
        <w:t>you</w:t>
      </w:r>
      <w:r w:rsidRPr="0060144F">
        <w:rPr>
          <w:lang w:val="ru-RU"/>
        </w:rPr>
        <w:t xml:space="preserve"> </w:t>
      </w:r>
      <w:r>
        <w:t>ever</w:t>
      </w:r>
      <w:r w:rsidRPr="0060144F">
        <w:rPr>
          <w:lang w:val="ru-RU"/>
        </w:rPr>
        <w:t xml:space="preserve"> </w:t>
      </w:r>
      <w:r>
        <w:t>been</w:t>
      </w:r>
      <w:r w:rsidRPr="0060144F">
        <w:rPr>
          <w:lang w:val="ru-RU"/>
        </w:rPr>
        <w:t xml:space="preserve"> </w:t>
      </w:r>
      <w:r>
        <w:t>on</w:t>
      </w:r>
      <w:r w:rsidRPr="0060144F">
        <w:rPr>
          <w:lang w:val="ru-RU"/>
        </w:rPr>
        <w:t xml:space="preserve"> </w:t>
      </w:r>
      <w:r>
        <w:t>a</w:t>
      </w:r>
      <w:r w:rsidRPr="0060144F">
        <w:rPr>
          <w:lang w:val="ru-RU"/>
        </w:rPr>
        <w:t xml:space="preserve"> </w:t>
      </w:r>
      <w:r>
        <w:t>picnic</w:t>
      </w:r>
      <w:r w:rsidRPr="0060144F">
        <w:rPr>
          <w:lang w:val="ru-RU"/>
        </w:rPr>
        <w:t xml:space="preserve">? (3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.), подвижным играм (</w:t>
      </w:r>
      <w:r>
        <w:t>We</w:t>
      </w:r>
      <w:r w:rsidRPr="0060144F">
        <w:rPr>
          <w:lang w:val="ru-RU"/>
        </w:rPr>
        <w:t xml:space="preserve"> </w:t>
      </w:r>
      <w:r>
        <w:t>like</w:t>
      </w:r>
      <w:r w:rsidRPr="0060144F">
        <w:rPr>
          <w:lang w:val="ru-RU"/>
        </w:rPr>
        <w:t xml:space="preserve"> </w:t>
      </w:r>
      <w:r>
        <w:t>playing</w:t>
      </w:r>
      <w:r w:rsidRPr="0060144F">
        <w:rPr>
          <w:lang w:val="ru-RU"/>
        </w:rPr>
        <w:t xml:space="preserve"> </w:t>
      </w:r>
      <w:r>
        <w:t>games</w:t>
      </w:r>
      <w:r w:rsidRPr="0060144F">
        <w:rPr>
          <w:lang w:val="ru-RU"/>
        </w:rPr>
        <w:t>), участию в спортивных соревнованиях (Расспросите друг друга о том, какие виды спорта</w:t>
      </w:r>
      <w:proofErr w:type="gramEnd"/>
      <w:r w:rsidRPr="0060144F">
        <w:rPr>
          <w:lang w:val="ru-RU"/>
        </w:rPr>
        <w:t xml:space="preserve"> или игры удаются вам лучше других.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.).</w:t>
      </w:r>
    </w:p>
    <w:p w:rsidR="00C04AFB" w:rsidRPr="0060144F" w:rsidRDefault="00B779CE">
      <w:pPr>
        <w:ind w:firstLine="709"/>
        <w:jc w:val="both"/>
        <w:rPr>
          <w:lang w:val="ru-RU"/>
        </w:rPr>
      </w:pPr>
      <w:r w:rsidRPr="0060144F">
        <w:rPr>
          <w:lang w:val="ru-RU"/>
        </w:rPr>
        <w:t>Учащиеся приобретают первоначальные представления о роли физической культуры, знакомятся с понятием «Олимпийские игры», с символами и талисманами летних и зимних Олимпийских игр (</w:t>
      </w:r>
      <w:r>
        <w:t>My</w:t>
      </w:r>
      <w:r w:rsidRPr="0060144F">
        <w:rPr>
          <w:lang w:val="ru-RU"/>
        </w:rPr>
        <w:t xml:space="preserve"> </w:t>
      </w:r>
      <w:proofErr w:type="spellStart"/>
      <w:r>
        <w:t>favourite</w:t>
      </w:r>
      <w:proofErr w:type="spellEnd"/>
      <w:r w:rsidRPr="0060144F">
        <w:rPr>
          <w:lang w:val="ru-RU"/>
        </w:rPr>
        <w:t xml:space="preserve"> </w:t>
      </w:r>
      <w:r>
        <w:t>mascot</w:t>
      </w:r>
      <w:r>
        <w:rPr>
          <w:lang w:val="ru-RU"/>
        </w:rPr>
        <w:t>)</w:t>
      </w:r>
      <w:r w:rsidRPr="0060144F">
        <w:rPr>
          <w:lang w:val="ru-RU"/>
        </w:rPr>
        <w:t xml:space="preserve">. Кого бы вы хотели видеть в роли талисмана Олимпийских игр, которые будут проходить в России, в городе Сочи?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 xml:space="preserve">.). Олимпийские игры бывают летними и зимними. </w:t>
      </w:r>
      <w:proofErr w:type="gramStart"/>
      <w:r w:rsidRPr="0060144F">
        <w:rPr>
          <w:lang w:val="ru-RU"/>
        </w:rPr>
        <w:t xml:space="preserve">Какие из представленных ниже видов спорта летние, а какие зимние? (2 </w:t>
      </w:r>
      <w:proofErr w:type="spellStart"/>
      <w:r w:rsidRPr="0060144F">
        <w:rPr>
          <w:lang w:val="ru-RU"/>
        </w:rPr>
        <w:t>кл</w:t>
      </w:r>
      <w:proofErr w:type="spellEnd"/>
      <w:r w:rsidRPr="0060144F">
        <w:rPr>
          <w:lang w:val="ru-RU"/>
        </w:rPr>
        <w:t>.)</w:t>
      </w:r>
      <w:r>
        <w:rPr>
          <w:lang w:val="ru-RU"/>
        </w:rPr>
        <w:t>)</w:t>
      </w:r>
      <w:r w:rsidRPr="0060144F">
        <w:rPr>
          <w:lang w:val="ru-RU"/>
        </w:rPr>
        <w:t xml:space="preserve">. </w:t>
      </w:r>
      <w:proofErr w:type="gramEnd"/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color w:val="000000"/>
          <w:lang w:val="ru-RU"/>
        </w:rPr>
      </w:pPr>
      <w:r>
        <w:rPr>
          <w:b/>
          <w:color w:val="000000"/>
          <w:lang w:val="ru-RU"/>
        </w:rPr>
        <w:t xml:space="preserve">В </w:t>
      </w:r>
      <w:r>
        <w:rPr>
          <w:b/>
          <w:lang w:val="ru-RU"/>
        </w:rPr>
        <w:t xml:space="preserve">учебном предмете </w:t>
      </w:r>
      <w:r>
        <w:rPr>
          <w:b/>
          <w:color w:val="000000"/>
          <w:lang w:val="ru-RU"/>
        </w:rPr>
        <w:t>«Физическая культура»</w:t>
      </w:r>
      <w:r>
        <w:rPr>
          <w:color w:val="000000"/>
          <w:lang w:val="ru-RU"/>
        </w:rPr>
        <w:t xml:space="preserve"> весь материал учебников (1-4 </w:t>
      </w:r>
      <w:proofErr w:type="spellStart"/>
      <w:r>
        <w:rPr>
          <w:color w:val="000000"/>
          <w:lang w:val="ru-RU"/>
        </w:rPr>
        <w:t>кл</w:t>
      </w:r>
      <w:proofErr w:type="spellEnd"/>
      <w:r>
        <w:rPr>
          <w:color w:val="000000"/>
          <w:lang w:val="ru-RU"/>
        </w:rPr>
        <w:t xml:space="preserve">.) способствует выработке установки на безопасный, здоровый образ жизни. На это ориентированы все разделы книг, но особенно, те, в которых сообщаются сведения по освоению и соблюдению режима дня, личной гигиены, закаливания, приема пищи и питательных веществ, воды и питьевого режима, необходимости оказания первой помощи при травмах. </w:t>
      </w:r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color w:val="000000"/>
          <w:lang w:val="ru-RU"/>
        </w:rPr>
      </w:pPr>
      <w:r>
        <w:rPr>
          <w:color w:val="000000"/>
          <w:lang w:val="ru-RU"/>
        </w:rPr>
        <w:t xml:space="preserve">Развитию мотивации к творческому труду, работе на результат служат материалы рубрики «Наши проекты» («Школа России»), представленной в учебниках 1-4 классов </w:t>
      </w:r>
      <w:r>
        <w:rPr>
          <w:b/>
          <w:color w:val="000000"/>
          <w:lang w:val="ru-RU"/>
        </w:rPr>
        <w:t>по математике, русскому языку, литературному чтению, окружающему миру</w:t>
      </w:r>
      <w:r>
        <w:rPr>
          <w:color w:val="000000"/>
          <w:lang w:val="ru-RU"/>
        </w:rPr>
        <w:t xml:space="preserve">, а также материал для организации проектной деятельности в учебниках </w:t>
      </w:r>
      <w:r>
        <w:rPr>
          <w:b/>
          <w:color w:val="000000"/>
          <w:lang w:val="ru-RU"/>
        </w:rPr>
        <w:t>технологии, иностранных языков.</w:t>
      </w:r>
      <w:r>
        <w:rPr>
          <w:color w:val="000000"/>
          <w:lang w:val="ru-RU"/>
        </w:rPr>
        <w:t xml:space="preserve"> </w:t>
      </w:r>
    </w:p>
    <w:p w:rsidR="00C04AFB" w:rsidRDefault="00B779CE">
      <w:pPr>
        <w:shd w:val="clear" w:color="auto" w:fill="FFFFFF"/>
        <w:spacing w:line="240" w:lineRule="atLeast"/>
        <w:ind w:firstLine="708"/>
        <w:jc w:val="both"/>
        <w:rPr>
          <w:b/>
          <w:color w:val="000000"/>
          <w:lang w:val="ru-RU"/>
        </w:rPr>
      </w:pPr>
      <w:r>
        <w:rPr>
          <w:color w:val="000000"/>
          <w:lang w:val="ru-RU"/>
        </w:rPr>
        <w:t xml:space="preserve">Содержание материала рубрики «Наши проекты» выстроено так, что способствует организации проектной деятельности,  как </w:t>
      </w:r>
      <w:r>
        <w:rPr>
          <w:b/>
          <w:color w:val="000000"/>
          <w:lang w:val="ru-RU"/>
        </w:rPr>
        <w:t xml:space="preserve">на уроке, так и во внеурочной работе.  </w:t>
      </w:r>
    </w:p>
    <w:p w:rsidR="00C04AFB" w:rsidRPr="0060144F" w:rsidRDefault="00B779CE">
      <w:pPr>
        <w:ind w:firstLine="567"/>
        <w:jc w:val="both"/>
        <w:rPr>
          <w:lang w:val="ru-RU"/>
        </w:rPr>
      </w:pPr>
      <w:r w:rsidRPr="0060144F">
        <w:rPr>
          <w:lang w:val="ru-RU"/>
        </w:rPr>
        <w:t>Задача формирования бережного, уважительного, сознательного отношения к материальным и духовным ценностям  решается средствами все</w:t>
      </w:r>
      <w:r>
        <w:rPr>
          <w:lang w:val="ru-RU"/>
        </w:rPr>
        <w:t>х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названных комплектов </w:t>
      </w:r>
      <w:r w:rsidRPr="0060144F">
        <w:rPr>
          <w:lang w:val="ru-RU"/>
        </w:rPr>
        <w:t>учебников  в течение всего учебно-воспитательного процесса.</w:t>
      </w:r>
    </w:p>
    <w:p w:rsidR="00C04AFB" w:rsidRPr="0060144F" w:rsidRDefault="00B779CE">
      <w:pPr>
        <w:shd w:val="clear" w:color="auto" w:fill="FFFFFF"/>
        <w:ind w:firstLine="720"/>
        <w:jc w:val="both"/>
        <w:rPr>
          <w:b/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b/>
          <w:lang w:val="ru-RU"/>
        </w:rPr>
        <w:t xml:space="preserve">3. Рациональная организация учебной и </w:t>
      </w:r>
      <w:proofErr w:type="spellStart"/>
      <w:r w:rsidRPr="0060144F">
        <w:rPr>
          <w:b/>
          <w:lang w:val="ru-RU"/>
        </w:rPr>
        <w:t>внеучебной</w:t>
      </w:r>
      <w:proofErr w:type="spellEnd"/>
      <w:r w:rsidRPr="0060144F">
        <w:rPr>
          <w:b/>
          <w:lang w:val="ru-RU"/>
        </w:rPr>
        <w:t xml:space="preserve"> деятельности учащихся.</w:t>
      </w: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>Сохранение и укрепление здоровья учащихся средствами рациональной организации их деятельности достигается благодаря систематической работ</w:t>
      </w:r>
      <w:r>
        <w:rPr>
          <w:lang w:val="ru-RU"/>
        </w:rPr>
        <w:t>е</w:t>
      </w:r>
      <w:r w:rsidRPr="0060144F">
        <w:rPr>
          <w:lang w:val="ru-RU"/>
        </w:rPr>
        <w:t xml:space="preserve"> педагогического коллектива над вопросами повышения эффективности учебного процесса, снижения функционального напряжения и утомления детей, создания условий для снятия перегрузки, нормального чередования труда и отдыха.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Организация образовательного процесса строится с учетом гигиенических норм и требований к орга</w:t>
      </w:r>
      <w:r w:rsidRPr="0060144F">
        <w:rPr>
          <w:lang w:val="ru-RU"/>
        </w:rPr>
        <w:softHyphen/>
        <w:t xml:space="preserve">низации и объёму учебной и </w:t>
      </w:r>
      <w:proofErr w:type="spellStart"/>
      <w:r w:rsidRPr="0060144F">
        <w:rPr>
          <w:lang w:val="ru-RU"/>
        </w:rPr>
        <w:t>внеучебной</w:t>
      </w:r>
      <w:proofErr w:type="spellEnd"/>
      <w:r w:rsidRPr="0060144F">
        <w:rPr>
          <w:lang w:val="ru-RU"/>
        </w:rPr>
        <w:t xml:space="preserve"> нагрузки (выполнение домашних заданий, занятия в кружках и спортивных секциях). Деятельность педагогического коллектива школы направлена на повышение эффективности учебного процесса, снижение при этом чрезмерного функционального напряжения и утомления, создание условий для снятия перегрузки, нормального чередования труда и отдыха: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соблюдение гигиенических норм и требований к организации и объему учебной нагрузки (выполнение домашних заданий, занятия в кружках и спортивных секциях);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использование методов и методик обучения, адекватных возрастным возможностям и особенностям учащихся;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введение любых инноваций в учебный процесс под строгим контролем специалистов;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 xml:space="preserve">- строгое соблюдение всех требований к использованию ТСО, в том числе компьютеров и </w:t>
      </w:r>
      <w:r w:rsidRPr="0060144F">
        <w:rPr>
          <w:lang w:val="ru-RU"/>
        </w:rPr>
        <w:lastRenderedPageBreak/>
        <w:t>аудиовизуальных средств;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индивидуализация обучения;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ведение систематической работы с детьми с ослабленным здоровьем и детьми с ограниченными возможностями здоровья, посещающими специальные медицинские группы под строгим контролем медицинских работников.</w:t>
      </w: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В учебном процессе педагоги применяют методы и методики обучения, адекватные возрастным возможностям и особенностям учащихся.  Используемые в школе учебно-методические комплексы</w:t>
      </w:r>
      <w:r>
        <w:rPr>
          <w:lang w:val="ru-RU"/>
        </w:rPr>
        <w:t>:</w:t>
      </w:r>
      <w:r w:rsidRPr="0060144F">
        <w:rPr>
          <w:lang w:val="ru-RU"/>
        </w:rPr>
        <w:t xml:space="preserve"> «Школа России»  содержат материал для регулярного проведения  учеником самооценки результатов собственных достижений на разных этапах обучения:  в результате работы на конкретном уроке, в результате изучения темы или раздела, в результате обучения в том или ином классе начальной школы. Система заданий</w:t>
      </w:r>
      <w:r>
        <w:rPr>
          <w:lang w:val="ru-RU"/>
        </w:rPr>
        <w:t>,</w:t>
      </w:r>
      <w:r w:rsidRPr="0060144F">
        <w:rPr>
          <w:lang w:val="ru-RU"/>
        </w:rPr>
        <w:t xml:space="preserve"> направленных на самооценку результатов собственных достижений, их сравнение с предыдущими результатами, на осознание происходящих приращений  знаний, способствует формированию рефлексивной самооценки, личностной заинтересованности в приобретении, расширении знаний и способов действий. Содержание учебников имеет культурологический,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норм. Достижению указанных личностных результатов способствует тесная связь изучаемого материала с повседневной жизнью ребенка, с реальными проблемами окружающего мира, материал о правах ребенка, о государственных и семейных праздниках и знаменательных датах. Особую актуальность имеет учебный материал,  связанный с проблемой безопасного поведения ребенка в природном и социальном окружении. 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В школе строго соблюдаются все требования к использованию технических средств обучения, в том числе компьютеров и аудиовизуальных средств. На различных уроках учителя применяют  ТСО, аудиовизуальные средства, интерактивные доски, проекторы в соответствии с санитарно-гигиеническими  требованиями. </w:t>
      </w:r>
    </w:p>
    <w:p w:rsidR="00C04AFB" w:rsidRDefault="00C04AFB">
      <w:pPr>
        <w:shd w:val="clear" w:color="auto" w:fill="FFFFFF"/>
        <w:ind w:firstLine="720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720"/>
        <w:jc w:val="both"/>
        <w:rPr>
          <w:lang w:val="ru-RU"/>
        </w:rPr>
      </w:pPr>
      <w:r w:rsidRPr="0060144F">
        <w:rPr>
          <w:lang w:val="ru-RU"/>
        </w:rPr>
        <w:t>Педагогический коллектив учитывает в образовательной деятельности индивидуальные осо</w:t>
      </w:r>
      <w:r w:rsidRPr="0060144F">
        <w:rPr>
          <w:lang w:val="ru-RU"/>
        </w:rPr>
        <w:softHyphen/>
        <w:t xml:space="preserve">бенности развития учащихся: темпа развития и темп деятельности. В </w:t>
      </w:r>
      <w:proofErr w:type="gramStart"/>
      <w:r w:rsidRPr="0060144F">
        <w:rPr>
          <w:lang w:val="ru-RU"/>
        </w:rPr>
        <w:t>используем</w:t>
      </w:r>
      <w:r>
        <w:rPr>
          <w:lang w:val="ru-RU"/>
        </w:rPr>
        <w:t>ых</w:t>
      </w:r>
      <w:proofErr w:type="gramEnd"/>
      <w:r w:rsidRPr="0060144F">
        <w:rPr>
          <w:lang w:val="ru-RU"/>
        </w:rPr>
        <w:t xml:space="preserve"> в школе</w:t>
      </w:r>
      <w:r>
        <w:rPr>
          <w:lang w:val="ru-RU"/>
        </w:rPr>
        <w:t xml:space="preserve"> УМК:</w:t>
      </w:r>
      <w:r w:rsidRPr="0060144F">
        <w:rPr>
          <w:lang w:val="ru-RU"/>
        </w:rPr>
        <w:t xml:space="preserve"> «Школа России»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 учтены психологические и возрастные особенности младших школьников, различные учебные возможности детей. В этой связи и для достижения указанных личностных результатов в учебниках всех предметных линий представлены разнообразные упражнения, задачи и задания, обучающие игры, ребусы, загадки, которые сопровождаются красочными иллюстрациями, способствующими повышению мотивации учащихся, учитывающими переход  детей младшего школьного возраста от игровой деятельности (ведущего вида деятельности  в дошкольном возрасте) </w:t>
      </w:r>
      <w:proofErr w:type="gramStart"/>
      <w:r w:rsidRPr="0060144F">
        <w:rPr>
          <w:lang w:val="ru-RU"/>
        </w:rPr>
        <w:t>к</w:t>
      </w:r>
      <w:proofErr w:type="gramEnd"/>
      <w:r w:rsidRPr="0060144F">
        <w:rPr>
          <w:lang w:val="ru-RU"/>
        </w:rPr>
        <w:t xml:space="preserve"> учебной.</w:t>
      </w:r>
    </w:p>
    <w:p w:rsidR="00C04AFB" w:rsidRPr="0060144F" w:rsidRDefault="00C04AFB">
      <w:pPr>
        <w:shd w:val="clear" w:color="auto" w:fill="FFFFFF"/>
        <w:jc w:val="both"/>
        <w:rPr>
          <w:b/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color w:val="000000"/>
          <w:lang w:val="ru-RU"/>
        </w:rPr>
      </w:pPr>
      <w:r w:rsidRPr="0060144F">
        <w:rPr>
          <w:b/>
          <w:color w:val="000000"/>
          <w:lang w:val="ru-RU"/>
        </w:rPr>
        <w:t xml:space="preserve">4. Организация физкультурно-оздоровительной работы </w:t>
      </w:r>
    </w:p>
    <w:p w:rsidR="00C04AFB" w:rsidRPr="0060144F" w:rsidRDefault="00C04AFB">
      <w:pPr>
        <w:shd w:val="clear" w:color="auto" w:fill="FFFFFF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ind w:firstLine="708"/>
        <w:jc w:val="both"/>
        <w:rPr>
          <w:lang w:val="ru-RU"/>
        </w:rPr>
      </w:pPr>
      <w:r w:rsidRPr="0060144F">
        <w:rPr>
          <w:lang w:val="ru-RU"/>
        </w:rPr>
        <w:t xml:space="preserve">Система физкультурно-оздоровительной работы в школе направлена на обеспечение рациональной организации двигательного режима учащихся, нормального физического развития и двигательной подготовленности учащихся всех возрастов, повышение адаптивных возможностей организма, сохранение и укрепление здоровья </w:t>
      </w:r>
      <w:proofErr w:type="gramStart"/>
      <w:r>
        <w:rPr>
          <w:lang w:val="ru-RU"/>
        </w:rPr>
        <w:t>детей</w:t>
      </w:r>
      <w:proofErr w:type="gramEnd"/>
      <w:r>
        <w:rPr>
          <w:lang w:val="ru-RU"/>
        </w:rPr>
        <w:t xml:space="preserve"> </w:t>
      </w:r>
      <w:r w:rsidRPr="0060144F">
        <w:rPr>
          <w:lang w:val="ru-RU"/>
        </w:rPr>
        <w:t xml:space="preserve">и формирование культуры здоровья. </w:t>
      </w:r>
    </w:p>
    <w:p w:rsidR="00C04AFB" w:rsidRDefault="00B779CE">
      <w:pPr>
        <w:shd w:val="clear" w:color="auto" w:fill="FFFFFF"/>
        <w:ind w:firstLine="708"/>
        <w:jc w:val="both"/>
        <w:rPr>
          <w:lang w:val="ru-RU"/>
        </w:rPr>
      </w:pPr>
      <w:r>
        <w:rPr>
          <w:lang w:val="ru-RU"/>
        </w:rPr>
        <w:t>Сложившаяся система включает:</w:t>
      </w:r>
    </w:p>
    <w:p w:rsidR="00C04AFB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полноценную и эффективную работу с учащимися всех групп здоровья на уроках физкультуры</w:t>
      </w:r>
      <w:r>
        <w:rPr>
          <w:lang w:val="ru-RU"/>
        </w:rPr>
        <w:t>,</w:t>
      </w:r>
    </w:p>
    <w:p w:rsidR="00C04AFB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 xml:space="preserve">рациональную и соответствующую организацию уроков физической культуры и занятий активно-двигательного характера </w:t>
      </w:r>
      <w:r>
        <w:rPr>
          <w:lang w:val="ru-RU"/>
        </w:rPr>
        <w:t xml:space="preserve">в </w:t>
      </w:r>
      <w:r w:rsidRPr="0060144F">
        <w:rPr>
          <w:lang w:val="ru-RU"/>
        </w:rPr>
        <w:t>начально</w:t>
      </w:r>
      <w:r>
        <w:rPr>
          <w:lang w:val="ru-RU"/>
        </w:rPr>
        <w:t>й школе;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часа активных движений (динамической паузы) между 3-м и 4-м уроками;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динамических перемен, физкультминуток на уроках, способствующих эмоциональной разгрузке и повышению двигательной активности;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>организацию работы спортивных секций и создание условий для их эффективного функционирования;</w:t>
      </w:r>
    </w:p>
    <w:p w:rsidR="00C04AFB" w:rsidRPr="0060144F" w:rsidRDefault="00B779CE">
      <w:pPr>
        <w:widowControl/>
        <w:numPr>
          <w:ilvl w:val="0"/>
          <w:numId w:val="32"/>
        </w:numPr>
        <w:shd w:val="clear" w:color="auto" w:fill="FFFFFF"/>
        <w:suppressAutoHyphens w:val="0"/>
        <w:autoSpaceDE w:val="0"/>
        <w:ind w:left="0"/>
        <w:jc w:val="both"/>
        <w:rPr>
          <w:lang w:val="ru-RU"/>
        </w:rPr>
      </w:pPr>
      <w:r w:rsidRPr="0060144F">
        <w:rPr>
          <w:lang w:val="ru-RU"/>
        </w:rPr>
        <w:t xml:space="preserve">регулярное проведение спортивно-оздоровительных мероприятий (дней здоровья, соревнований, олимпиад, походов и т. п.). </w:t>
      </w:r>
    </w:p>
    <w:p w:rsidR="00C04AFB" w:rsidRPr="0060144F" w:rsidRDefault="00C04AFB">
      <w:pPr>
        <w:widowControl/>
        <w:shd w:val="clear" w:color="auto" w:fill="FFFFFF"/>
        <w:suppressAutoHyphens w:val="0"/>
        <w:autoSpaceDE w:val="0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>5. Реализация дополнительных образовательных программ  и программ внеурочной деятельности</w:t>
      </w:r>
    </w:p>
    <w:p w:rsidR="00C04AFB" w:rsidRPr="0060144F" w:rsidRDefault="00B779CE">
      <w:pPr>
        <w:widowControl/>
        <w:suppressAutoHyphens w:val="0"/>
        <w:autoSpaceDE w:val="0"/>
        <w:ind w:firstLine="706"/>
        <w:jc w:val="both"/>
        <w:rPr>
          <w:lang w:val="ru-RU"/>
        </w:rPr>
      </w:pPr>
      <w:r w:rsidRPr="0060144F">
        <w:rPr>
          <w:lang w:val="ru-RU"/>
        </w:rPr>
        <w:t>В школе реализуются дополнительные образовательные программы и программы внеурочной деятельности, направленные на формирование ценности здоровья и здорового образа жизни:  «Гимнастика», «</w:t>
      </w:r>
      <w:proofErr w:type="gramStart"/>
      <w:r w:rsidRPr="0060144F">
        <w:rPr>
          <w:lang w:val="ru-RU"/>
        </w:rPr>
        <w:t>Я-пассажир</w:t>
      </w:r>
      <w:proofErr w:type="gramEnd"/>
      <w:r w:rsidRPr="0060144F">
        <w:rPr>
          <w:lang w:val="ru-RU"/>
        </w:rPr>
        <w:t xml:space="preserve"> и пешеход», «Если хочешь быть здоров», «Моя первая экология».  Программы</w:t>
      </w:r>
      <w:r>
        <w:rPr>
          <w:lang w:val="ru-RU"/>
        </w:rPr>
        <w:t>,</w:t>
      </w:r>
      <w:r w:rsidRPr="0060144F">
        <w:rPr>
          <w:lang w:val="ru-RU"/>
        </w:rPr>
        <w:t xml:space="preserve"> направленные на формирование ценности здоровья и здорового образа жизни, предусматривают разные формы организации занятий: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интеграцию в базовые образовательные дисциплины;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проведение часов здоровья;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дополнительные занятия;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занятия в кружках;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 проведение досуговых мероприятий: конкурсов, праздников, викторин, экскурсий и т.д.;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>- организацию дней здоровья.</w:t>
      </w:r>
    </w:p>
    <w:p w:rsidR="00C04AFB" w:rsidRDefault="00C04AFB">
      <w:pPr>
        <w:shd w:val="clear" w:color="auto" w:fill="FFFFFF"/>
        <w:jc w:val="both"/>
        <w:rPr>
          <w:lang w:val="ru-RU"/>
        </w:rPr>
      </w:pPr>
    </w:p>
    <w:p w:rsidR="00C04AFB" w:rsidRPr="0060144F" w:rsidRDefault="00B779CE">
      <w:pPr>
        <w:shd w:val="clear" w:color="auto" w:fill="FFFFFF"/>
        <w:jc w:val="both"/>
        <w:rPr>
          <w:b/>
          <w:lang w:val="ru-RU"/>
        </w:rPr>
      </w:pPr>
      <w:r w:rsidRPr="0060144F">
        <w:rPr>
          <w:b/>
          <w:lang w:val="ru-RU"/>
        </w:rPr>
        <w:t xml:space="preserve">6. Просветительская работа с родителями (законными представителями). </w:t>
      </w:r>
    </w:p>
    <w:p w:rsidR="00C04AFB" w:rsidRPr="0060144F" w:rsidRDefault="00B779CE">
      <w:pPr>
        <w:shd w:val="clear" w:color="auto" w:fill="FFFFFF"/>
        <w:ind w:firstLine="709"/>
        <w:jc w:val="both"/>
        <w:rPr>
          <w:lang w:val="ru-RU"/>
        </w:rPr>
      </w:pPr>
      <w:r w:rsidRPr="0060144F">
        <w:rPr>
          <w:lang w:val="ru-RU"/>
        </w:rPr>
        <w:t>Сложившаяся (или складывающаяся) система работы с родителями (законными представителями) по вопросам охраны и укрепления здоровья детей направлена на повышение их уровня знаний и включает:</w:t>
      </w:r>
    </w:p>
    <w:p w:rsidR="00C04AFB" w:rsidRPr="0060144F" w:rsidRDefault="00B779CE">
      <w:pPr>
        <w:widowControl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проведение соответствующих лекций, семинаров, круглых столов и т. п.;</w:t>
      </w:r>
    </w:p>
    <w:p w:rsidR="00C04AFB" w:rsidRPr="0060144F" w:rsidRDefault="00B779CE">
      <w:pPr>
        <w:widowControl/>
        <w:shd w:val="clear" w:color="auto" w:fill="FFFFFF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привлечение родителей (законных представителей) к совместной работе по проведению оздоровительных мероприятий и спортивных соревнований;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создание библиотечки детского здоровья, доступной для родителей и т.п.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Работа школы с родителями по вопросам охраны и укрепления здоровья детей включает: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1)</w:t>
      </w:r>
      <w:r>
        <w:t> </w:t>
      </w:r>
      <w:r w:rsidRPr="0060144F">
        <w:rPr>
          <w:lang w:val="ru-RU"/>
        </w:rPr>
        <w:t xml:space="preserve"> просветительскую работу с родителями (законными представителями):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тематика родительского лектория, круглых столов, родительских собраний по проблемам сохранения здоровья детей с участием работников школы, с приглашением специалистов по </w:t>
      </w:r>
      <w:proofErr w:type="spellStart"/>
      <w:r w:rsidRPr="0060144F">
        <w:rPr>
          <w:lang w:val="ru-RU"/>
        </w:rPr>
        <w:t>здоровьесохранению</w:t>
      </w:r>
      <w:proofErr w:type="spellEnd"/>
      <w:r w:rsidRPr="0060144F">
        <w:rPr>
          <w:lang w:val="ru-RU"/>
        </w:rPr>
        <w:t>;</w:t>
      </w:r>
    </w:p>
    <w:p w:rsidR="00C04AFB" w:rsidRPr="0060144F" w:rsidRDefault="00B779CE">
      <w:pPr>
        <w:widowControl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разработку анкет (сбор информации о формах организации </w:t>
      </w:r>
      <w:proofErr w:type="spellStart"/>
      <w:r w:rsidRPr="0060144F">
        <w:rPr>
          <w:lang w:val="ru-RU"/>
        </w:rPr>
        <w:t>здоровьесберегающего</w:t>
      </w:r>
      <w:proofErr w:type="spellEnd"/>
      <w:r w:rsidRPr="0060144F">
        <w:rPr>
          <w:lang w:val="ru-RU"/>
        </w:rPr>
        <w:t xml:space="preserve"> семейного досуга);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выпуск информационных бюллетеней, стенгазет, организация выставок методической литературы для родителей по вопросам </w:t>
      </w:r>
      <w:proofErr w:type="spellStart"/>
      <w:r w:rsidRPr="0060144F">
        <w:rPr>
          <w:lang w:val="ru-RU"/>
        </w:rPr>
        <w:t>здоровьесбережения</w:t>
      </w:r>
      <w:proofErr w:type="spellEnd"/>
      <w:r w:rsidRPr="0060144F">
        <w:rPr>
          <w:lang w:val="ru-RU"/>
        </w:rPr>
        <w:t xml:space="preserve">; 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родительские собрания;</w:t>
      </w:r>
    </w:p>
    <w:p w:rsidR="00C04AFB" w:rsidRPr="0060144F" w:rsidRDefault="00B779CE">
      <w:pPr>
        <w:shd w:val="clear" w:color="auto" w:fill="FFFFFF"/>
        <w:jc w:val="both"/>
        <w:rPr>
          <w:lang w:val="ru-RU"/>
        </w:rPr>
      </w:pPr>
      <w:r w:rsidRPr="0060144F">
        <w:rPr>
          <w:lang w:val="ru-RU"/>
        </w:rPr>
        <w:t xml:space="preserve">2) создание информационной среды о </w:t>
      </w:r>
      <w:proofErr w:type="spellStart"/>
      <w:r w:rsidRPr="0060144F">
        <w:rPr>
          <w:lang w:val="ru-RU"/>
        </w:rPr>
        <w:t>здоровьесбережении</w:t>
      </w:r>
      <w:proofErr w:type="spellEnd"/>
      <w:r w:rsidRPr="0060144F">
        <w:rPr>
          <w:lang w:val="ru-RU"/>
        </w:rPr>
        <w:t xml:space="preserve"> для начальной школы: 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организацию выставок литературы в библиотеке, информационных стендов, школьных газет, разработку соответствующей страницы школьного сайта, организацию обсуждения на форуме школьного сайта и т. п.</w:t>
      </w:r>
    </w:p>
    <w:p w:rsidR="00C04AFB" w:rsidRDefault="00B779CE">
      <w:pPr>
        <w:widowControl/>
        <w:jc w:val="both"/>
        <w:rPr>
          <w:lang w:val="ru-RU"/>
        </w:rPr>
      </w:pPr>
      <w:r w:rsidRPr="0060144F">
        <w:rPr>
          <w:lang w:val="ru-RU"/>
        </w:rPr>
        <w:t>3) организацию мероприятий с участием родителей:</w:t>
      </w:r>
      <w:r>
        <w:rPr>
          <w:lang w:val="ru-RU"/>
        </w:rPr>
        <w:t xml:space="preserve"> «День здоровья»; </w:t>
      </w:r>
      <w:r w:rsidRPr="0060144F">
        <w:rPr>
          <w:lang w:val="ru-RU"/>
        </w:rPr>
        <w:t>«Веселые старты» ( с участием команды родителей)</w:t>
      </w:r>
      <w:r>
        <w:rPr>
          <w:lang w:val="ru-RU"/>
        </w:rPr>
        <w:t xml:space="preserve">; </w:t>
      </w:r>
      <w:r w:rsidRPr="0060144F">
        <w:rPr>
          <w:lang w:val="ru-RU"/>
        </w:rPr>
        <w:t xml:space="preserve">«Папа, мама, </w:t>
      </w:r>
      <w:proofErr w:type="gramStart"/>
      <w:r w:rsidRPr="0060144F">
        <w:rPr>
          <w:lang w:val="ru-RU"/>
        </w:rPr>
        <w:t>я-</w:t>
      </w:r>
      <w:proofErr w:type="gramEnd"/>
      <w:r w:rsidRPr="0060144F">
        <w:rPr>
          <w:lang w:val="ru-RU"/>
        </w:rPr>
        <w:t xml:space="preserve"> спортивная семья»</w:t>
      </w:r>
      <w:r>
        <w:rPr>
          <w:lang w:val="ru-RU"/>
        </w:rPr>
        <w:t xml:space="preserve">; </w:t>
      </w:r>
      <w:r w:rsidRPr="0060144F">
        <w:rPr>
          <w:lang w:val="ru-RU"/>
        </w:rPr>
        <w:t>выставка творческих работ детей и родителей</w:t>
      </w:r>
      <w:r>
        <w:rPr>
          <w:lang w:val="ru-RU"/>
        </w:rPr>
        <w:t>.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 xml:space="preserve">Особое внимание в школе уделяется правильному питанию учащихся. </w:t>
      </w:r>
      <w:r>
        <w:rPr>
          <w:lang w:val="ru-RU"/>
        </w:rPr>
        <w:t>Р</w:t>
      </w:r>
      <w:r w:rsidRPr="0060144F">
        <w:rPr>
          <w:lang w:val="ru-RU"/>
        </w:rPr>
        <w:t>еализу</w:t>
      </w:r>
      <w:r>
        <w:rPr>
          <w:lang w:val="ru-RU"/>
        </w:rPr>
        <w:t>ю</w:t>
      </w:r>
      <w:r w:rsidRPr="0060144F">
        <w:rPr>
          <w:lang w:val="ru-RU"/>
        </w:rPr>
        <w:t>тся программ</w:t>
      </w:r>
      <w:r>
        <w:rPr>
          <w:lang w:val="ru-RU"/>
        </w:rPr>
        <w:t>ы: «Школьное молоко»,</w:t>
      </w:r>
      <w:r w:rsidRPr="0060144F">
        <w:rPr>
          <w:lang w:val="ru-RU"/>
        </w:rPr>
        <w:t xml:space="preserve">  </w:t>
      </w:r>
      <w:r>
        <w:rPr>
          <w:lang w:val="ru-RU"/>
        </w:rPr>
        <w:t xml:space="preserve">“Разговор о правильном питании», </w:t>
      </w:r>
      <w:r w:rsidRPr="0060144F">
        <w:rPr>
          <w:lang w:val="ru-RU"/>
        </w:rPr>
        <w:t>«О роли мёда в формировании здоровья детей и подростков», позволяю</w:t>
      </w:r>
      <w:r>
        <w:rPr>
          <w:lang w:val="ru-RU"/>
        </w:rPr>
        <w:t>щие</w:t>
      </w:r>
      <w:r w:rsidRPr="0060144F">
        <w:rPr>
          <w:lang w:val="ru-RU"/>
        </w:rPr>
        <w:t xml:space="preserve">  вести</w:t>
      </w:r>
      <w:r>
        <w:rPr>
          <w:lang w:val="ru-RU"/>
        </w:rPr>
        <w:t>,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в том числе, и </w:t>
      </w:r>
      <w:r w:rsidRPr="0060144F">
        <w:rPr>
          <w:lang w:val="ru-RU"/>
        </w:rPr>
        <w:t>просветительскую работу  среди родителей.</w:t>
      </w:r>
    </w:p>
    <w:p w:rsidR="00C04AFB" w:rsidRDefault="00C04AFB">
      <w:pPr>
        <w:widowControl/>
        <w:jc w:val="both"/>
        <w:rPr>
          <w:rFonts w:eastAsia="Calibri"/>
          <w:b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>Критерии, показатели эффективности деятельности школы  по формированию здорового и безопасного образа жизни и экологической культуры учащихся</w:t>
      </w:r>
    </w:p>
    <w:p w:rsidR="00C04AFB" w:rsidRPr="0060144F" w:rsidRDefault="00C04AFB">
      <w:pPr>
        <w:widowControl/>
        <w:jc w:val="both"/>
        <w:rPr>
          <w:rFonts w:eastAsia="Calibri"/>
          <w:b/>
          <w:i/>
          <w:u w:val="single"/>
          <w:lang w:val="ru-RU"/>
        </w:rPr>
      </w:pPr>
    </w:p>
    <w:p w:rsidR="00C04AFB" w:rsidRPr="0060144F" w:rsidRDefault="00B779CE">
      <w:pPr>
        <w:ind w:firstLine="706"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Основные результаты реализации программы  формирования экологической культуры, здорового и безопасного образа жизни учащихся оцениваются в рамках мониторинговых процедур, предусматривающих выявление: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динамики сезонных заболеваний;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t xml:space="preserve">- </w:t>
      </w:r>
      <w:r w:rsidRPr="0060144F">
        <w:rPr>
          <w:rFonts w:eastAsia="Calibri"/>
          <w:lang w:val="ru-RU"/>
        </w:rPr>
        <w:t xml:space="preserve">динамики школьного травматизма; </w:t>
      </w:r>
    </w:p>
    <w:p w:rsidR="00C04AFB" w:rsidRPr="0060144F" w:rsidRDefault="00B779CE">
      <w:pPr>
        <w:jc w:val="both"/>
        <w:rPr>
          <w:rFonts w:eastAsia="Calibri"/>
          <w:lang w:val="ru-RU"/>
        </w:rPr>
      </w:pPr>
      <w:r>
        <w:rPr>
          <w:rFonts w:eastAsia="Calibri"/>
          <w:lang w:val="ru-RU"/>
        </w:rPr>
        <w:lastRenderedPageBreak/>
        <w:t xml:space="preserve">- </w:t>
      </w:r>
      <w:r w:rsidRPr="0060144F">
        <w:rPr>
          <w:rFonts w:eastAsia="Calibri"/>
          <w:lang w:val="ru-RU"/>
        </w:rPr>
        <w:t>утомляемости учащихся</w:t>
      </w:r>
      <w:r>
        <w:rPr>
          <w:rFonts w:eastAsia="Calibri"/>
          <w:lang w:val="ru-RU"/>
        </w:rPr>
        <w:t>;</w:t>
      </w:r>
      <w:r w:rsidRPr="0060144F">
        <w:rPr>
          <w:rFonts w:eastAsia="Calibri"/>
          <w:lang w:val="ru-RU"/>
        </w:rPr>
        <w:t xml:space="preserve">  </w:t>
      </w:r>
    </w:p>
    <w:p w:rsidR="00C04AFB" w:rsidRPr="0060144F" w:rsidRDefault="00B779CE">
      <w:pPr>
        <w:jc w:val="both"/>
        <w:rPr>
          <w:lang w:val="ru-RU"/>
        </w:rPr>
      </w:pPr>
      <w:r w:rsidRPr="0060144F">
        <w:rPr>
          <w:lang w:val="ru-RU"/>
        </w:rPr>
        <w:t>-</w:t>
      </w:r>
      <w:r>
        <w:rPr>
          <w:lang w:val="ru-RU"/>
        </w:rPr>
        <w:t xml:space="preserve"> </w:t>
      </w:r>
      <w:r w:rsidRPr="0060144F">
        <w:rPr>
          <w:lang w:val="ru-RU"/>
        </w:rPr>
        <w:t>первоначальных представлений о роли физической культуры и спорта для здоровья человека, его образования, труда и творчества;</w:t>
      </w:r>
    </w:p>
    <w:p w:rsidR="00C04AFB" w:rsidRPr="0060144F" w:rsidRDefault="00B779CE">
      <w:pPr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знаний о возможности негативного влияния компьютерных игр, телевидения, рекламы на здоровье человека. </w:t>
      </w:r>
    </w:p>
    <w:p w:rsidR="00C04AFB" w:rsidRPr="0060144F" w:rsidRDefault="00B779CE">
      <w:pPr>
        <w:ind w:firstLine="706"/>
        <w:jc w:val="both"/>
        <w:rPr>
          <w:lang w:val="ru-RU"/>
        </w:rPr>
      </w:pPr>
      <w:r w:rsidRPr="0060144F">
        <w:rPr>
          <w:lang w:val="ru-RU"/>
        </w:rPr>
        <w:t>Оценка и коррекция развития этих и других личных результатов образовательной деятельности учащихся осуществляется в ходе постоянного наблюдения педагога в тесном сотрудничестве с семьей ученика.</w:t>
      </w:r>
    </w:p>
    <w:p w:rsidR="00C04AFB" w:rsidRPr="0060144F" w:rsidRDefault="00C04AFB">
      <w:pPr>
        <w:widowControl/>
        <w:jc w:val="both"/>
        <w:rPr>
          <w:rFonts w:eastAsia="Calibri"/>
          <w:lang w:val="ru-RU"/>
        </w:rPr>
      </w:pPr>
    </w:p>
    <w:p w:rsidR="00C04AFB" w:rsidRPr="0060144F" w:rsidRDefault="00B779CE">
      <w:pPr>
        <w:widowControl/>
        <w:jc w:val="both"/>
        <w:rPr>
          <w:rFonts w:eastAsia="Calibri"/>
          <w:b/>
          <w:lang w:val="ru-RU"/>
        </w:rPr>
      </w:pPr>
      <w:r w:rsidRPr="0060144F">
        <w:rPr>
          <w:rFonts w:eastAsia="Calibri"/>
          <w:b/>
          <w:lang w:val="ru-RU"/>
        </w:rPr>
        <w:t>Методика оценки результативности программы: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1.   Участие в мероприятиях экологической направленности (портфолио).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2. Уровень развития познавательного интереса, в том числе к предметам с экологическим содержанием (диагностика).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3.</w:t>
      </w:r>
      <w:r>
        <w:rPr>
          <w:rFonts w:eastAsia="Calibri"/>
          <w:lang w:val="ru-RU"/>
        </w:rPr>
        <w:t xml:space="preserve"> </w:t>
      </w:r>
      <w:proofErr w:type="spellStart"/>
      <w:r w:rsidRPr="0060144F">
        <w:rPr>
          <w:rFonts w:eastAsia="Calibri"/>
          <w:lang w:val="ru-RU"/>
        </w:rPr>
        <w:t>Сформированность</w:t>
      </w:r>
      <w:proofErr w:type="spellEnd"/>
      <w:r w:rsidRPr="0060144F">
        <w:rPr>
          <w:rFonts w:eastAsia="Calibri"/>
          <w:lang w:val="ru-RU"/>
        </w:rPr>
        <w:t xml:space="preserve"> личностного заинтересованного отношения к своему здоровью (анкетирование, наблюдение).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4.Использование </w:t>
      </w:r>
      <w:proofErr w:type="spellStart"/>
      <w:r w:rsidRPr="0060144F">
        <w:rPr>
          <w:rFonts w:eastAsia="Calibri"/>
          <w:lang w:val="ru-RU"/>
        </w:rPr>
        <w:t>здоровьесберегающих</w:t>
      </w:r>
      <w:proofErr w:type="spellEnd"/>
      <w:r w:rsidRPr="0060144F">
        <w:rPr>
          <w:rFonts w:eastAsia="Calibri"/>
          <w:lang w:val="ru-RU"/>
        </w:rPr>
        <w:t xml:space="preserve"> технологий в учебной деятельности, психологический комфорт классного коллектива (наблюдение, диагностика).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5.</w:t>
      </w:r>
      <w:r>
        <w:rPr>
          <w:rFonts w:eastAsia="Calibri"/>
          <w:lang w:val="ru-RU"/>
        </w:rPr>
        <w:t xml:space="preserve"> </w:t>
      </w:r>
      <w:r w:rsidRPr="0060144F">
        <w:rPr>
          <w:rFonts w:eastAsia="Calibri"/>
          <w:lang w:val="ru-RU"/>
        </w:rPr>
        <w:t>Охват горячим питанием учащихся начальной школы.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>6.  Степень соответствия организации школьного питания гигиеническим  нормам (наблюдение, анализ).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7. </w:t>
      </w:r>
      <w:proofErr w:type="spellStart"/>
      <w:r w:rsidRPr="0060144F">
        <w:rPr>
          <w:rFonts w:eastAsia="Calibri"/>
          <w:lang w:val="ru-RU"/>
        </w:rPr>
        <w:t>Сформированность</w:t>
      </w:r>
      <w:proofErr w:type="spellEnd"/>
      <w:r w:rsidRPr="0060144F">
        <w:rPr>
          <w:rFonts w:eastAsia="Calibri"/>
          <w:lang w:val="ru-RU"/>
        </w:rPr>
        <w:t xml:space="preserve"> личностного отрицательного отношения к негативным факторам риска  здоровью (</w:t>
      </w:r>
      <w:proofErr w:type="spellStart"/>
      <w:r w:rsidRPr="0060144F">
        <w:rPr>
          <w:rFonts w:eastAsia="Calibri"/>
          <w:lang w:val="ru-RU"/>
        </w:rPr>
        <w:t>табакокурение</w:t>
      </w:r>
      <w:proofErr w:type="spellEnd"/>
      <w:r w:rsidRPr="0060144F">
        <w:rPr>
          <w:rFonts w:eastAsia="Calibri"/>
          <w:lang w:val="ru-RU"/>
        </w:rPr>
        <w:t>, алкоголизм и др.) (анкетирование).</w:t>
      </w:r>
    </w:p>
    <w:p w:rsidR="00C04AFB" w:rsidRPr="0060144F" w:rsidRDefault="00B779CE">
      <w:pPr>
        <w:widowControl/>
        <w:jc w:val="both"/>
        <w:rPr>
          <w:rFonts w:eastAsia="Calibri"/>
          <w:lang w:val="ru-RU"/>
        </w:rPr>
      </w:pPr>
      <w:r w:rsidRPr="0060144F">
        <w:rPr>
          <w:rFonts w:eastAsia="Calibri"/>
          <w:lang w:val="ru-RU"/>
        </w:rPr>
        <w:t xml:space="preserve">8.Сформированность  основ </w:t>
      </w:r>
      <w:proofErr w:type="spellStart"/>
      <w:r w:rsidRPr="0060144F">
        <w:rPr>
          <w:rFonts w:eastAsia="Calibri"/>
          <w:lang w:val="ru-RU"/>
        </w:rPr>
        <w:t>здоровьесберегающей</w:t>
      </w:r>
      <w:proofErr w:type="spellEnd"/>
      <w:r w:rsidRPr="0060144F">
        <w:rPr>
          <w:rFonts w:eastAsia="Calibri"/>
          <w:lang w:val="ru-RU"/>
        </w:rPr>
        <w:t xml:space="preserve"> учебной культуры. (Наблюдение).</w:t>
      </w:r>
    </w:p>
    <w:p w:rsidR="00C04AFB" w:rsidRDefault="00C04AFB">
      <w:pPr>
        <w:shd w:val="clear" w:color="auto" w:fill="FFFFFF"/>
        <w:autoSpaceDE w:val="0"/>
        <w:spacing w:after="200" w:line="240" w:lineRule="atLeast"/>
        <w:jc w:val="both"/>
        <w:rPr>
          <w:lang w:val="ru-RU"/>
        </w:rPr>
      </w:pPr>
    </w:p>
    <w:p w:rsidR="00C04AFB" w:rsidRDefault="00C04AFB">
      <w:pPr>
        <w:jc w:val="both"/>
        <w:rPr>
          <w:b/>
          <w:bCs/>
          <w:lang w:val="ru-RU"/>
        </w:rPr>
      </w:pPr>
    </w:p>
    <w:p w:rsidR="00C04AFB" w:rsidRDefault="00B779CE">
      <w:pPr>
        <w:pStyle w:val="TextBody"/>
        <w:spacing w:after="0" w:line="100" w:lineRule="atLeast"/>
        <w:jc w:val="both"/>
        <w:rPr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ru-RU"/>
        </w:rPr>
        <w:t xml:space="preserve">          </w:t>
      </w:r>
      <w:r>
        <w:rPr>
          <w:b/>
          <w:sz w:val="28"/>
          <w:szCs w:val="28"/>
        </w:rPr>
        <w:t>III</w:t>
      </w:r>
      <w:r>
        <w:rPr>
          <w:b/>
          <w:sz w:val="28"/>
          <w:szCs w:val="28"/>
          <w:lang w:val="ru-RU"/>
        </w:rPr>
        <w:t>. Организационный</w:t>
      </w:r>
    </w:p>
    <w:p w:rsidR="00C04AFB" w:rsidRDefault="00B779CE">
      <w:pPr>
        <w:numPr>
          <w:ilvl w:val="1"/>
          <w:numId w:val="12"/>
        </w:numPr>
        <w:snapToGrid w:val="0"/>
        <w:spacing w:after="200"/>
        <w:jc w:val="both"/>
        <w:rPr>
          <w:b/>
          <w:spacing w:val="6"/>
          <w:sz w:val="26"/>
          <w:szCs w:val="26"/>
          <w:lang w:val="ru-RU"/>
        </w:rPr>
      </w:pPr>
      <w:r>
        <w:rPr>
          <w:b/>
          <w:spacing w:val="6"/>
          <w:sz w:val="26"/>
          <w:szCs w:val="26"/>
          <w:lang w:val="ru-RU"/>
        </w:rPr>
        <w:t xml:space="preserve">Учебный план начального общего образования </w:t>
      </w:r>
    </w:p>
    <w:p w:rsidR="00C04AFB" w:rsidRDefault="00B779CE">
      <w:pPr>
        <w:tabs>
          <w:tab w:val="left" w:pos="4500"/>
          <w:tab w:val="left" w:pos="9180"/>
          <w:tab w:val="left" w:pos="9360"/>
        </w:tabs>
        <w:ind w:firstLine="465"/>
        <w:jc w:val="both"/>
        <w:rPr>
          <w:lang w:val="ru-RU"/>
        </w:rPr>
      </w:pPr>
      <w:r w:rsidRPr="0060144F">
        <w:rPr>
          <w:rFonts w:eastAsia="Times New Roman"/>
          <w:b/>
          <w:bCs/>
          <w:lang w:val="ru-RU"/>
        </w:rPr>
        <w:t xml:space="preserve"> </w:t>
      </w:r>
      <w:r>
        <w:rPr>
          <w:b/>
          <w:bCs/>
          <w:lang w:val="ru-RU"/>
        </w:rPr>
        <w:t>У</w:t>
      </w:r>
      <w:r w:rsidRPr="0060144F">
        <w:rPr>
          <w:b/>
          <w:bCs/>
          <w:lang w:val="ru-RU"/>
        </w:rPr>
        <w:t xml:space="preserve">чебный план, </w:t>
      </w:r>
      <w:r w:rsidRPr="0060144F">
        <w:rPr>
          <w:lang w:val="ru-RU"/>
        </w:rPr>
        <w:t>реализующий программы начального общего образования, соответствует действующему законодательству Российской  Федерации в области образования, обеспечивает исполнение федеральных государственных образовательных стандартов начального общего образования.</w:t>
      </w:r>
      <w:r>
        <w:rPr>
          <w:lang w:val="ru-RU"/>
        </w:rPr>
        <w:t xml:space="preserve"> Учебный план составлен  на основе  примерного учебного плана образовательных учреждений  Российской Федерации.</w:t>
      </w:r>
    </w:p>
    <w:p w:rsidR="00C04AFB" w:rsidRPr="0060144F" w:rsidRDefault="00B779CE">
      <w:pPr>
        <w:jc w:val="both"/>
        <w:rPr>
          <w:szCs w:val="28"/>
          <w:lang w:val="ru-RU"/>
        </w:rPr>
      </w:pPr>
      <w:r w:rsidRPr="0060144F">
        <w:rPr>
          <w:rFonts w:eastAsia="Times New Roman"/>
          <w:szCs w:val="28"/>
          <w:lang w:val="ru-RU"/>
        </w:rPr>
        <w:t xml:space="preserve">          </w:t>
      </w:r>
      <w:r w:rsidRPr="0060144F">
        <w:rPr>
          <w:szCs w:val="28"/>
          <w:lang w:val="ru-RU"/>
        </w:rPr>
        <w:t xml:space="preserve">Учебный план </w:t>
      </w:r>
      <w:r>
        <w:rPr>
          <w:szCs w:val="28"/>
          <w:lang w:val="ru-RU"/>
        </w:rPr>
        <w:t xml:space="preserve">начального общего образования </w:t>
      </w:r>
      <w:r w:rsidRPr="0060144F">
        <w:rPr>
          <w:szCs w:val="28"/>
          <w:lang w:val="ru-RU"/>
        </w:rPr>
        <w:t>направлен на формирование всесторонне развитой, физически здоровой, социально ориентированной личности, способной адаптироваться к условиям современной жизни.</w:t>
      </w:r>
    </w:p>
    <w:p w:rsidR="00C04AFB" w:rsidRDefault="00B779CE">
      <w:pPr>
        <w:tabs>
          <w:tab w:val="left" w:pos="4500"/>
          <w:tab w:val="left" w:pos="9180"/>
          <w:tab w:val="left" w:pos="9360"/>
        </w:tabs>
        <w:ind w:firstLine="465"/>
        <w:jc w:val="both"/>
        <w:rPr>
          <w:lang w:val="ru-RU"/>
        </w:rPr>
      </w:pPr>
      <w:r>
        <w:rPr>
          <w:lang w:val="ru-RU"/>
        </w:rPr>
        <w:t xml:space="preserve">Учебный план составлен  на 4-летний нормативный срок освоения образовательных программ начального общего образования и состоит из двух частей — </w:t>
      </w:r>
      <w:r>
        <w:rPr>
          <w:b/>
          <w:lang w:val="ru-RU"/>
        </w:rPr>
        <w:t>обязательной   (инвариантной) части</w:t>
      </w:r>
      <w:r>
        <w:rPr>
          <w:lang w:val="ru-RU"/>
        </w:rPr>
        <w:t xml:space="preserve"> и </w:t>
      </w:r>
      <w:r>
        <w:rPr>
          <w:b/>
          <w:lang w:val="ru-RU"/>
        </w:rPr>
        <w:t>части, формируемой участниками образовательного процесса (вариативной)</w:t>
      </w:r>
      <w:r>
        <w:rPr>
          <w:lang w:val="ru-RU"/>
        </w:rPr>
        <w:t>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В инвариантной части учебного плана полностью реализу</w:t>
      </w:r>
      <w:r>
        <w:rPr>
          <w:lang w:val="ru-RU"/>
        </w:rPr>
        <w:t>е</w:t>
      </w:r>
      <w:r w:rsidRPr="0060144F">
        <w:rPr>
          <w:lang w:val="ru-RU"/>
        </w:rPr>
        <w:t>тся федеральный образовательны</w:t>
      </w:r>
      <w:r>
        <w:rPr>
          <w:lang w:val="ru-RU"/>
        </w:rPr>
        <w:t>й</w:t>
      </w:r>
      <w:r w:rsidRPr="0060144F">
        <w:rPr>
          <w:lang w:val="ru-RU"/>
        </w:rPr>
        <w:t xml:space="preserve"> компонент, которы</w:t>
      </w:r>
      <w:r>
        <w:rPr>
          <w:lang w:val="ru-RU"/>
        </w:rPr>
        <w:t>й</w:t>
      </w:r>
      <w:r w:rsidRPr="0060144F">
        <w:rPr>
          <w:lang w:val="ru-RU"/>
        </w:rPr>
        <w:t xml:space="preserve"> обеспечивают единство образовательного пространства Российской Федерации, области и ее регионов и гарантиру</w:t>
      </w:r>
      <w:r>
        <w:rPr>
          <w:lang w:val="ru-RU"/>
        </w:rPr>
        <w:t>е</w:t>
      </w:r>
      <w:r w:rsidRPr="0060144F">
        <w:rPr>
          <w:lang w:val="ru-RU"/>
        </w:rPr>
        <w:t>т овладение выпускниками школы необходимым минимумом знаний, умений и навыков, обеспечивающим возможности продолжения образования.</w:t>
      </w:r>
    </w:p>
    <w:p w:rsidR="00C04AFB" w:rsidRPr="0060144F" w:rsidRDefault="00B779CE">
      <w:pPr>
        <w:shd w:val="clear" w:color="auto" w:fill="FFFFFF"/>
        <w:tabs>
          <w:tab w:val="left" w:pos="284"/>
        </w:tabs>
        <w:spacing w:before="19" w:line="322" w:lineRule="exact"/>
        <w:ind w:firstLine="465"/>
        <w:jc w:val="both"/>
        <w:rPr>
          <w:lang w:val="ru-RU"/>
        </w:rPr>
      </w:pPr>
      <w:r w:rsidRPr="0060144F">
        <w:rPr>
          <w:b/>
          <w:lang w:val="ru-RU"/>
        </w:rPr>
        <w:t>Обязательная (</w:t>
      </w:r>
      <w:proofErr w:type="spellStart"/>
      <w:r w:rsidRPr="0060144F">
        <w:rPr>
          <w:b/>
          <w:lang w:val="ru-RU"/>
        </w:rPr>
        <w:t>инвариативная</w:t>
      </w:r>
      <w:proofErr w:type="spellEnd"/>
      <w:r w:rsidRPr="0060144F">
        <w:rPr>
          <w:b/>
          <w:lang w:val="ru-RU"/>
        </w:rPr>
        <w:t>) часть учебного плана</w:t>
      </w:r>
      <w:r w:rsidRPr="0060144F">
        <w:rPr>
          <w:b/>
          <w:bCs/>
          <w:lang w:val="ru-RU"/>
        </w:rPr>
        <w:t xml:space="preserve"> </w:t>
      </w:r>
      <w:r w:rsidRPr="0060144F">
        <w:rPr>
          <w:lang w:val="ru-RU"/>
        </w:rPr>
        <w:t xml:space="preserve">представлена </w:t>
      </w:r>
      <w:r>
        <w:rPr>
          <w:lang w:val="ru-RU"/>
        </w:rPr>
        <w:t>сем</w:t>
      </w:r>
      <w:r w:rsidRPr="0060144F">
        <w:rPr>
          <w:lang w:val="ru-RU"/>
        </w:rPr>
        <w:t>ью предметными областями</w:t>
      </w:r>
      <w:r w:rsidRPr="0060144F">
        <w:rPr>
          <w:sz w:val="28"/>
          <w:szCs w:val="28"/>
          <w:lang w:val="ru-RU"/>
        </w:rPr>
        <w:t xml:space="preserve"> </w:t>
      </w:r>
      <w:r w:rsidRPr="0060144F">
        <w:rPr>
          <w:lang w:val="ru-RU"/>
        </w:rPr>
        <w:t xml:space="preserve">(«Филология», «Математика и информатика», «Обществознание и естествознание (окружающий мир)», </w:t>
      </w:r>
      <w:r>
        <w:rPr>
          <w:lang w:val="ru-RU"/>
        </w:rPr>
        <w:t xml:space="preserve">«Основы духовно-нравственной культуры народов России», </w:t>
      </w:r>
      <w:r w:rsidRPr="0060144F">
        <w:rPr>
          <w:lang w:val="ru-RU"/>
        </w:rPr>
        <w:t xml:space="preserve">«Искусство», «Технология», «Физическая культура»), каждая из которых направлена на решение основных задач реализации содержания учебных предметов, входящих в их состав. </w:t>
      </w:r>
    </w:p>
    <w:p w:rsidR="00C04AFB" w:rsidRPr="0060144F" w:rsidRDefault="00B779CE">
      <w:pPr>
        <w:ind w:right="-142" w:firstLine="465"/>
        <w:jc w:val="both"/>
        <w:rPr>
          <w:lang w:val="ru-RU"/>
        </w:rPr>
      </w:pPr>
      <w:proofErr w:type="gramStart"/>
      <w:r w:rsidRPr="0060144F">
        <w:rPr>
          <w:lang w:val="ru-RU"/>
        </w:rPr>
        <w:t>Предметная область «Филология» представлена предметами «Русский язык» (5 ч. в неделю), «Литературное чтение» (4 ч. в неделю).</w:t>
      </w:r>
      <w:proofErr w:type="gramEnd"/>
    </w:p>
    <w:p w:rsidR="00C04AFB" w:rsidRPr="0060144F" w:rsidRDefault="00B779CE">
      <w:pPr>
        <w:ind w:firstLine="465"/>
        <w:jc w:val="both"/>
        <w:rPr>
          <w:lang w:val="ru-RU"/>
        </w:rPr>
      </w:pPr>
      <w:r w:rsidRPr="0060144F">
        <w:rPr>
          <w:lang w:val="ru-RU"/>
        </w:rPr>
        <w:t xml:space="preserve">В первом полугодии  1-го класса предмет «Русский язык» представлен курсом «Обучение грамоте. Письмо», предмет «Литературное чтение» - курсом «Обучение грамоте. Чтение». </w:t>
      </w:r>
      <w:r w:rsidRPr="0060144F">
        <w:rPr>
          <w:lang w:val="ru-RU"/>
        </w:rPr>
        <w:lastRenderedPageBreak/>
        <w:t xml:space="preserve">Систематическое изучение предметов «Русский язык» и  «Литературное чтение» начинается со второго полугодия. </w:t>
      </w:r>
    </w:p>
    <w:p w:rsidR="00C04AFB" w:rsidRPr="0060144F" w:rsidRDefault="00B779CE">
      <w:pPr>
        <w:shd w:val="clear" w:color="auto" w:fill="FFFFFF"/>
        <w:tabs>
          <w:tab w:val="left" w:pos="284"/>
        </w:tabs>
        <w:spacing w:before="19" w:line="322" w:lineRule="exact"/>
        <w:ind w:firstLine="465"/>
        <w:jc w:val="both"/>
        <w:rPr>
          <w:lang w:val="ru-RU"/>
        </w:rPr>
      </w:pPr>
      <w:r w:rsidRPr="0060144F">
        <w:rPr>
          <w:lang w:val="ru-RU"/>
        </w:rPr>
        <w:t>Предметная область «Математика и информатика» представлена учебным предметом «Математика», который изучается  в объёме 4 часа в неделю.</w:t>
      </w:r>
    </w:p>
    <w:p w:rsidR="00C04AFB" w:rsidRPr="0060144F" w:rsidRDefault="00B779CE">
      <w:pPr>
        <w:widowControl/>
        <w:ind w:firstLine="465"/>
        <w:jc w:val="both"/>
        <w:rPr>
          <w:lang w:val="ru-RU"/>
        </w:rPr>
      </w:pPr>
      <w:r w:rsidRPr="0060144F">
        <w:rPr>
          <w:lang w:val="ru-RU"/>
        </w:rPr>
        <w:t xml:space="preserve">Предметная область «Обществознание и естествознание (окружающий мир)» представлена предметом «Окружающий мир» (2 ч). </w:t>
      </w:r>
    </w:p>
    <w:p w:rsidR="00C04AFB" w:rsidRPr="0060144F" w:rsidRDefault="00B779CE">
      <w:pPr>
        <w:shd w:val="clear" w:color="auto" w:fill="FFFFFF"/>
        <w:ind w:firstLine="465"/>
        <w:jc w:val="both"/>
        <w:rPr>
          <w:lang w:val="ru-RU"/>
        </w:rPr>
      </w:pPr>
      <w:r w:rsidRPr="0060144F">
        <w:rPr>
          <w:lang w:val="ru-RU"/>
        </w:rPr>
        <w:t xml:space="preserve">Предметная область «Искусство» представлена учебными предметами «Изобразительное искусство» (1ч) </w:t>
      </w:r>
      <w:r>
        <w:rPr>
          <w:lang w:val="ru-RU"/>
        </w:rPr>
        <w:t>и</w:t>
      </w:r>
      <w:r w:rsidRPr="0060144F">
        <w:rPr>
          <w:lang w:val="ru-RU"/>
        </w:rPr>
        <w:t xml:space="preserve"> «Музыка» (1 ч).</w:t>
      </w:r>
    </w:p>
    <w:p w:rsidR="00C04AFB" w:rsidRDefault="00B779CE">
      <w:pPr>
        <w:pStyle w:val="Style2"/>
        <w:widowControl/>
        <w:spacing w:line="240" w:lineRule="auto"/>
        <w:ind w:right="-86" w:firstLine="465"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 xml:space="preserve">Предметная область «Технология» представлена предметом «Технология» (1ч). </w:t>
      </w:r>
      <w:r>
        <w:rPr>
          <w:rStyle w:val="FontStyle64"/>
          <w:sz w:val="24"/>
          <w:szCs w:val="24"/>
        </w:rPr>
        <w:tab/>
        <w:t xml:space="preserve">Предметная область «Физическая культура» представлена учебным предметом «Физическая культура» (3 ч). </w:t>
      </w:r>
    </w:p>
    <w:p w:rsidR="00C04AFB" w:rsidRDefault="00B779CE">
      <w:pPr>
        <w:shd w:val="clear" w:color="auto" w:fill="FFFFFF"/>
        <w:tabs>
          <w:tab w:val="left" w:pos="284"/>
        </w:tabs>
        <w:spacing w:before="19" w:line="322" w:lineRule="exact"/>
        <w:ind w:firstLine="567"/>
        <w:jc w:val="both"/>
        <w:rPr>
          <w:rStyle w:val="FontStyle64"/>
          <w:sz w:val="24"/>
          <w:szCs w:val="24"/>
          <w:lang w:val="ru-RU"/>
        </w:rPr>
      </w:pPr>
      <w:r>
        <w:rPr>
          <w:rStyle w:val="FontStyle64"/>
          <w:b/>
          <w:bCs/>
          <w:sz w:val="24"/>
          <w:szCs w:val="24"/>
          <w:lang w:val="ru-RU"/>
        </w:rPr>
        <w:t>В часть, формируемую участниками образовательного процесса,</w:t>
      </w:r>
      <w:r>
        <w:rPr>
          <w:rStyle w:val="FontStyle64"/>
          <w:sz w:val="24"/>
          <w:szCs w:val="24"/>
          <w:lang w:val="ru-RU"/>
        </w:rPr>
        <w:t xml:space="preserve"> входят предметы, реализующие индивидуальные потребности учащихся. </w:t>
      </w:r>
    </w:p>
    <w:p w:rsidR="00C04AFB" w:rsidRDefault="00B779CE">
      <w:pPr>
        <w:tabs>
          <w:tab w:val="left" w:pos="284"/>
        </w:tabs>
        <w:spacing w:line="100" w:lineRule="atLeast"/>
        <w:ind w:firstLine="720"/>
        <w:jc w:val="both"/>
        <w:rPr>
          <w:lang w:val="ru-RU"/>
        </w:rPr>
      </w:pPr>
      <w:r w:rsidRPr="0060144F">
        <w:rPr>
          <w:lang w:val="ru-RU"/>
        </w:rPr>
        <w:t>При конструировании вариативной части учебного плана 2-</w:t>
      </w:r>
      <w:r>
        <w:rPr>
          <w:lang w:val="ru-RU"/>
        </w:rPr>
        <w:t>4</w:t>
      </w:r>
      <w:r w:rsidRPr="0060144F">
        <w:rPr>
          <w:lang w:val="ru-RU"/>
        </w:rPr>
        <w:t xml:space="preserve">-х классов </w:t>
      </w:r>
      <w:proofErr w:type="spellStart"/>
      <w:r w:rsidRPr="0060144F">
        <w:rPr>
          <w:lang w:val="ru-RU"/>
        </w:rPr>
        <w:t>учт</w:t>
      </w:r>
      <w:r>
        <w:rPr>
          <w:lang w:val="ru-RU"/>
        </w:rPr>
        <w:t>ываются</w:t>
      </w:r>
      <w:proofErr w:type="spellEnd"/>
      <w:r w:rsidRPr="0060144F">
        <w:rPr>
          <w:lang w:val="ru-RU"/>
        </w:rPr>
        <w:t xml:space="preserve"> запросы и пожелания участников образовательного процесса</w:t>
      </w:r>
      <w:r>
        <w:rPr>
          <w:lang w:val="ru-RU"/>
        </w:rPr>
        <w:t>.</w:t>
      </w:r>
    </w:p>
    <w:p w:rsidR="00C04AFB" w:rsidRDefault="00B779CE">
      <w:pPr>
        <w:pStyle w:val="16"/>
        <w:ind w:left="-142" w:righ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 1 классе в соответствии с санитарно-гигиеническими требованиями эта часть отсутствует.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04AFB" w:rsidRPr="0060144F" w:rsidRDefault="00B779CE">
      <w:pPr>
        <w:ind w:firstLine="720"/>
        <w:jc w:val="both"/>
        <w:rPr>
          <w:u w:val="single"/>
          <w:lang w:val="ru-RU"/>
        </w:rPr>
      </w:pPr>
      <w:r w:rsidRPr="0060144F">
        <w:rPr>
          <w:u w:val="single"/>
          <w:lang w:val="ru-RU"/>
        </w:rPr>
        <w:t>Механизм формирования вариантной части учебного плана.</w:t>
      </w:r>
    </w:p>
    <w:p w:rsidR="00C04AFB" w:rsidRPr="0060144F" w:rsidRDefault="00B779CE">
      <w:pPr>
        <w:ind w:firstLine="720"/>
        <w:jc w:val="both"/>
        <w:rPr>
          <w:lang w:val="ru-RU"/>
        </w:rPr>
      </w:pPr>
      <w:r w:rsidRPr="0060144F">
        <w:rPr>
          <w:lang w:val="ru-RU"/>
        </w:rPr>
        <w:t>С целью анализа</w:t>
      </w:r>
      <w:r w:rsidRPr="0060144F">
        <w:rPr>
          <w:sz w:val="28"/>
          <w:szCs w:val="28"/>
          <w:lang w:val="ru-RU"/>
        </w:rPr>
        <w:t xml:space="preserve"> </w:t>
      </w:r>
      <w:r w:rsidRPr="0060144F">
        <w:rPr>
          <w:lang w:val="ru-RU"/>
        </w:rPr>
        <w:t>содержания действующего учебного плана и оценки кадровых и материально-технических ресурсов учреждения в рабочем порядке  созда</w:t>
      </w:r>
      <w:r>
        <w:rPr>
          <w:lang w:val="ru-RU"/>
        </w:rPr>
        <w:t>ется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рабочая </w:t>
      </w:r>
      <w:r w:rsidRPr="0060144F">
        <w:rPr>
          <w:lang w:val="ru-RU"/>
        </w:rPr>
        <w:t>группа, в состав которой в</w:t>
      </w:r>
      <w:r>
        <w:rPr>
          <w:lang w:val="ru-RU"/>
        </w:rPr>
        <w:t>ходят</w:t>
      </w:r>
      <w:r w:rsidRPr="0060144F">
        <w:rPr>
          <w:lang w:val="ru-RU"/>
        </w:rPr>
        <w:t xml:space="preserve"> заместители директора школы, руководители методических объединений, отдельные учителя и учащиеся,  входящие в состав Управляющего Совета. </w:t>
      </w:r>
      <w:proofErr w:type="gramStart"/>
      <w:r w:rsidRPr="0060144F">
        <w:rPr>
          <w:lang w:val="ru-RU"/>
        </w:rPr>
        <w:t xml:space="preserve">Конструирование </w:t>
      </w:r>
      <w:r>
        <w:rPr>
          <w:lang w:val="ru-RU"/>
        </w:rPr>
        <w:t>дан</w:t>
      </w:r>
      <w:r w:rsidRPr="0060144F">
        <w:rPr>
          <w:lang w:val="ru-RU"/>
        </w:rPr>
        <w:t>ной части учебного плана включа</w:t>
      </w:r>
      <w:r>
        <w:rPr>
          <w:lang w:val="ru-RU"/>
        </w:rPr>
        <w:t>ет</w:t>
      </w:r>
      <w:r w:rsidRPr="0060144F">
        <w:rPr>
          <w:lang w:val="ru-RU"/>
        </w:rPr>
        <w:t xml:space="preserve"> в себя следующие этапы: анкетирование родителей учащихся по </w:t>
      </w:r>
      <w:r w:rsidRPr="0060144F">
        <w:rPr>
          <w:rFonts w:eastAsia="+mn-ea"/>
          <w:lang w:val="ru-RU"/>
        </w:rPr>
        <w:t>выбору  предметов</w:t>
      </w:r>
      <w:r>
        <w:rPr>
          <w:rFonts w:eastAsia="+mn-ea"/>
          <w:lang w:val="ru-RU"/>
        </w:rPr>
        <w:t xml:space="preserve"> части, формируемой участниками образовательного процесса</w:t>
      </w:r>
      <w:r w:rsidRPr="0060144F">
        <w:rPr>
          <w:lang w:val="ru-RU"/>
        </w:rPr>
        <w:t xml:space="preserve">; обсуждение на родительских собраниях </w:t>
      </w:r>
      <w:r>
        <w:rPr>
          <w:lang w:val="ru-RU"/>
        </w:rPr>
        <w:t xml:space="preserve">и методическом объединении </w:t>
      </w:r>
      <w:r w:rsidRPr="0060144F">
        <w:rPr>
          <w:lang w:val="ru-RU"/>
        </w:rPr>
        <w:t xml:space="preserve">вопроса выбора предметов учебного плана (протоколы родительских собраний), представленных в части, формируемой участниками образовательного процесса; согласование </w:t>
      </w:r>
      <w:r>
        <w:rPr>
          <w:lang w:val="ru-RU"/>
        </w:rPr>
        <w:t xml:space="preserve">выбранных </w:t>
      </w:r>
      <w:r w:rsidRPr="0060144F">
        <w:rPr>
          <w:rFonts w:eastAsia="+mn-ea"/>
          <w:lang w:val="ru-RU"/>
        </w:rPr>
        <w:t xml:space="preserve">предметов </w:t>
      </w:r>
      <w:r w:rsidRPr="0060144F">
        <w:rPr>
          <w:lang w:val="ru-RU"/>
        </w:rPr>
        <w:t>н</w:t>
      </w:r>
      <w:r w:rsidRPr="0060144F">
        <w:rPr>
          <w:rFonts w:eastAsia="+mn-ea"/>
          <w:lang w:val="ru-RU"/>
        </w:rPr>
        <w:t>а заседании Управляющего Совета общеобразовательного учреждения;</w:t>
      </w:r>
      <w:proofErr w:type="gramEnd"/>
      <w:r w:rsidRPr="0060144F">
        <w:rPr>
          <w:rFonts w:eastAsia="+mn-ea"/>
          <w:lang w:val="ru-RU"/>
        </w:rPr>
        <w:t xml:space="preserve"> рассмотрение проекта учебного плана на заседании педагогического совета. </w:t>
      </w:r>
      <w:r w:rsidRPr="0060144F">
        <w:rPr>
          <w:lang w:val="ru-RU"/>
        </w:rPr>
        <w:t xml:space="preserve">      </w:t>
      </w:r>
    </w:p>
    <w:p w:rsidR="00C04AFB" w:rsidRPr="0060144F" w:rsidRDefault="00B779CE">
      <w:pPr>
        <w:pStyle w:val="TextBody"/>
        <w:rPr>
          <w:b/>
          <w:bCs/>
          <w:lang w:val="ru-RU"/>
        </w:rPr>
      </w:pPr>
      <w:r w:rsidRPr="0060144F">
        <w:rPr>
          <w:szCs w:val="28"/>
          <w:lang w:val="ru-RU"/>
        </w:rPr>
        <w:tab/>
      </w:r>
      <w:r w:rsidRPr="0060144F">
        <w:rPr>
          <w:b/>
          <w:lang w:val="ru-RU"/>
        </w:rPr>
        <w:t xml:space="preserve">Режим образовательного процесса </w:t>
      </w:r>
      <w:r w:rsidRPr="0060144F">
        <w:rPr>
          <w:b/>
          <w:bCs/>
          <w:lang w:val="ru-RU"/>
        </w:rPr>
        <w:tab/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ab/>
      </w:r>
      <w:r>
        <w:rPr>
          <w:bCs/>
          <w:lang w:val="ru-RU"/>
        </w:rPr>
        <w:t>О</w:t>
      </w:r>
      <w:r w:rsidRPr="0060144F">
        <w:rPr>
          <w:bCs/>
          <w:lang w:val="ru-RU"/>
        </w:rPr>
        <w:t xml:space="preserve">бучение </w:t>
      </w:r>
      <w:r>
        <w:rPr>
          <w:bCs/>
          <w:lang w:val="ru-RU"/>
        </w:rPr>
        <w:t xml:space="preserve">в начальных классах </w:t>
      </w:r>
      <w:r w:rsidRPr="0060144F">
        <w:rPr>
          <w:bCs/>
          <w:lang w:val="ru-RU"/>
        </w:rPr>
        <w:t>проводится в две смены. Учебные занятия в первую смену  начинаются не ранее 8 часов, без проведения нулевых уроков; во вторую смену — не ранее 13 часов 30 минут.</w:t>
      </w:r>
    </w:p>
    <w:p w:rsidR="00C04AFB" w:rsidRPr="0060144F" w:rsidRDefault="00B779CE">
      <w:pPr>
        <w:jc w:val="both"/>
        <w:rPr>
          <w:bCs/>
          <w:lang w:val="ru-RU"/>
        </w:rPr>
      </w:pPr>
      <w:r w:rsidRPr="0060144F">
        <w:rPr>
          <w:b/>
          <w:bCs/>
          <w:lang w:val="ru-RU"/>
        </w:rPr>
        <w:t>Продолжительность учебной недели</w:t>
      </w:r>
      <w:r>
        <w:rPr>
          <w:b/>
          <w:bCs/>
          <w:lang w:val="ru-RU"/>
        </w:rPr>
        <w:t xml:space="preserve"> </w:t>
      </w:r>
      <w:r>
        <w:rPr>
          <w:bCs/>
          <w:lang w:val="ru-RU"/>
        </w:rPr>
        <w:t xml:space="preserve">я </w:t>
      </w:r>
      <w:r w:rsidRPr="0060144F">
        <w:rPr>
          <w:bCs/>
          <w:lang w:val="ru-RU"/>
        </w:rPr>
        <w:t xml:space="preserve">1 класс, продолжительность урока 35 минут в первом полугодии и не  более 45 минут во втором полугодии. </w:t>
      </w:r>
      <w:r>
        <w:rPr>
          <w:bCs/>
          <w:lang w:val="ru-RU"/>
        </w:rPr>
        <w:t>П</w:t>
      </w:r>
      <w:r w:rsidRPr="0060144F">
        <w:rPr>
          <w:bCs/>
          <w:lang w:val="ru-RU"/>
        </w:rPr>
        <w:t xml:space="preserve">родолжительность урока </w:t>
      </w:r>
      <w:r>
        <w:rPr>
          <w:bCs/>
          <w:lang w:val="ru-RU"/>
        </w:rPr>
        <w:t>во</w:t>
      </w:r>
      <w:r w:rsidRPr="0060144F">
        <w:rPr>
          <w:bCs/>
          <w:lang w:val="ru-RU"/>
        </w:rPr>
        <w:t xml:space="preserve"> 2-4</w:t>
      </w:r>
      <w:r>
        <w:rPr>
          <w:bCs/>
          <w:lang w:val="ru-RU"/>
        </w:rPr>
        <w:t>-х</w:t>
      </w:r>
      <w:r w:rsidRPr="0060144F">
        <w:rPr>
          <w:bCs/>
          <w:lang w:val="ru-RU"/>
        </w:rPr>
        <w:t xml:space="preserve"> класс</w:t>
      </w:r>
      <w:r>
        <w:rPr>
          <w:bCs/>
          <w:lang w:val="ru-RU"/>
        </w:rPr>
        <w:t>ах</w:t>
      </w:r>
      <w:r w:rsidR="001858B8">
        <w:rPr>
          <w:bCs/>
          <w:lang w:val="ru-RU"/>
        </w:rPr>
        <w:t>, не превышает 45 минут</w:t>
      </w:r>
      <w:proofErr w:type="gramStart"/>
      <w:r w:rsidR="001858B8">
        <w:rPr>
          <w:bCs/>
          <w:lang w:val="ru-RU"/>
        </w:rPr>
        <w:t xml:space="preserve"> </w:t>
      </w:r>
      <w:r w:rsidRPr="0060144F">
        <w:rPr>
          <w:bCs/>
          <w:lang w:val="ru-RU"/>
        </w:rPr>
        <w:t>.</w:t>
      </w:r>
      <w:proofErr w:type="gramEnd"/>
      <w:r w:rsidRPr="0060144F">
        <w:rPr>
          <w:bCs/>
          <w:lang w:val="ru-RU"/>
        </w:rPr>
        <w:t xml:space="preserve"> Максимально-допустимая недельная нагрузка при пятидневной неделе в 1</w:t>
      </w:r>
      <w:r>
        <w:rPr>
          <w:bCs/>
          <w:lang w:val="ru-RU"/>
        </w:rPr>
        <w:t>-</w:t>
      </w:r>
      <w:r w:rsidRPr="0060144F">
        <w:rPr>
          <w:bCs/>
          <w:lang w:val="ru-RU"/>
        </w:rPr>
        <w:t>х классах- 21 час</w:t>
      </w:r>
      <w:r>
        <w:rPr>
          <w:bCs/>
          <w:lang w:val="ru-RU"/>
        </w:rPr>
        <w:t>; во 2-4-х классах – 23 часа.</w:t>
      </w:r>
      <w:r w:rsidRPr="0060144F">
        <w:rPr>
          <w:bCs/>
          <w:lang w:val="ru-RU"/>
        </w:rPr>
        <w:t xml:space="preserve"> При шестидневной неделе</w:t>
      </w:r>
      <w:r>
        <w:rPr>
          <w:bCs/>
          <w:lang w:val="ru-RU"/>
        </w:rPr>
        <w:t xml:space="preserve"> -</w:t>
      </w:r>
      <w:r w:rsidRPr="0060144F">
        <w:rPr>
          <w:bCs/>
          <w:lang w:val="ru-RU"/>
        </w:rPr>
        <w:t xml:space="preserve"> во 2-4 классах- 26 часов.</w:t>
      </w:r>
    </w:p>
    <w:p w:rsidR="00C04AFB" w:rsidRDefault="00B779CE">
      <w:pPr>
        <w:spacing w:line="100" w:lineRule="atLeast"/>
        <w:ind w:firstLine="709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Обучение в 1-м классе осуществляется с соблюдением следующих дополнительных требований: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-использование «ступенчатого» режима обучения в первом полугодии;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-организация в середине учебного дня динамической пау</w:t>
      </w:r>
      <w:r w:rsidR="00F86BBC">
        <w:rPr>
          <w:color w:val="000000"/>
          <w:lang w:val="ru-RU"/>
        </w:rPr>
        <w:t>зы продолжительностью не менее 2</w:t>
      </w:r>
      <w:r>
        <w:rPr>
          <w:color w:val="000000"/>
          <w:lang w:val="ru-RU"/>
        </w:rPr>
        <w:t>0 минут;</w:t>
      </w:r>
    </w:p>
    <w:p w:rsidR="00C04AFB" w:rsidRDefault="00B779CE">
      <w:pPr>
        <w:spacing w:line="100" w:lineRule="atLeast"/>
        <w:jc w:val="both"/>
        <w:rPr>
          <w:color w:val="000000"/>
          <w:lang w:val="ru-RU"/>
        </w:rPr>
      </w:pPr>
      <w:r>
        <w:rPr>
          <w:color w:val="000000"/>
          <w:lang w:val="ru-RU"/>
        </w:rPr>
        <w:t>-обучение проводится без балльного оценивания знаний учащихся и домашних заданий;</w:t>
      </w:r>
    </w:p>
    <w:p w:rsidR="00C04AFB" w:rsidRDefault="00B779CE">
      <w:pPr>
        <w:numPr>
          <w:ilvl w:val="0"/>
          <w:numId w:val="38"/>
        </w:numPr>
        <w:spacing w:line="100" w:lineRule="atLeast"/>
        <w:ind w:left="0" w:right="324" w:firstLine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дополнительные недельные каникулы в середине третьей четверти.</w:t>
      </w:r>
    </w:p>
    <w:p w:rsidR="00C04AFB" w:rsidRDefault="00B779CE">
      <w:pPr>
        <w:spacing w:line="100" w:lineRule="atLeast"/>
        <w:ind w:right="324"/>
        <w:jc w:val="both"/>
        <w:rPr>
          <w:bCs/>
          <w:color w:val="000000"/>
          <w:u w:val="single"/>
          <w:lang w:val="ru-RU"/>
        </w:rPr>
      </w:pPr>
      <w:r>
        <w:rPr>
          <w:bCs/>
          <w:color w:val="000000"/>
          <w:u w:val="single"/>
          <w:lang w:val="ru-RU"/>
        </w:rPr>
        <w:t>Расписание звонков:</w:t>
      </w:r>
    </w:p>
    <w:p w:rsidR="00C04AFB" w:rsidRPr="0060144F" w:rsidRDefault="00B779CE">
      <w:pPr>
        <w:spacing w:line="100" w:lineRule="atLeast"/>
        <w:ind w:right="324"/>
        <w:jc w:val="both"/>
        <w:rPr>
          <w:lang w:val="ru-RU"/>
        </w:rPr>
      </w:pPr>
      <w:r>
        <w:rPr>
          <w:bCs/>
          <w:color w:val="000000"/>
          <w:lang w:val="ru-RU"/>
        </w:rPr>
        <w:t xml:space="preserve">Начало учебных занятий в 8 часов. </w:t>
      </w:r>
      <w:r w:rsidRPr="0060144F">
        <w:rPr>
          <w:lang w:val="ru-RU"/>
        </w:rPr>
        <w:t>Продолжительность урока во всех классах не превышает 45 минут. Продолжительность перемен между уроками составляет не менее 10 мин</w:t>
      </w:r>
      <w:r w:rsidR="00F86BBC">
        <w:rPr>
          <w:lang w:val="ru-RU"/>
        </w:rPr>
        <w:t>ут, большая перемена после третье</w:t>
      </w:r>
      <w:r w:rsidRPr="0060144F">
        <w:rPr>
          <w:lang w:val="ru-RU"/>
        </w:rPr>
        <w:t xml:space="preserve">го урока 20 минут. </w:t>
      </w:r>
    </w:p>
    <w:p w:rsidR="00C04AFB" w:rsidRPr="0060144F" w:rsidRDefault="00B779CE">
      <w:pPr>
        <w:spacing w:line="100" w:lineRule="atLeast"/>
        <w:ind w:right="324"/>
        <w:jc w:val="both"/>
        <w:rPr>
          <w:u w:val="single"/>
          <w:lang w:val="ru-RU"/>
        </w:rPr>
      </w:pPr>
      <w:r w:rsidRPr="0060144F">
        <w:rPr>
          <w:u w:val="single"/>
          <w:lang w:val="ru-RU"/>
        </w:rPr>
        <w:t>Сменность</w:t>
      </w:r>
    </w:p>
    <w:p w:rsidR="00C04AFB" w:rsidRDefault="00B779CE">
      <w:pPr>
        <w:spacing w:line="100" w:lineRule="atLeast"/>
        <w:ind w:left="-13" w:firstLine="13"/>
        <w:jc w:val="both"/>
        <w:rPr>
          <w:color w:val="000000"/>
          <w:lang w:val="ru-RU"/>
        </w:rPr>
      </w:pPr>
      <w:r>
        <w:rPr>
          <w:color w:val="000000"/>
          <w:lang w:val="ru-RU"/>
        </w:rPr>
        <w:tab/>
        <w:t>В соответствии с с</w:t>
      </w:r>
      <w:r w:rsidR="0049480B">
        <w:rPr>
          <w:color w:val="000000"/>
          <w:lang w:val="ru-RU"/>
        </w:rPr>
        <w:t>анитарными нормами и правилами все</w:t>
      </w:r>
      <w:r>
        <w:rPr>
          <w:color w:val="000000"/>
          <w:lang w:val="ru-RU"/>
        </w:rPr>
        <w:t xml:space="preserve"> классы обучаются только </w:t>
      </w:r>
      <w:r w:rsidR="0049480B">
        <w:rPr>
          <w:color w:val="000000"/>
          <w:lang w:val="ru-RU"/>
        </w:rPr>
        <w:t>в 1-ую смену</w:t>
      </w:r>
      <w:r>
        <w:rPr>
          <w:color w:val="000000"/>
          <w:lang w:val="ru-RU"/>
        </w:rPr>
        <w:t>.</w:t>
      </w:r>
    </w:p>
    <w:p w:rsidR="00C04AFB" w:rsidRPr="0060144F" w:rsidRDefault="00B779CE">
      <w:pPr>
        <w:pStyle w:val="TextBody"/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ab/>
        <w:t>Исходя из приоритетного направления работы школы: совершенствование физического и нравственного здоровья школьников, развитие личности каждого ученика, его индивидуальности, творческих способностей, культуры, учебный план способствует решению следующих задач: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lastRenderedPageBreak/>
        <w:t>создание условий для сохранения и укрепления физического и психического здоровья учащихся через деятельность Центра содействия укреплению здоровья учащихся, развитие физического воспитания и спорта</w:t>
      </w:r>
      <w:r>
        <w:rPr>
          <w:szCs w:val="28"/>
          <w:lang w:val="ru-RU"/>
        </w:rPr>
        <w:t>;</w:t>
      </w:r>
      <w:r w:rsidRPr="0060144F">
        <w:rPr>
          <w:szCs w:val="28"/>
          <w:lang w:val="ru-RU"/>
        </w:rPr>
        <w:t xml:space="preserve"> 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>обеспечение социально-психологического сопровождения учебно-воспитательного процесса с целью осуществления личностно-ориентированного подхода к обучению и воспитанию;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>содействие развитию одаренных учащихся в урочное и внеурочное время через различные формы и методы работы;</w:t>
      </w:r>
    </w:p>
    <w:p w:rsidR="00C04AFB" w:rsidRPr="0060144F" w:rsidRDefault="00B779CE">
      <w:pPr>
        <w:pStyle w:val="TextBody"/>
        <w:numPr>
          <w:ilvl w:val="0"/>
          <w:numId w:val="1"/>
        </w:numPr>
        <w:jc w:val="both"/>
        <w:rPr>
          <w:szCs w:val="28"/>
          <w:lang w:val="ru-RU"/>
        </w:rPr>
      </w:pPr>
      <w:r w:rsidRPr="0060144F">
        <w:rPr>
          <w:szCs w:val="28"/>
          <w:lang w:val="ru-RU"/>
        </w:rPr>
        <w:t xml:space="preserve">повышение психолого-педагогической подготовки, развитие педагогического мастерства, рост творческого потенциала учителя через систему методической и самообразовательной работы. </w:t>
      </w:r>
    </w:p>
    <w:p w:rsidR="00C04AFB" w:rsidRPr="0060144F" w:rsidRDefault="00B779CE">
      <w:pPr>
        <w:ind w:firstLine="360"/>
        <w:jc w:val="both"/>
        <w:rPr>
          <w:rFonts w:eastAsia="DejaVu Sans Condensed;MS Mincho"/>
          <w:lang w:val="ru-RU" w:eastAsia="hi-IN" w:bidi="hi-IN"/>
        </w:rPr>
      </w:pPr>
      <w:r w:rsidRPr="0060144F">
        <w:rPr>
          <w:rFonts w:eastAsia="DejaVu Sans Condensed;MS Mincho"/>
          <w:lang w:val="ru-RU" w:eastAsia="hi-IN" w:bidi="hi-IN"/>
        </w:rPr>
        <w:t>.</w:t>
      </w:r>
    </w:p>
    <w:p w:rsidR="00C04AFB" w:rsidRPr="0060144F" w:rsidRDefault="00B779CE">
      <w:pPr>
        <w:ind w:firstLine="360"/>
        <w:jc w:val="both"/>
        <w:rPr>
          <w:rFonts w:eastAsia="Times New Roman"/>
          <w:lang w:val="ru-RU" w:eastAsia="hi-IN" w:bidi="hi-IN"/>
        </w:rPr>
      </w:pPr>
      <w:r w:rsidRPr="0060144F">
        <w:rPr>
          <w:rFonts w:eastAsia="Times New Roman"/>
          <w:lang w:val="ru-RU" w:eastAsia="hi-IN" w:bidi="hi-IN"/>
        </w:rPr>
        <w:t xml:space="preserve">                    </w:t>
      </w:r>
    </w:p>
    <w:p w:rsidR="00C04AFB" w:rsidRDefault="00B779CE">
      <w:pPr>
        <w:pStyle w:val="TextBody"/>
        <w:tabs>
          <w:tab w:val="left" w:pos="345"/>
        </w:tabs>
        <w:spacing w:after="0"/>
        <w:jc w:val="both"/>
        <w:rPr>
          <w:b/>
          <w:lang w:val="ru-RU"/>
        </w:rPr>
      </w:pPr>
      <w:r>
        <w:rPr>
          <w:b/>
          <w:lang w:val="ru-RU"/>
        </w:rPr>
        <w:t>1.3. Система у</w:t>
      </w:r>
      <w:r w:rsidRPr="0060144F">
        <w:rPr>
          <w:b/>
          <w:lang w:val="ru-RU"/>
        </w:rPr>
        <w:t>слови</w:t>
      </w:r>
      <w:r>
        <w:rPr>
          <w:b/>
          <w:lang w:val="ru-RU"/>
        </w:rPr>
        <w:t>й</w:t>
      </w:r>
      <w:r w:rsidRPr="0060144F">
        <w:rPr>
          <w:b/>
          <w:lang w:val="ru-RU"/>
        </w:rPr>
        <w:t xml:space="preserve"> реализации основной образовательной программы </w:t>
      </w:r>
      <w:r>
        <w:rPr>
          <w:b/>
          <w:lang w:val="ru-RU"/>
        </w:rPr>
        <w:t>н</w:t>
      </w:r>
      <w:r w:rsidRPr="0060144F">
        <w:rPr>
          <w:b/>
          <w:lang w:val="ru-RU"/>
        </w:rPr>
        <w:t>ачально</w:t>
      </w:r>
      <w:r>
        <w:rPr>
          <w:b/>
          <w:lang w:val="ru-RU"/>
        </w:rPr>
        <w:t>го общего образования</w:t>
      </w:r>
    </w:p>
    <w:p w:rsidR="00C04AFB" w:rsidRDefault="00C04AFB">
      <w:pPr>
        <w:pStyle w:val="TextBody"/>
        <w:spacing w:after="0"/>
        <w:jc w:val="both"/>
        <w:rPr>
          <w:b/>
          <w:lang w:val="ru-RU"/>
        </w:rPr>
      </w:pPr>
    </w:p>
    <w:p w:rsidR="00C04AFB" w:rsidRPr="0060144F" w:rsidRDefault="00B779CE">
      <w:pPr>
        <w:pStyle w:val="TextBody"/>
        <w:rPr>
          <w:b/>
          <w:lang w:val="ru-RU"/>
        </w:rPr>
      </w:pPr>
      <w:r>
        <w:rPr>
          <w:b/>
          <w:lang w:val="ru-RU"/>
        </w:rPr>
        <w:t>Психолого-педагогические условия реализации программы</w:t>
      </w:r>
      <w:r>
        <w:rPr>
          <w:b/>
        </w:rPr>
        <w:t> </w:t>
      </w:r>
    </w:p>
    <w:p w:rsidR="00C04AFB" w:rsidRPr="0060144F" w:rsidRDefault="00F86BBC">
      <w:pPr>
        <w:autoSpaceDE w:val="0"/>
        <w:ind w:firstLine="706"/>
        <w:jc w:val="both"/>
        <w:rPr>
          <w:rFonts w:eastAsia="Times New Roman"/>
          <w:lang w:val="ru-RU"/>
        </w:rPr>
      </w:pPr>
      <w:r>
        <w:rPr>
          <w:rFonts w:eastAsia="TimesNewRoman;MS Mincho"/>
          <w:lang w:val="ru-RU"/>
        </w:rPr>
        <w:t>М</w:t>
      </w:r>
      <w:r w:rsidR="00B779CE">
        <w:rPr>
          <w:rFonts w:eastAsia="TimesNewRoman;MS Mincho"/>
          <w:lang w:val="ru-RU"/>
        </w:rPr>
        <w:t>КОУ «</w:t>
      </w:r>
      <w:r w:rsidR="00C44EDA">
        <w:rPr>
          <w:b/>
          <w:lang w:val="ru-RU"/>
        </w:rPr>
        <w:t>Зильба</w:t>
      </w:r>
      <w:r>
        <w:rPr>
          <w:b/>
          <w:lang w:val="ru-RU"/>
        </w:rPr>
        <w:t>чи</w:t>
      </w:r>
      <w:r w:rsidR="0060144F" w:rsidRPr="0060144F">
        <w:rPr>
          <w:b/>
          <w:lang w:val="ru-RU"/>
        </w:rPr>
        <w:t>нская СОШ</w:t>
      </w:r>
      <w:r w:rsidR="00B779CE">
        <w:rPr>
          <w:rFonts w:eastAsia="TimesNewRoman;MS Mincho"/>
          <w:lang w:val="ru-RU"/>
        </w:rPr>
        <w:t xml:space="preserve">» </w:t>
      </w:r>
      <w:proofErr w:type="gramStart"/>
      <w:r w:rsidR="00C44EDA">
        <w:rPr>
          <w:rFonts w:eastAsia="TimesNewRoman;MS Mincho"/>
          <w:lang w:val="ru-RU"/>
        </w:rPr>
        <w:t>расположена</w:t>
      </w:r>
      <w:proofErr w:type="gramEnd"/>
      <w:r w:rsidR="00C44EDA">
        <w:rPr>
          <w:rFonts w:eastAsia="TimesNewRoman;MS Mincho"/>
          <w:lang w:val="ru-RU"/>
        </w:rPr>
        <w:t xml:space="preserve"> в центре</w:t>
      </w:r>
      <w:r w:rsidR="00B779CE">
        <w:rPr>
          <w:rFonts w:eastAsia="TimesNewRoman;MS Mincho"/>
          <w:lang w:val="ru-RU"/>
        </w:rPr>
        <w:t xml:space="preserve"> села</w:t>
      </w:r>
      <w:r w:rsidR="00B779CE" w:rsidRPr="0060144F">
        <w:rPr>
          <w:rFonts w:eastAsia="Times New Roman"/>
          <w:lang w:val="ru-RU"/>
        </w:rPr>
        <w:t xml:space="preserve">. </w:t>
      </w:r>
    </w:p>
    <w:p w:rsidR="00C04AFB" w:rsidRPr="0060144F" w:rsidRDefault="00B779CE">
      <w:pPr>
        <w:pStyle w:val="TextBody"/>
        <w:spacing w:after="0"/>
        <w:ind w:firstLine="706"/>
        <w:jc w:val="both"/>
        <w:rPr>
          <w:lang w:val="ru-RU"/>
        </w:rPr>
      </w:pPr>
      <w:r>
        <w:rPr>
          <w:rFonts w:eastAsia="Times New Roman"/>
          <w:lang w:val="ru-RU"/>
        </w:rPr>
        <w:t xml:space="preserve">При </w:t>
      </w:r>
      <w:r>
        <w:rPr>
          <w:lang w:val="ru-RU"/>
        </w:rPr>
        <w:t>р</w:t>
      </w:r>
      <w:r w:rsidRPr="0060144F">
        <w:rPr>
          <w:lang w:val="ru-RU"/>
        </w:rPr>
        <w:t>еализаци</w:t>
      </w:r>
      <w:r>
        <w:rPr>
          <w:lang w:val="ru-RU"/>
        </w:rPr>
        <w:t>и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компетентностного</w:t>
      </w:r>
      <w:proofErr w:type="spellEnd"/>
      <w:r w:rsidRPr="0060144F">
        <w:rPr>
          <w:lang w:val="ru-RU"/>
        </w:rPr>
        <w:t xml:space="preserve"> подхода в образовательном процессе </w:t>
      </w:r>
      <w:r>
        <w:rPr>
          <w:lang w:val="ru-RU"/>
        </w:rPr>
        <w:t xml:space="preserve">педагоги </w:t>
      </w:r>
      <w:r w:rsidRPr="0060144F">
        <w:rPr>
          <w:lang w:val="ru-RU"/>
        </w:rPr>
        <w:t>предусматрива</w:t>
      </w:r>
      <w:r>
        <w:rPr>
          <w:lang w:val="ru-RU"/>
        </w:rPr>
        <w:t>ют</w:t>
      </w:r>
      <w:r w:rsidRPr="0060144F">
        <w:rPr>
          <w:lang w:val="ru-RU"/>
        </w:rPr>
        <w:t xml:space="preserve"> широкое использование современных технологий с учетом особенностей каждо</w:t>
      </w:r>
      <w:r>
        <w:rPr>
          <w:lang w:val="ru-RU"/>
        </w:rPr>
        <w:t xml:space="preserve">го уровня </w:t>
      </w:r>
      <w:r w:rsidRPr="0060144F">
        <w:rPr>
          <w:lang w:val="ru-RU"/>
        </w:rPr>
        <w:t xml:space="preserve">образования, активных и интерактивных форм проведения учебных занятий (деловых и ролевых игр, разбор конкретных ситуаций, психологические и иные тренинги) в сочетании с внеаудиторной работой с целью формирования и развития ключевых компетентностей учащихся. </w:t>
      </w:r>
    </w:p>
    <w:p w:rsidR="00C04AFB" w:rsidRPr="0060144F" w:rsidRDefault="00B779CE">
      <w:pPr>
        <w:pStyle w:val="TextBody"/>
        <w:spacing w:after="0"/>
        <w:ind w:firstLine="706"/>
        <w:jc w:val="both"/>
        <w:rPr>
          <w:lang w:val="ru-RU"/>
        </w:rPr>
      </w:pPr>
      <w:r>
        <w:rPr>
          <w:lang w:val="ru-RU"/>
        </w:rPr>
        <w:t xml:space="preserve">Применяемые </w:t>
      </w:r>
      <w:r w:rsidRPr="0060144F">
        <w:rPr>
          <w:lang w:val="ru-RU"/>
        </w:rPr>
        <w:t xml:space="preserve"> в начальной школе технологи</w:t>
      </w:r>
      <w:r>
        <w:rPr>
          <w:lang w:val="ru-RU"/>
        </w:rPr>
        <w:t>и</w:t>
      </w:r>
      <w:r w:rsidRPr="0060144F">
        <w:rPr>
          <w:lang w:val="ru-RU"/>
        </w:rPr>
        <w:t xml:space="preserve"> име</w:t>
      </w:r>
      <w:r>
        <w:rPr>
          <w:lang w:val="ru-RU"/>
        </w:rPr>
        <w:t>ют</w:t>
      </w:r>
      <w:r w:rsidRPr="0060144F">
        <w:rPr>
          <w:lang w:val="ru-RU"/>
        </w:rPr>
        <w:t xml:space="preserve"> определенную специфику в зависимости от возраста учащихся и содержания изучаемого материала</w:t>
      </w:r>
      <w:r>
        <w:rPr>
          <w:lang w:val="ru-RU"/>
        </w:rPr>
        <w:t>:</w:t>
      </w:r>
      <w:r w:rsidRPr="0060144F">
        <w:rPr>
          <w:lang w:val="ru-RU"/>
        </w:rPr>
        <w:t xml:space="preserve"> </w:t>
      </w:r>
    </w:p>
    <w:p w:rsidR="00C04AFB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>- и</w:t>
      </w:r>
      <w:r w:rsidRPr="0060144F">
        <w:rPr>
          <w:lang w:val="ru-RU"/>
        </w:rPr>
        <w:t xml:space="preserve">спользование технологий </w:t>
      </w:r>
      <w:proofErr w:type="spellStart"/>
      <w:r w:rsidRPr="0060144F">
        <w:rPr>
          <w:lang w:val="ru-RU"/>
        </w:rPr>
        <w:t>безотметочного</w:t>
      </w:r>
      <w:proofErr w:type="spellEnd"/>
      <w:r w:rsidRPr="0060144F">
        <w:rPr>
          <w:lang w:val="ru-RU"/>
        </w:rPr>
        <w:t xml:space="preserve"> обучения – </w:t>
      </w:r>
      <w:proofErr w:type="spellStart"/>
      <w:r w:rsidRPr="0060144F">
        <w:rPr>
          <w:lang w:val="ru-RU"/>
        </w:rPr>
        <w:t>безотметочная</w:t>
      </w:r>
      <w:proofErr w:type="spellEnd"/>
      <w:r w:rsidRPr="0060144F">
        <w:rPr>
          <w:lang w:val="ru-RU"/>
        </w:rPr>
        <w:t xml:space="preserve"> система оценивания на протяжении</w:t>
      </w:r>
      <w:r>
        <w:rPr>
          <w:lang w:val="ru-RU"/>
        </w:rPr>
        <w:t xml:space="preserve"> 1 года обучения и 1-го полугодия 2 класса;</w:t>
      </w:r>
    </w:p>
    <w:p w:rsidR="00C04AFB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 xml:space="preserve"> обучение детей сам</w:t>
      </w:r>
      <w:proofErr w:type="gramStart"/>
      <w:r w:rsidRPr="0060144F">
        <w:rPr>
          <w:lang w:val="ru-RU"/>
        </w:rPr>
        <w:t>о-</w:t>
      </w:r>
      <w:proofErr w:type="gramEnd"/>
      <w:r w:rsidRPr="0060144F">
        <w:rPr>
          <w:lang w:val="ru-RU"/>
        </w:rPr>
        <w:t xml:space="preserve"> и </w:t>
      </w:r>
      <w:proofErr w:type="spellStart"/>
      <w:r w:rsidRPr="0060144F">
        <w:rPr>
          <w:lang w:val="ru-RU"/>
        </w:rPr>
        <w:t>взаимооцениванию</w:t>
      </w:r>
      <w:proofErr w:type="spellEnd"/>
      <w:r>
        <w:rPr>
          <w:lang w:val="ru-RU"/>
        </w:rPr>
        <w:t>;</w:t>
      </w:r>
    </w:p>
    <w:p w:rsidR="00C04AFB" w:rsidRPr="0060144F" w:rsidRDefault="00B779CE">
      <w:pPr>
        <w:pStyle w:val="TextBody"/>
        <w:spacing w:after="0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расширение</w:t>
      </w:r>
      <w:r>
        <w:t> </w:t>
      </w:r>
      <w:r w:rsidRPr="0060144F">
        <w:rPr>
          <w:lang w:val="ru-RU"/>
        </w:rPr>
        <w:t xml:space="preserve"> </w:t>
      </w:r>
      <w:proofErr w:type="spellStart"/>
      <w:r w:rsidRPr="0060144F">
        <w:rPr>
          <w:lang w:val="ru-RU"/>
        </w:rPr>
        <w:t>деятельностных</w:t>
      </w:r>
      <w:proofErr w:type="spellEnd"/>
      <w:r w:rsidRPr="0060144F">
        <w:rPr>
          <w:lang w:val="ru-RU"/>
        </w:rPr>
        <w:t xml:space="preserve"> форм обучения, предполагающих приоритетное развитие</w:t>
      </w:r>
      <w:r>
        <w:t> </w:t>
      </w:r>
      <w:r w:rsidRPr="0060144F">
        <w:rPr>
          <w:lang w:val="ru-RU"/>
        </w:rPr>
        <w:t xml:space="preserve"> творческой и поисковой активности во всех сферах школьной жизни, в том числе, и в учении;</w:t>
      </w:r>
    </w:p>
    <w:p w:rsidR="00C04AFB" w:rsidRPr="0060144F" w:rsidRDefault="00B779CE">
      <w:pPr>
        <w:pStyle w:val="TextBody"/>
        <w:spacing w:after="0"/>
        <w:jc w:val="both"/>
        <w:rPr>
          <w:lang w:val="ru-RU"/>
        </w:rPr>
      </w:pPr>
      <w:proofErr w:type="gramStart"/>
      <w:r>
        <w:rPr>
          <w:lang w:val="ru-RU"/>
        </w:rPr>
        <w:t xml:space="preserve">- </w:t>
      </w:r>
      <w:r w:rsidRPr="0060144F">
        <w:rPr>
          <w:lang w:val="ru-RU"/>
        </w:rPr>
        <w:t>построение образовательного процесса с использованием технологий организации учебного сотрудничеств</w:t>
      </w:r>
      <w:r>
        <w:rPr>
          <w:lang w:val="ru-RU"/>
        </w:rPr>
        <w:t>;</w:t>
      </w:r>
      <w:r w:rsidRPr="0060144F">
        <w:rPr>
          <w:lang w:val="ru-RU"/>
        </w:rPr>
        <w:t xml:space="preserve"> существенное расширение видов совместной работы учащихся, их коммуникативного опыта</w:t>
      </w:r>
      <w:r>
        <w:t> </w:t>
      </w:r>
      <w:r w:rsidRPr="0060144F">
        <w:rPr>
          <w:lang w:val="ru-RU"/>
        </w:rPr>
        <w:t xml:space="preserve"> в совместной</w:t>
      </w:r>
      <w:r>
        <w:t> </w:t>
      </w:r>
      <w:r w:rsidRPr="0060144F">
        <w:rPr>
          <w:lang w:val="ru-RU"/>
        </w:rPr>
        <w:t xml:space="preserve"> деятельности, постепенный переход от устных к письменным видам коммуникации, в том числе – с использованием возможностей информационных технологий;</w:t>
      </w:r>
      <w:proofErr w:type="gramEnd"/>
    </w:p>
    <w:p w:rsidR="00C04AFB" w:rsidRPr="0060144F" w:rsidRDefault="00B779CE">
      <w:pPr>
        <w:pStyle w:val="TextBody"/>
        <w:jc w:val="both"/>
        <w:rPr>
          <w:lang w:val="ru-RU"/>
        </w:rPr>
      </w:pPr>
      <w:r>
        <w:rPr>
          <w:lang w:val="ru-RU"/>
        </w:rPr>
        <w:t xml:space="preserve">- </w:t>
      </w:r>
      <w:r w:rsidRPr="0060144F">
        <w:rPr>
          <w:lang w:val="ru-RU"/>
        </w:rPr>
        <w:t>использование игровых технологий, способствующих решению основных учебных задач на уроке.</w:t>
      </w:r>
    </w:p>
    <w:p w:rsidR="00C04AFB" w:rsidRPr="0060144F" w:rsidRDefault="00B779CE">
      <w:pPr>
        <w:pStyle w:val="TextBody"/>
        <w:jc w:val="both"/>
        <w:rPr>
          <w:bCs/>
          <w:lang w:val="ru-RU"/>
        </w:rPr>
      </w:pPr>
      <w:r w:rsidRPr="0060144F">
        <w:rPr>
          <w:bCs/>
          <w:lang w:val="ru-RU"/>
        </w:rPr>
        <w:t>Задачи</w:t>
      </w:r>
      <w:r>
        <w:rPr>
          <w:bCs/>
        </w:rPr>
        <w:t> </w:t>
      </w:r>
      <w:r w:rsidRPr="0060144F">
        <w:rPr>
          <w:bCs/>
          <w:lang w:val="ru-RU"/>
        </w:rPr>
        <w:t xml:space="preserve"> педагогов, решаемые в ходе</w:t>
      </w:r>
      <w:r>
        <w:rPr>
          <w:bCs/>
        </w:rPr>
        <w:t> </w:t>
      </w:r>
      <w:r w:rsidRPr="0060144F">
        <w:rPr>
          <w:bCs/>
          <w:lang w:val="ru-RU"/>
        </w:rPr>
        <w:t xml:space="preserve"> реализации образовательной</w:t>
      </w:r>
      <w:r>
        <w:rPr>
          <w:bCs/>
        </w:rPr>
        <w:t> </w:t>
      </w:r>
      <w:r w:rsidRPr="0060144F">
        <w:rPr>
          <w:bCs/>
          <w:lang w:val="ru-RU"/>
        </w:rPr>
        <w:t xml:space="preserve"> программы: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proofErr w:type="gramStart"/>
      <w:r w:rsidRPr="0060144F">
        <w:rPr>
          <w:lang w:val="ru-RU"/>
        </w:rPr>
        <w:t>обеспечение многообрази</w:t>
      </w:r>
      <w:r>
        <w:rPr>
          <w:lang w:val="ru-RU"/>
        </w:rPr>
        <w:t>я</w:t>
      </w:r>
      <w:r w:rsidRPr="0060144F">
        <w:rPr>
          <w:lang w:val="ru-RU"/>
        </w:rPr>
        <w:t xml:space="preserve"> организационно-учебных и </w:t>
      </w:r>
      <w:proofErr w:type="spellStart"/>
      <w:r w:rsidRPr="0060144F">
        <w:rPr>
          <w:lang w:val="ru-RU"/>
        </w:rPr>
        <w:t>внеучебных</w:t>
      </w:r>
      <w:proofErr w:type="spellEnd"/>
      <w:r w:rsidRPr="0060144F">
        <w:rPr>
          <w:lang w:val="ru-RU"/>
        </w:rPr>
        <w:t xml:space="preserve"> форм освоения программы (уроки, занятия, тренинги, практики, конкурсы, выставки, соревнования, презентации и пр.);</w:t>
      </w:r>
      <w:proofErr w:type="gramEnd"/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 w:rsidRPr="0060144F">
        <w:rPr>
          <w:lang w:val="ru-RU"/>
        </w:rPr>
        <w:t>способств</w:t>
      </w:r>
      <w:r>
        <w:rPr>
          <w:lang w:val="ru-RU"/>
        </w:rPr>
        <w:t>ование</w:t>
      </w:r>
      <w:r w:rsidRPr="0060144F">
        <w:rPr>
          <w:lang w:val="ru-RU"/>
        </w:rPr>
        <w:t xml:space="preserve"> освоению учащимися высших форм игровой деятельности и создает комфортные условия для своевременной смены ведущей деятельности (игровой на </w:t>
      </w:r>
      <w:proofErr w:type="gramStart"/>
      <w:r w:rsidRPr="0060144F">
        <w:rPr>
          <w:lang w:val="ru-RU"/>
        </w:rPr>
        <w:t>учебную</w:t>
      </w:r>
      <w:proofErr w:type="gramEnd"/>
      <w:r w:rsidRPr="0060144F">
        <w:rPr>
          <w:lang w:val="ru-RU"/>
        </w:rPr>
        <w:t>) и превращения игры из непосредственной цели в средство решения учебных задач;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Times New Roman"/>
        </w:rPr>
        <w:t></w:t>
      </w:r>
      <w:r w:rsidRPr="0060144F">
        <w:rPr>
          <w:lang w:val="ru-RU"/>
        </w:rPr>
        <w:t>формир</w:t>
      </w:r>
      <w:r>
        <w:rPr>
          <w:lang w:val="ru-RU"/>
        </w:rPr>
        <w:t>ование</w:t>
      </w:r>
      <w:r w:rsidRPr="0060144F">
        <w:rPr>
          <w:lang w:val="ru-RU"/>
        </w:rPr>
        <w:t xml:space="preserve"> учебн</w:t>
      </w:r>
      <w:r>
        <w:rPr>
          <w:lang w:val="ru-RU"/>
        </w:rPr>
        <w:t>ой</w:t>
      </w:r>
      <w:r w:rsidRPr="0060144F">
        <w:rPr>
          <w:lang w:val="ru-RU"/>
        </w:rPr>
        <w:t xml:space="preserve"> деятельност</w:t>
      </w:r>
      <w:r>
        <w:rPr>
          <w:lang w:val="ru-RU"/>
        </w:rPr>
        <w:t>и</w:t>
      </w:r>
      <w:r w:rsidRPr="0060144F">
        <w:rPr>
          <w:lang w:val="ru-RU"/>
        </w:rPr>
        <w:t xml:space="preserve"> младших школьников (</w:t>
      </w:r>
      <w:r>
        <w:rPr>
          <w:lang w:val="ru-RU"/>
        </w:rPr>
        <w:t xml:space="preserve">учитель </w:t>
      </w:r>
      <w:r w:rsidRPr="0060144F">
        <w:rPr>
          <w:lang w:val="ru-RU"/>
        </w:rPr>
        <w:t>организует постановку учебных целей, создает условия для их «присвоения» и самостоятельной конкретизации учениками; побуждает и поддерживает детские инициативы, направленные на поиск средств и способов достижения учебных целей; организует усвоение знаний посредством коллективных форм учебной работы; осуществляет функции контроля и оценки, постепенно передавая их ученикам);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созда</w:t>
      </w:r>
      <w:r>
        <w:rPr>
          <w:lang w:val="ru-RU"/>
        </w:rPr>
        <w:t>ние</w:t>
      </w:r>
      <w:r w:rsidRPr="0060144F">
        <w:rPr>
          <w:lang w:val="ru-RU"/>
        </w:rPr>
        <w:t xml:space="preserve"> услови</w:t>
      </w:r>
      <w:r>
        <w:rPr>
          <w:lang w:val="ru-RU"/>
        </w:rPr>
        <w:t>й</w:t>
      </w:r>
      <w:r w:rsidRPr="0060144F">
        <w:rPr>
          <w:lang w:val="ru-RU"/>
        </w:rPr>
        <w:t xml:space="preserve"> для продуктивной творческой деятельности ребенка (совместно с учениками ставят творческие задачи и способствуют возникновению у детей их собственных замыслов);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Symbol"/>
        </w:rPr>
        <w:t> </w:t>
      </w: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поддерж</w:t>
      </w:r>
      <w:r>
        <w:rPr>
          <w:lang w:val="ru-RU"/>
        </w:rPr>
        <w:t>ание</w:t>
      </w:r>
      <w:r w:rsidRPr="0060144F">
        <w:rPr>
          <w:lang w:val="ru-RU"/>
        </w:rPr>
        <w:t xml:space="preserve"> детск</w:t>
      </w:r>
      <w:r>
        <w:rPr>
          <w:lang w:val="ru-RU"/>
        </w:rPr>
        <w:t>ой</w:t>
      </w:r>
      <w:r w:rsidRPr="0060144F">
        <w:rPr>
          <w:lang w:val="ru-RU"/>
        </w:rPr>
        <w:t xml:space="preserve"> инициативы и помо</w:t>
      </w:r>
      <w:r>
        <w:rPr>
          <w:lang w:val="ru-RU"/>
        </w:rPr>
        <w:t>щь</w:t>
      </w:r>
      <w:r w:rsidRPr="0060144F">
        <w:rPr>
          <w:lang w:val="ru-RU"/>
        </w:rPr>
        <w:t xml:space="preserve"> в их осуществлении; </w:t>
      </w:r>
      <w:r>
        <w:rPr>
          <w:lang w:val="ru-RU"/>
        </w:rPr>
        <w:t>(</w:t>
      </w:r>
      <w:r w:rsidRPr="0060144F">
        <w:rPr>
          <w:lang w:val="ru-RU"/>
        </w:rPr>
        <w:t xml:space="preserve">обеспечивают презентацию и </w:t>
      </w:r>
      <w:r w:rsidRPr="0060144F">
        <w:rPr>
          <w:lang w:val="ru-RU"/>
        </w:rPr>
        <w:lastRenderedPageBreak/>
        <w:t>социальную оценку результатов творчества учеников через выставки, конкурсы, фестивали, детскую периодическую печать и т. п.</w:t>
      </w:r>
      <w:r>
        <w:rPr>
          <w:lang w:val="ru-RU"/>
        </w:rPr>
        <w:t>)</w:t>
      </w:r>
      <w:r w:rsidRPr="0060144F">
        <w:rPr>
          <w:lang w:val="ru-RU"/>
        </w:rPr>
        <w:t>;</w:t>
      </w:r>
    </w:p>
    <w:p w:rsidR="00C04AFB" w:rsidRPr="0060144F" w:rsidRDefault="00B779CE">
      <w:pPr>
        <w:pStyle w:val="TextBodyIndent"/>
        <w:numPr>
          <w:ilvl w:val="0"/>
          <w:numId w:val="40"/>
        </w:numPr>
        <w:tabs>
          <w:tab w:val="left" w:pos="284"/>
          <w:tab w:val="left" w:pos="568"/>
        </w:tabs>
        <w:spacing w:after="0"/>
        <w:ind w:left="284" w:hanging="284"/>
        <w:jc w:val="both"/>
        <w:rPr>
          <w:lang w:val="ru-RU"/>
        </w:rPr>
      </w:pPr>
      <w:r>
        <w:rPr>
          <w:rFonts w:eastAsia="Times New Roman"/>
        </w:rPr>
        <w:t></w:t>
      </w:r>
      <w:r w:rsidRPr="0060144F">
        <w:rPr>
          <w:lang w:val="ru-RU"/>
        </w:rPr>
        <w:t>созда</w:t>
      </w:r>
      <w:r>
        <w:rPr>
          <w:lang w:val="ru-RU"/>
        </w:rPr>
        <w:t>ние</w:t>
      </w:r>
      <w:r w:rsidRPr="0060144F">
        <w:rPr>
          <w:lang w:val="ru-RU"/>
        </w:rPr>
        <w:t xml:space="preserve"> пространств</w:t>
      </w:r>
      <w:r>
        <w:rPr>
          <w:lang w:val="ru-RU"/>
        </w:rPr>
        <w:t>а</w:t>
      </w:r>
      <w:r w:rsidRPr="0060144F">
        <w:rPr>
          <w:lang w:val="ru-RU"/>
        </w:rPr>
        <w:t xml:space="preserve"> для социальных практик младших школьников и приобщения их к общественно значимым делам.</w:t>
      </w:r>
    </w:p>
    <w:p w:rsidR="00C04AFB" w:rsidRPr="0060144F" w:rsidRDefault="00B779CE">
      <w:pPr>
        <w:pStyle w:val="TextBody"/>
        <w:spacing w:line="100" w:lineRule="atLeast"/>
        <w:jc w:val="both"/>
        <w:rPr>
          <w:b/>
          <w:lang w:val="ru-RU"/>
        </w:rPr>
      </w:pPr>
      <w:r w:rsidRPr="0060144F">
        <w:rPr>
          <w:rFonts w:eastAsia="Times New Roman"/>
          <w:b/>
          <w:lang w:val="ru-RU"/>
        </w:rPr>
        <w:t xml:space="preserve"> </w:t>
      </w:r>
      <w:r>
        <w:rPr>
          <w:rFonts w:eastAsia="Times New Roman"/>
          <w:b/>
          <w:lang w:val="ru-RU"/>
        </w:rPr>
        <w:t xml:space="preserve">                            </w:t>
      </w:r>
      <w:r w:rsidRPr="0060144F">
        <w:rPr>
          <w:b/>
          <w:lang w:val="ru-RU"/>
        </w:rPr>
        <w:t>Кадровые условия реализации программы</w:t>
      </w:r>
    </w:p>
    <w:p w:rsidR="00C04AFB" w:rsidRPr="0060144F" w:rsidRDefault="00B779CE">
      <w:pPr>
        <w:pStyle w:val="TextBody"/>
        <w:spacing w:line="100" w:lineRule="atLeast"/>
        <w:jc w:val="both"/>
        <w:rPr>
          <w:lang w:val="ru-RU"/>
        </w:rPr>
      </w:pPr>
      <w:r w:rsidRPr="0060144F">
        <w:rPr>
          <w:lang w:val="ru-RU"/>
        </w:rPr>
        <w:tab/>
        <w:t>Кадровое обеспечение образовательной программы  соответствует требованиям к подготовке педагогов. Педагогические работники имеют базовое образование, соответствующее профилю преподаваемой дисциплины. В педагогическом коллективе школы есть все необходимые специалисты:</w:t>
      </w:r>
      <w:r>
        <w:rPr>
          <w:lang w:val="ru-RU"/>
        </w:rPr>
        <w:t xml:space="preserve"> </w:t>
      </w:r>
      <w:r w:rsidRPr="0060144F">
        <w:rPr>
          <w:lang w:val="ru-RU"/>
        </w:rPr>
        <w:t xml:space="preserve"> учителя-предметники, психолог, библиотекарь, педагоги дополнительного образования.</w:t>
      </w:r>
    </w:p>
    <w:tbl>
      <w:tblPr>
        <w:tblW w:w="0" w:type="auto"/>
        <w:tblInd w:w="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nil"/>
          <w:insideH w:val="single" w:sz="2" w:space="0" w:color="000000"/>
          <w:insideV w:val="nil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09"/>
        <w:gridCol w:w="6096"/>
        <w:gridCol w:w="851"/>
        <w:gridCol w:w="1136"/>
      </w:tblGrid>
      <w:tr w:rsidR="00C04AFB">
        <w:tc>
          <w:tcPr>
            <w:tcW w:w="850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Укомплектованность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штата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педагогических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работников</w:t>
            </w:r>
            <w:proofErr w:type="spellEnd"/>
            <w:r>
              <w:rPr>
                <w:b/>
                <w:bCs/>
              </w:rPr>
              <w:t xml:space="preserve"> (%)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Кол-во</w:t>
            </w:r>
            <w:proofErr w:type="spellEnd"/>
          </w:p>
        </w:tc>
        <w:tc>
          <w:tcPr>
            <w:tcW w:w="11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на</w:t>
            </w:r>
            <w:proofErr w:type="spellEnd"/>
            <w:r>
              <w:t xml:space="preserve"> 1 </w:t>
            </w:r>
            <w:proofErr w:type="spellStart"/>
            <w:r>
              <w:t>ступени</w:t>
            </w:r>
            <w:proofErr w:type="spell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proofErr w:type="spellStart"/>
            <w:r>
              <w:t>Образовательный</w:t>
            </w:r>
            <w:proofErr w:type="spellEnd"/>
            <w:r>
              <w:t xml:space="preserve"> </w:t>
            </w:r>
            <w:proofErr w:type="spellStart"/>
            <w:r>
              <w:t>ценз</w:t>
            </w:r>
            <w:proofErr w:type="spellEnd"/>
            <w:r>
              <w:t xml:space="preserve"> </w:t>
            </w:r>
            <w:proofErr w:type="spellStart"/>
            <w:r>
              <w:t>педагогических</w:t>
            </w:r>
            <w:proofErr w:type="spellEnd"/>
            <w:r>
              <w:t xml:space="preserve"> </w:t>
            </w:r>
            <w:proofErr w:type="spellStart"/>
            <w:r>
              <w:t>работников</w:t>
            </w:r>
            <w:proofErr w:type="spellEnd"/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с </w:t>
            </w:r>
            <w:proofErr w:type="spellStart"/>
            <w:r>
              <w:t>высшим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gramStart"/>
            <w:r>
              <w:t>с</w:t>
            </w:r>
            <w:proofErr w:type="gramEnd"/>
            <w:r>
              <w:t xml:space="preserve"> </w:t>
            </w:r>
            <w:proofErr w:type="spellStart"/>
            <w:r>
              <w:t>незак</w:t>
            </w:r>
            <w:proofErr w:type="spellEnd"/>
            <w:r>
              <w:t xml:space="preserve">. </w:t>
            </w:r>
            <w:proofErr w:type="spellStart"/>
            <w:r>
              <w:t>высшим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со</w:t>
            </w:r>
            <w:proofErr w:type="spellEnd"/>
            <w:r>
              <w:t xml:space="preserve"> </w:t>
            </w:r>
            <w:proofErr w:type="spellStart"/>
            <w:r>
              <w:t>средним</w:t>
            </w:r>
            <w:proofErr w:type="spellEnd"/>
            <w:r>
              <w:t xml:space="preserve"> </w:t>
            </w:r>
            <w:proofErr w:type="spellStart"/>
            <w:r>
              <w:t>специальным</w:t>
            </w:r>
            <w:proofErr w:type="spellEnd"/>
            <w:r>
              <w:t xml:space="preserve"> </w:t>
            </w:r>
            <w:proofErr w:type="spellStart"/>
            <w:r>
              <w:t>образованием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</w:tr>
      <w:tr w:rsidR="00C04AFB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Соответствие уровня квалификации педагогических и иных работников требованиям квалификационной характеристики по соответствующей должности (по каждому предмету учебного плана)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</w:pPr>
            <w:r>
              <w:t>100</w:t>
            </w:r>
          </w:p>
        </w:tc>
      </w:tr>
      <w:tr w:rsidR="00C04AFB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Педагогические работники, имеющие квалификационную категорию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высшую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первую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</w:pPr>
            <w:r>
              <w:t xml:space="preserve">- </w:t>
            </w:r>
            <w:proofErr w:type="spellStart"/>
            <w:r>
              <w:t>вторую</w:t>
            </w:r>
            <w:proofErr w:type="spellEnd"/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t xml:space="preserve">- </w:t>
            </w:r>
            <w:r>
              <w:rPr>
                <w:lang w:val="ru-RU"/>
              </w:rPr>
              <w:t>не имеют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1858B8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C04AFB" w:rsidRPr="00A36081">
        <w:tc>
          <w:tcPr>
            <w:tcW w:w="8505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Педагогические работники, имеющие государственные и ведомственные награды, почетные звания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Pr="0060144F" w:rsidRDefault="00C04AFB">
            <w:pPr>
              <w:pStyle w:val="af"/>
              <w:snapToGrid w:val="0"/>
              <w:jc w:val="both"/>
              <w:rPr>
                <w:lang w:val="ru-RU"/>
              </w:rPr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Заслуженный учитель РФ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C04AFB"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04AFB">
            <w:pPr>
              <w:pStyle w:val="af"/>
              <w:snapToGrid w:val="0"/>
              <w:jc w:val="both"/>
            </w:pPr>
          </w:p>
        </w:tc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B779CE">
            <w:pPr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Отличник народного просвещения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1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:rsidR="00C04AFB" w:rsidRDefault="00C44EDA">
            <w:pPr>
              <w:pStyle w:val="af"/>
              <w:snapToGrid w:val="0"/>
              <w:jc w:val="both"/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</w:tr>
    </w:tbl>
    <w:p w:rsidR="00C04AFB" w:rsidRPr="0060144F" w:rsidRDefault="00B779CE">
      <w:pPr>
        <w:pStyle w:val="TextBody"/>
        <w:spacing w:line="100" w:lineRule="atLeast"/>
        <w:ind w:firstLine="706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</w:t>
      </w:r>
      <w:r w:rsidRPr="0060144F">
        <w:rPr>
          <w:lang w:val="ru-RU"/>
        </w:rPr>
        <w:t>Специфика кадров</w:t>
      </w:r>
      <w:r w:rsidRPr="0060144F">
        <w:rPr>
          <w:b/>
          <w:lang w:val="ru-RU"/>
        </w:rPr>
        <w:t xml:space="preserve"> </w:t>
      </w:r>
      <w:r w:rsidRPr="0060144F">
        <w:rPr>
          <w:lang w:val="ru-RU"/>
        </w:rPr>
        <w:t>определяется квалифицированными специалистами, большим инновационным потенциалом, ориентацией на успех в профессиональной деятельности, в развитии творческих способностей. Педагоги школы</w:t>
      </w:r>
      <w:r w:rsidR="00BE3525">
        <w:rPr>
          <w:lang w:val="ru-RU"/>
        </w:rPr>
        <w:t xml:space="preserve"> не все</w:t>
      </w:r>
      <w:r w:rsidRPr="0060144F">
        <w:rPr>
          <w:lang w:val="ru-RU"/>
        </w:rPr>
        <w:t xml:space="preserve"> прошли</w:t>
      </w:r>
      <w:r>
        <w:t> </w:t>
      </w:r>
      <w:r w:rsidRPr="0060144F">
        <w:rPr>
          <w:lang w:val="ru-RU"/>
        </w:rPr>
        <w:t xml:space="preserve"> </w:t>
      </w:r>
      <w:r>
        <w:rPr>
          <w:lang w:val="ru-RU"/>
        </w:rPr>
        <w:t xml:space="preserve">курсы повышения квалификации </w:t>
      </w:r>
      <w:r w:rsidRPr="0060144F">
        <w:rPr>
          <w:lang w:val="ru-RU"/>
        </w:rPr>
        <w:t xml:space="preserve">и </w:t>
      </w:r>
      <w:r w:rsidR="00F86BBC">
        <w:rPr>
          <w:lang w:val="ru-RU"/>
        </w:rPr>
        <w:t xml:space="preserve">не все </w:t>
      </w:r>
      <w:r w:rsidRPr="0060144F">
        <w:rPr>
          <w:lang w:val="ru-RU"/>
        </w:rPr>
        <w:t>владеют современными образовательными технологиями, внедрени</w:t>
      </w:r>
      <w:r>
        <w:rPr>
          <w:lang w:val="ru-RU"/>
        </w:rPr>
        <w:t>ем</w:t>
      </w:r>
      <w:r w:rsidRPr="0060144F">
        <w:rPr>
          <w:lang w:val="ru-RU"/>
        </w:rPr>
        <w:t xml:space="preserve"> инновационных проектов и программ, </w:t>
      </w:r>
      <w:r w:rsidR="00F86BBC">
        <w:rPr>
          <w:lang w:val="ru-RU"/>
        </w:rPr>
        <w:t xml:space="preserve">не все </w:t>
      </w:r>
      <w:r w:rsidRPr="0060144F">
        <w:rPr>
          <w:lang w:val="ru-RU"/>
        </w:rPr>
        <w:t>умеют осуществлять мониторинг деятельности и рефлексивный анализ её хода и результатов. Образовательное учреждение предусматривает преемственность методов и форм организации дошкольного и начального общего образования за счёт максимально полного охвата детей различными образовательными услугами</w:t>
      </w:r>
      <w:r>
        <w:rPr>
          <w:lang w:val="ru-RU"/>
        </w:rPr>
        <w:t xml:space="preserve"> (проведение ознакомительно-подготовительных занятий, </w:t>
      </w:r>
      <w:proofErr w:type="spellStart"/>
      <w:r>
        <w:rPr>
          <w:lang w:val="ru-RU"/>
        </w:rPr>
        <w:t>предшкольной</w:t>
      </w:r>
      <w:proofErr w:type="spellEnd"/>
      <w:r>
        <w:rPr>
          <w:lang w:val="ru-RU"/>
        </w:rPr>
        <w:t xml:space="preserve"> подготовки)</w:t>
      </w:r>
      <w:r w:rsidRPr="0060144F">
        <w:rPr>
          <w:lang w:val="ru-RU"/>
        </w:rPr>
        <w:t>, оптимизации интеллектуальной нагрузки, что даёт возможность сохранить и укрепить физическое и психическое здоровье детей, обеспечивает их гармоничное развитие.</w:t>
      </w:r>
    </w:p>
    <w:p w:rsidR="00C04AFB" w:rsidRDefault="00B779CE">
      <w:pPr>
        <w:pStyle w:val="TextBody"/>
        <w:rPr>
          <w:b/>
          <w:bCs/>
          <w:lang w:val="ru-RU"/>
        </w:rPr>
      </w:pPr>
      <w:r w:rsidRPr="0060144F">
        <w:rPr>
          <w:rFonts w:eastAsia="Times New Roman"/>
          <w:b/>
          <w:lang w:val="ru-RU"/>
        </w:rPr>
        <w:t xml:space="preserve"> </w:t>
      </w:r>
      <w:r w:rsidRPr="0060144F">
        <w:rPr>
          <w:b/>
          <w:lang w:val="ru-RU"/>
        </w:rPr>
        <w:t xml:space="preserve">Материально-технические условия реализации программы </w:t>
      </w:r>
      <w:r>
        <w:rPr>
          <w:b/>
          <w:lang w:val="ru-RU"/>
        </w:rPr>
        <w:t>и и</w:t>
      </w:r>
      <w:r>
        <w:rPr>
          <w:b/>
          <w:bCs/>
          <w:lang w:val="ru-RU"/>
        </w:rPr>
        <w:t>нформационно-образовательная среда</w:t>
      </w:r>
    </w:p>
    <w:p w:rsidR="00C04AFB" w:rsidRPr="0060144F" w:rsidRDefault="00B779CE">
      <w:pPr>
        <w:pStyle w:val="TextBody"/>
        <w:jc w:val="both"/>
        <w:rPr>
          <w:iCs/>
          <w:lang w:val="ru-RU"/>
        </w:rPr>
      </w:pPr>
      <w:r w:rsidRPr="0060144F">
        <w:rPr>
          <w:lang w:val="ru-RU"/>
        </w:rPr>
        <w:tab/>
        <w:t>Образовательное учреждение располагает</w:t>
      </w:r>
      <w:r w:rsidR="00F86BBC">
        <w:rPr>
          <w:lang w:val="ru-RU"/>
        </w:rPr>
        <w:t xml:space="preserve"> удовлетворительной</w:t>
      </w:r>
      <w:r w:rsidRPr="0060144F">
        <w:rPr>
          <w:lang w:val="ru-RU"/>
        </w:rPr>
        <w:t xml:space="preserve"> материальной и информационной базой, обеспечивающей организацию всех видов деятельности младших школьников, соответствующей санитарно-эпидемиологическим и противопожарным правилам и </w:t>
      </w:r>
      <w:r w:rsidRPr="0060144F">
        <w:rPr>
          <w:lang w:val="ru-RU"/>
        </w:rPr>
        <w:lastRenderedPageBreak/>
        <w:t xml:space="preserve">нормам. В области материально-технического обеспечения образовательного процесса в школе </w:t>
      </w:r>
      <w:r>
        <w:rPr>
          <w:lang w:val="ru-RU"/>
        </w:rPr>
        <w:t xml:space="preserve">  </w:t>
      </w:r>
      <w:r w:rsidRPr="0060144F">
        <w:rPr>
          <w:lang w:val="ru-RU"/>
        </w:rPr>
        <w:t>оборудован</w:t>
      </w:r>
      <w:r>
        <w:rPr>
          <w:lang w:val="ru-RU"/>
        </w:rPr>
        <w:t xml:space="preserve">ы </w:t>
      </w:r>
      <w:r w:rsidRPr="0060144F">
        <w:rPr>
          <w:lang w:val="ru-RU"/>
        </w:rPr>
        <w:t xml:space="preserve"> </w:t>
      </w:r>
      <w:r w:rsidR="00F86BBC">
        <w:rPr>
          <w:lang w:val="ru-RU"/>
        </w:rPr>
        <w:t>3</w:t>
      </w:r>
      <w:r w:rsidRPr="0060144F">
        <w:rPr>
          <w:lang w:val="ru-RU"/>
        </w:rPr>
        <w:t xml:space="preserve"> </w:t>
      </w:r>
      <w:r w:rsidR="00F86BBC">
        <w:rPr>
          <w:lang w:val="ru-RU"/>
        </w:rPr>
        <w:t>кабинета,</w:t>
      </w:r>
      <w:r>
        <w:rPr>
          <w:lang w:val="ru-RU"/>
        </w:rPr>
        <w:t xml:space="preserve"> </w:t>
      </w:r>
      <w:r w:rsidRPr="0060144F">
        <w:rPr>
          <w:iCs/>
          <w:lang w:val="ru-RU"/>
        </w:rPr>
        <w:t>ведения официального сайта обеспечивается через аппаратное и программное обеспечение кабинета информатики</w:t>
      </w:r>
      <w:r>
        <w:rPr>
          <w:iCs/>
          <w:lang w:val="ru-RU"/>
        </w:rPr>
        <w:t>.</w:t>
      </w:r>
      <w:r w:rsidRPr="0060144F">
        <w:rPr>
          <w:iCs/>
          <w:lang w:val="ru-RU"/>
        </w:rPr>
        <w:t xml:space="preserve"> </w:t>
      </w:r>
    </w:p>
    <w:p w:rsidR="00C04AFB" w:rsidRPr="0060144F" w:rsidRDefault="00B779CE">
      <w:pPr>
        <w:pStyle w:val="TextBody"/>
        <w:jc w:val="both"/>
        <w:rPr>
          <w:lang w:val="ru-RU"/>
        </w:rPr>
      </w:pPr>
      <w:r>
        <w:rPr>
          <w:rFonts w:eastAsia="Times New Roman"/>
          <w:iCs/>
          <w:lang w:val="ru-RU"/>
        </w:rPr>
        <w:t xml:space="preserve">    </w:t>
      </w:r>
      <w:r w:rsidRPr="0060144F">
        <w:rPr>
          <w:lang w:val="ru-RU"/>
        </w:rPr>
        <w:t xml:space="preserve">Информационная система образовательного учреждения позволяет проводить мониторинг и анализ освоения основной образовательной программы общего образования. В </w:t>
      </w:r>
      <w:r>
        <w:rPr>
          <w:lang w:val="ru-RU"/>
        </w:rPr>
        <w:t xml:space="preserve"> </w:t>
      </w:r>
      <w:r w:rsidR="00F86BBC">
        <w:rPr>
          <w:lang w:val="ru-RU"/>
        </w:rPr>
        <w:t>М</w:t>
      </w:r>
      <w:r w:rsidR="0060144F">
        <w:rPr>
          <w:lang w:val="ru-RU"/>
        </w:rPr>
        <w:t>КОУ</w:t>
      </w:r>
      <w:r w:rsidRPr="0060144F">
        <w:rPr>
          <w:lang w:val="ru-RU"/>
        </w:rPr>
        <w:t xml:space="preserve"> </w:t>
      </w:r>
      <w:r w:rsidR="0060144F">
        <w:rPr>
          <w:lang w:val="ru-RU"/>
        </w:rPr>
        <w:t>«</w:t>
      </w:r>
      <w:r w:rsidR="00C44EDA">
        <w:rPr>
          <w:b/>
          <w:lang w:val="ru-RU"/>
        </w:rPr>
        <w:t>Зильба</w:t>
      </w:r>
      <w:r w:rsidR="00F86BBC">
        <w:rPr>
          <w:b/>
          <w:lang w:val="ru-RU"/>
        </w:rPr>
        <w:t>чи</w:t>
      </w:r>
      <w:r w:rsidR="0060144F" w:rsidRPr="0060144F">
        <w:rPr>
          <w:b/>
          <w:lang w:val="ru-RU"/>
        </w:rPr>
        <w:t>нская СОШ</w:t>
      </w:r>
      <w:r w:rsidR="00F86BBC">
        <w:rPr>
          <w:rFonts w:eastAsia="TimesNewRoman;MS Mincho"/>
          <w:b/>
          <w:bCs/>
          <w:lang w:val="ru-RU"/>
        </w:rPr>
        <w:t>»</w:t>
      </w:r>
      <w:r w:rsidRPr="0060144F">
        <w:rPr>
          <w:lang w:val="ru-RU"/>
        </w:rPr>
        <w:t>. Система школьного мониторинга качества образования фиксирует достижения учащихся по направлениям:</w:t>
      </w:r>
    </w:p>
    <w:p w:rsidR="00C04AFB" w:rsidRPr="0060144F" w:rsidRDefault="00B779CE">
      <w:pPr>
        <w:tabs>
          <w:tab w:val="left" w:pos="3344"/>
        </w:tabs>
        <w:snapToGrid w:val="0"/>
        <w:ind w:left="142" w:right="152"/>
        <w:jc w:val="both"/>
        <w:rPr>
          <w:bCs/>
          <w:color w:val="000000"/>
          <w:spacing w:val="5"/>
          <w:lang w:val="ru-RU"/>
        </w:rPr>
      </w:pPr>
      <w:r w:rsidRPr="0060144F">
        <w:rPr>
          <w:bCs/>
          <w:color w:val="000000"/>
          <w:spacing w:val="7"/>
          <w:lang w:val="ru-RU"/>
        </w:rPr>
        <w:t>- уровень индивидуальных учебных дости</w:t>
      </w:r>
      <w:r w:rsidRPr="0060144F">
        <w:rPr>
          <w:bCs/>
          <w:color w:val="000000"/>
          <w:spacing w:val="5"/>
          <w:lang w:val="ru-RU"/>
        </w:rPr>
        <w:t>жений учащихся;</w:t>
      </w:r>
    </w:p>
    <w:p w:rsidR="00C04AFB" w:rsidRPr="0060144F" w:rsidRDefault="00B779CE">
      <w:pPr>
        <w:tabs>
          <w:tab w:val="left" w:pos="3344"/>
        </w:tabs>
        <w:snapToGrid w:val="0"/>
        <w:ind w:left="142" w:right="152"/>
        <w:jc w:val="both"/>
        <w:rPr>
          <w:bCs/>
          <w:color w:val="000000"/>
          <w:spacing w:val="3"/>
          <w:lang w:val="ru-RU"/>
        </w:rPr>
      </w:pPr>
      <w:r w:rsidRPr="0060144F">
        <w:rPr>
          <w:bCs/>
          <w:color w:val="000000"/>
          <w:spacing w:val="5"/>
          <w:lang w:val="ru-RU"/>
        </w:rPr>
        <w:t xml:space="preserve">- состояние здоровья </w:t>
      </w:r>
      <w:proofErr w:type="gramStart"/>
      <w:r w:rsidRPr="0060144F">
        <w:rPr>
          <w:bCs/>
          <w:color w:val="000000"/>
          <w:spacing w:val="5"/>
          <w:lang w:val="ru-RU"/>
        </w:rPr>
        <w:t>обу</w:t>
      </w:r>
      <w:r w:rsidRPr="0060144F">
        <w:rPr>
          <w:bCs/>
          <w:color w:val="000000"/>
          <w:spacing w:val="3"/>
          <w:lang w:val="ru-RU"/>
        </w:rPr>
        <w:t>чаемых</w:t>
      </w:r>
      <w:proofErr w:type="gramEnd"/>
      <w:r w:rsidRPr="0060144F">
        <w:rPr>
          <w:bCs/>
          <w:color w:val="000000"/>
          <w:spacing w:val="3"/>
          <w:lang w:val="ru-RU"/>
        </w:rPr>
        <w:t>;</w:t>
      </w:r>
    </w:p>
    <w:p w:rsidR="00C04AFB" w:rsidRPr="0060144F" w:rsidRDefault="00B779CE">
      <w:pPr>
        <w:ind w:right="152"/>
        <w:jc w:val="both"/>
        <w:rPr>
          <w:lang w:val="ru-RU"/>
        </w:rPr>
      </w:pPr>
      <w:r w:rsidRPr="0060144F">
        <w:rPr>
          <w:rFonts w:eastAsia="Times New Roman"/>
          <w:lang w:val="ru-RU"/>
        </w:rPr>
        <w:t xml:space="preserve">  </w:t>
      </w:r>
      <w:r w:rsidRPr="0060144F">
        <w:rPr>
          <w:lang w:val="ru-RU"/>
        </w:rPr>
        <w:t>- эффективность учебно-исследовательской деятельности;</w:t>
      </w:r>
    </w:p>
    <w:p w:rsidR="00C04AFB" w:rsidRDefault="00B779CE">
      <w:pPr>
        <w:numPr>
          <w:ilvl w:val="0"/>
          <w:numId w:val="1"/>
        </w:numPr>
        <w:tabs>
          <w:tab w:val="left" w:pos="464"/>
        </w:tabs>
        <w:ind w:left="142" w:right="152" w:firstLine="0"/>
        <w:jc w:val="both"/>
      </w:pPr>
      <w:proofErr w:type="spellStart"/>
      <w:r>
        <w:t>уровень</w:t>
      </w:r>
      <w:proofErr w:type="spellEnd"/>
      <w:r>
        <w:t xml:space="preserve"> </w:t>
      </w:r>
      <w:proofErr w:type="spellStart"/>
      <w:r>
        <w:t>воспитанности</w:t>
      </w:r>
      <w:proofErr w:type="spellEnd"/>
      <w:r>
        <w:t xml:space="preserve"> </w:t>
      </w:r>
      <w:proofErr w:type="spellStart"/>
      <w:r>
        <w:t>школьников</w:t>
      </w:r>
      <w:proofErr w:type="spellEnd"/>
      <w:r>
        <w:t>;</w:t>
      </w:r>
    </w:p>
    <w:p w:rsidR="00C04AFB" w:rsidRDefault="00B779CE">
      <w:pPr>
        <w:numPr>
          <w:ilvl w:val="0"/>
          <w:numId w:val="1"/>
        </w:numPr>
        <w:tabs>
          <w:tab w:val="left" w:pos="464"/>
        </w:tabs>
        <w:ind w:left="142" w:right="152" w:firstLine="0"/>
        <w:jc w:val="both"/>
        <w:rPr>
          <w:iCs/>
        </w:rPr>
      </w:pPr>
      <w:proofErr w:type="spellStart"/>
      <w:proofErr w:type="gramStart"/>
      <w:r>
        <w:rPr>
          <w:iCs/>
        </w:rPr>
        <w:t>социальная</w:t>
      </w:r>
      <w:proofErr w:type="spellEnd"/>
      <w:proofErr w:type="gramEnd"/>
      <w:r>
        <w:rPr>
          <w:iCs/>
        </w:rPr>
        <w:t xml:space="preserve"> </w:t>
      </w:r>
      <w:proofErr w:type="spellStart"/>
      <w:r>
        <w:rPr>
          <w:iCs/>
        </w:rPr>
        <w:t>адаптация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учащихся</w:t>
      </w:r>
      <w:proofErr w:type="spellEnd"/>
      <w:r>
        <w:rPr>
          <w:iCs/>
        </w:rPr>
        <w:t>.</w:t>
      </w:r>
    </w:p>
    <w:p w:rsidR="00C04AFB" w:rsidRPr="0060144F" w:rsidRDefault="00B779CE">
      <w:pPr>
        <w:tabs>
          <w:tab w:val="left" w:pos="0"/>
          <w:tab w:val="left" w:pos="180"/>
        </w:tabs>
        <w:rPr>
          <w:b/>
          <w:lang w:val="ru-RU"/>
        </w:rPr>
      </w:pPr>
      <w:r w:rsidRPr="0060144F">
        <w:rPr>
          <w:b/>
          <w:lang w:val="ru-RU"/>
        </w:rPr>
        <w:t>Учебно-методическое и информационное обеспечение реализации программы</w:t>
      </w:r>
    </w:p>
    <w:p w:rsidR="00C04AFB" w:rsidRDefault="00B779CE">
      <w:pPr>
        <w:tabs>
          <w:tab w:val="left" w:pos="-420"/>
        </w:tabs>
        <w:ind w:left="-30"/>
        <w:jc w:val="both"/>
        <w:rPr>
          <w:lang w:val="ru-RU"/>
        </w:rPr>
      </w:pPr>
      <w:r>
        <w:rPr>
          <w:lang w:val="ru-RU"/>
        </w:rPr>
        <w:tab/>
      </w:r>
      <w:r>
        <w:rPr>
          <w:lang w:val="ru-RU"/>
        </w:rPr>
        <w:tab/>
        <w:t>У</w:t>
      </w:r>
      <w:r w:rsidRPr="0060144F">
        <w:rPr>
          <w:lang w:val="ru-RU"/>
        </w:rPr>
        <w:t xml:space="preserve">комплектованность печатными и электронными информационно-образовательными ресурсами по всем предметам учебного плана </w:t>
      </w:r>
      <w:r w:rsidR="00F86BBC">
        <w:rPr>
          <w:lang w:val="ru-RU"/>
        </w:rPr>
        <w:t>не</w:t>
      </w:r>
      <w:r>
        <w:rPr>
          <w:lang w:val="ru-RU"/>
        </w:rPr>
        <w:t>достаточная. Все предметные</w:t>
      </w:r>
      <w:r w:rsidR="00F86BBC">
        <w:rPr>
          <w:lang w:val="ru-RU"/>
        </w:rPr>
        <w:t xml:space="preserve"> УМК, составляющие комплекс</w:t>
      </w:r>
      <w:r>
        <w:rPr>
          <w:lang w:val="ru-RU"/>
        </w:rPr>
        <w:t xml:space="preserve"> «Школа России»</w:t>
      </w:r>
      <w:r w:rsidR="00F86BBC">
        <w:rPr>
          <w:lang w:val="ru-RU"/>
        </w:rPr>
        <w:t>,</w:t>
      </w:r>
      <w:r>
        <w:rPr>
          <w:lang w:val="ru-RU"/>
        </w:rPr>
        <w:t xml:space="preserve"> основываются на совокупности нескольких технологий, эффективное использование которых позволяет педагогу в полном объёме реализовать системно-</w:t>
      </w:r>
      <w:proofErr w:type="spellStart"/>
      <w:r>
        <w:rPr>
          <w:lang w:val="ru-RU"/>
        </w:rPr>
        <w:t>деятельностный</w:t>
      </w:r>
      <w:proofErr w:type="spellEnd"/>
      <w:r>
        <w:rPr>
          <w:lang w:val="ru-RU"/>
        </w:rPr>
        <w:t xml:space="preserve"> подход в работе с учащимися.</w:t>
      </w:r>
    </w:p>
    <w:p w:rsidR="00C04AFB" w:rsidRPr="0060144F" w:rsidRDefault="00B779CE">
      <w:pPr>
        <w:tabs>
          <w:tab w:val="left" w:pos="-420"/>
        </w:tabs>
        <w:jc w:val="both"/>
        <w:rPr>
          <w:lang w:val="ru-RU"/>
        </w:rPr>
      </w:pPr>
      <w:r>
        <w:rPr>
          <w:rFonts w:eastAsia="Times New Roman"/>
          <w:b/>
          <w:lang w:val="ru-RU"/>
        </w:rPr>
        <w:t xml:space="preserve">     </w:t>
      </w:r>
      <w:r w:rsidRPr="0060144F">
        <w:rPr>
          <w:b/>
          <w:lang w:val="ru-RU"/>
        </w:rPr>
        <w:t>Нормативн</w:t>
      </w:r>
      <w:r>
        <w:rPr>
          <w:b/>
          <w:lang w:val="ru-RU"/>
        </w:rPr>
        <w:t>о-правовым</w:t>
      </w:r>
      <w:r w:rsidRPr="0060144F">
        <w:rPr>
          <w:lang w:val="ru-RU"/>
        </w:rPr>
        <w:t xml:space="preserve"> сопровождением стандарта,</w:t>
      </w:r>
      <w:r>
        <w:t> </w:t>
      </w:r>
      <w:r w:rsidRPr="0060144F">
        <w:rPr>
          <w:lang w:val="ru-RU"/>
        </w:rPr>
        <w:t xml:space="preserve"> является пакет документов, регламентирующих условия реализации основн</w:t>
      </w:r>
      <w:r>
        <w:rPr>
          <w:lang w:val="ru-RU"/>
        </w:rPr>
        <w:t>ой</w:t>
      </w:r>
      <w:r w:rsidRPr="0060144F">
        <w:rPr>
          <w:lang w:val="ru-RU"/>
        </w:rPr>
        <w:t xml:space="preserve"> образовательн</w:t>
      </w:r>
      <w:r>
        <w:rPr>
          <w:lang w:val="ru-RU"/>
        </w:rPr>
        <w:t>ой</w:t>
      </w:r>
      <w:r w:rsidRPr="0060144F">
        <w:rPr>
          <w:lang w:val="ru-RU"/>
        </w:rPr>
        <w:t xml:space="preserve"> программ</w:t>
      </w:r>
      <w:r>
        <w:rPr>
          <w:lang w:val="ru-RU"/>
        </w:rPr>
        <w:t xml:space="preserve">ы. В целях формирования единого организационно-правового пространства по реализации ФГОС разработана и утверждена дорожная карта учреждения, в которой представлены мероприятия по созданию организационных, финансовых, материально-технических, кадровых условий реализации ФГОС, есть разделы мониторингового и методического сопровождения, информационного обеспечения реализации стандартов. </w:t>
      </w:r>
      <w:r w:rsidRPr="0060144F">
        <w:rPr>
          <w:lang w:val="ru-RU"/>
        </w:rPr>
        <w:t xml:space="preserve"> </w:t>
      </w:r>
    </w:p>
    <w:p w:rsidR="00C04AFB" w:rsidRPr="0060144F" w:rsidRDefault="00B779CE">
      <w:pPr>
        <w:pStyle w:val="TextBody"/>
        <w:rPr>
          <w:lang w:val="ru-RU"/>
        </w:rPr>
      </w:pPr>
      <w:r>
        <w:rPr>
          <w:rFonts w:eastAsia="Times New Roman"/>
          <w:lang w:val="ru-RU"/>
        </w:rPr>
        <w:t xml:space="preserve">               </w:t>
      </w:r>
      <w:r w:rsidRPr="0060144F">
        <w:rPr>
          <w:rStyle w:val="StrongEmphasis"/>
          <w:lang w:val="ru-RU"/>
        </w:rPr>
        <w:t>Финансово-экономическое обеспечение образовательного</w:t>
      </w:r>
      <w:r>
        <w:rPr>
          <w:rStyle w:val="StrongEmphasis"/>
        </w:rPr>
        <w:t> </w:t>
      </w:r>
      <w:r w:rsidRPr="0060144F">
        <w:rPr>
          <w:rStyle w:val="StrongEmphasis"/>
          <w:lang w:val="ru-RU"/>
        </w:rPr>
        <w:t xml:space="preserve"> процесса</w:t>
      </w:r>
      <w:r>
        <w:t> </w:t>
      </w:r>
    </w:p>
    <w:p w:rsidR="00C04AFB" w:rsidRPr="0060144F" w:rsidRDefault="00B779CE">
      <w:pPr>
        <w:pStyle w:val="TextBody"/>
        <w:spacing w:after="0"/>
        <w:ind w:firstLine="709"/>
        <w:jc w:val="both"/>
        <w:rPr>
          <w:lang w:val="ru-RU"/>
        </w:rPr>
      </w:pPr>
      <w:r w:rsidRPr="0060144F">
        <w:rPr>
          <w:lang w:val="ru-RU"/>
        </w:rPr>
        <w:t>Оплата труда педагогического работника складыва</w:t>
      </w:r>
      <w:r>
        <w:rPr>
          <w:lang w:val="ru-RU"/>
        </w:rPr>
        <w:t>ет</w:t>
      </w:r>
      <w:r w:rsidRPr="0060144F">
        <w:rPr>
          <w:lang w:val="ru-RU"/>
        </w:rPr>
        <w:t>ся из базовой части фонды оплаты труда, которая обеспечивает гарантированную заработную плату педагогического работника учреждения</w:t>
      </w:r>
      <w:r>
        <w:rPr>
          <w:lang w:val="ru-RU"/>
        </w:rPr>
        <w:t>,</w:t>
      </w:r>
      <w:r w:rsidRPr="0060144F">
        <w:rPr>
          <w:lang w:val="ru-RU"/>
        </w:rPr>
        <w:t xml:space="preserve"> исходя из количества выданных им учебных часов </w:t>
      </w:r>
    </w:p>
    <w:p w:rsidR="00C04AFB" w:rsidRPr="0060144F" w:rsidRDefault="00B779CE">
      <w:pPr>
        <w:pStyle w:val="TextBody"/>
        <w:spacing w:after="0"/>
        <w:ind w:firstLine="709"/>
        <w:jc w:val="both"/>
        <w:rPr>
          <w:lang w:val="ru-RU"/>
        </w:rPr>
      </w:pPr>
      <w:r w:rsidRPr="0060144F">
        <w:rPr>
          <w:lang w:val="ru-RU"/>
        </w:rPr>
        <w:t>Помимо базовой части оплаты труда педагогический работник может получать оплату из стимулирующей части фонда оплаты труда. Система стимулирующих выплат работникам образовательного учреждения включает в себя поощрительные</w:t>
      </w:r>
      <w:r>
        <w:t> </w:t>
      </w:r>
      <w:r w:rsidRPr="0060144F">
        <w:rPr>
          <w:lang w:val="ru-RU"/>
        </w:rPr>
        <w:t xml:space="preserve"> выплаты по результатам труда. Критериями</w:t>
      </w:r>
      <w:r>
        <w:t> </w:t>
      </w:r>
      <w:r w:rsidRPr="0060144F">
        <w:rPr>
          <w:lang w:val="ru-RU"/>
        </w:rPr>
        <w:t xml:space="preserve"> для осуществления данных выплат явля</w:t>
      </w:r>
      <w:r>
        <w:rPr>
          <w:lang w:val="ru-RU"/>
        </w:rPr>
        <w:t>ет</w:t>
      </w:r>
      <w:r w:rsidRPr="0060144F">
        <w:rPr>
          <w:lang w:val="ru-RU"/>
        </w:rPr>
        <w:t>ся качество обучения и воспитания учащихся. В этих целях учреждением разраб</w:t>
      </w:r>
      <w:r>
        <w:rPr>
          <w:lang w:val="ru-RU"/>
        </w:rPr>
        <w:t>отана</w:t>
      </w:r>
      <w:r w:rsidRPr="0060144F">
        <w:rPr>
          <w:lang w:val="ru-RU"/>
        </w:rPr>
        <w:t xml:space="preserve"> система критериев и целевых показателей (индикаторов) качества образования и их балльная</w:t>
      </w:r>
      <w:r>
        <w:t> </w:t>
      </w:r>
      <w:r w:rsidRPr="0060144F">
        <w:rPr>
          <w:lang w:val="ru-RU"/>
        </w:rPr>
        <w:t xml:space="preserve"> оценка.</w:t>
      </w:r>
      <w:r>
        <w:rPr>
          <w:lang w:val="ru-RU"/>
        </w:rPr>
        <w:t xml:space="preserve"> </w:t>
      </w:r>
      <w:r w:rsidRPr="0060144F">
        <w:rPr>
          <w:lang w:val="ru-RU"/>
        </w:rPr>
        <w:t>Распределение поощрительных</w:t>
      </w:r>
      <w:r>
        <w:t> </w:t>
      </w:r>
      <w:r w:rsidRPr="0060144F">
        <w:rPr>
          <w:lang w:val="ru-RU"/>
        </w:rPr>
        <w:t xml:space="preserve"> выплат по результатам труда за счет стимулирующей части ФОТ производится с</w:t>
      </w:r>
      <w:r>
        <w:rPr>
          <w:lang w:val="ru-RU"/>
        </w:rPr>
        <w:t>овместно с</w:t>
      </w:r>
      <w:r w:rsidRPr="0060144F">
        <w:rPr>
          <w:lang w:val="ru-RU"/>
        </w:rPr>
        <w:t xml:space="preserve"> органом, обеспечивающим демократический, государственно-общественный характер управления образовательным учреждением</w:t>
      </w:r>
      <w:r>
        <w:rPr>
          <w:lang w:val="ru-RU"/>
        </w:rPr>
        <w:t xml:space="preserve"> (Управляющим советом)</w:t>
      </w:r>
      <w:r w:rsidRPr="0060144F">
        <w:rPr>
          <w:lang w:val="ru-RU"/>
        </w:rPr>
        <w:t>, на основании представления руковод</w:t>
      </w:r>
      <w:r>
        <w:rPr>
          <w:lang w:val="ru-RU"/>
        </w:rPr>
        <w:t xml:space="preserve">ства </w:t>
      </w:r>
      <w:r w:rsidRPr="0060144F">
        <w:rPr>
          <w:lang w:val="ru-RU"/>
        </w:rPr>
        <w:t xml:space="preserve">образовательного учреждения. </w:t>
      </w:r>
    </w:p>
    <w:p w:rsidR="00C04AFB" w:rsidRDefault="00B779CE">
      <w:pPr>
        <w:tabs>
          <w:tab w:val="left" w:pos="-420"/>
        </w:tabs>
        <w:rPr>
          <w:b/>
          <w:iCs/>
          <w:color w:val="000000"/>
          <w:spacing w:val="-8"/>
          <w:w w:val="103"/>
          <w:lang w:val="ru-RU"/>
        </w:rPr>
      </w:pPr>
      <w:r>
        <w:rPr>
          <w:rFonts w:eastAsia="Times New Roman"/>
          <w:b/>
          <w:color w:val="000000"/>
          <w:lang w:val="ru-RU"/>
        </w:rPr>
        <w:t xml:space="preserve">    </w:t>
      </w:r>
      <w:r>
        <w:rPr>
          <w:b/>
          <w:color w:val="000000"/>
          <w:lang w:val="ru-RU"/>
        </w:rPr>
        <w:t xml:space="preserve">Модель сетевого графика по формированию необходимой </w:t>
      </w:r>
      <w:proofErr w:type="gramStart"/>
      <w:r>
        <w:rPr>
          <w:b/>
          <w:iCs/>
          <w:color w:val="000000"/>
          <w:spacing w:val="-8"/>
          <w:w w:val="103"/>
          <w:lang w:val="ru-RU"/>
        </w:rPr>
        <w:t>системы условий реализации основной образовательной программы начального общего образования</w:t>
      </w:r>
      <w:proofErr w:type="gramEnd"/>
    </w:p>
    <w:p w:rsidR="00C04AFB" w:rsidRPr="0060144F" w:rsidRDefault="00B779CE">
      <w:pPr>
        <w:shd w:val="clear" w:color="auto" w:fill="FFFFFF"/>
        <w:spacing w:line="317" w:lineRule="exact"/>
        <w:ind w:left="182"/>
        <w:jc w:val="center"/>
        <w:rPr>
          <w:b/>
          <w:lang w:val="ru-RU"/>
        </w:rPr>
      </w:pPr>
      <w:r w:rsidRPr="0060144F">
        <w:rPr>
          <w:b/>
          <w:lang w:val="ru-RU"/>
        </w:rPr>
        <w:t>Дорожная карта</w:t>
      </w:r>
    </w:p>
    <w:p w:rsidR="00C04AFB" w:rsidRDefault="00B779CE">
      <w:pPr>
        <w:shd w:val="clear" w:color="auto" w:fill="FFFFFF"/>
        <w:spacing w:line="317" w:lineRule="exact"/>
        <w:ind w:left="163"/>
        <w:rPr>
          <w:b/>
          <w:iCs/>
          <w:color w:val="000000"/>
          <w:spacing w:val="-1"/>
          <w:w w:val="103"/>
          <w:lang w:val="ru-RU"/>
        </w:rPr>
      </w:pPr>
      <w:r w:rsidRPr="0060144F">
        <w:rPr>
          <w:rFonts w:eastAsia="Times New Roman"/>
          <w:b/>
          <w:spacing w:val="-2"/>
          <w:lang w:val="ru-RU"/>
        </w:rPr>
        <w:t xml:space="preserve"> </w:t>
      </w:r>
      <w:r w:rsidRPr="0060144F">
        <w:rPr>
          <w:b/>
          <w:spacing w:val="-2"/>
          <w:lang w:val="ru-RU"/>
        </w:rPr>
        <w:t>«Реализация ФГОС начального общего</w:t>
      </w:r>
      <w:r w:rsidRPr="0060144F">
        <w:rPr>
          <w:b/>
          <w:lang w:val="ru-RU"/>
        </w:rPr>
        <w:t xml:space="preserve"> </w:t>
      </w:r>
      <w:r w:rsidRPr="0060144F">
        <w:rPr>
          <w:b/>
          <w:spacing w:val="-1"/>
          <w:lang w:val="ru-RU"/>
        </w:rPr>
        <w:t xml:space="preserve">образования </w:t>
      </w:r>
      <w:r>
        <w:rPr>
          <w:b/>
          <w:iCs/>
          <w:color w:val="000000"/>
          <w:spacing w:val="-1"/>
          <w:w w:val="103"/>
          <w:lang w:val="ru-RU"/>
        </w:rPr>
        <w:t>в</w:t>
      </w:r>
      <w:r w:rsidR="00F86BBC">
        <w:rPr>
          <w:rFonts w:eastAsia="TimesNewRoman;MS Mincho"/>
          <w:b/>
          <w:bCs/>
          <w:lang w:val="ru-RU"/>
        </w:rPr>
        <w:t xml:space="preserve"> М</w:t>
      </w:r>
      <w:r>
        <w:rPr>
          <w:rFonts w:eastAsia="TimesNewRoman;MS Mincho"/>
          <w:b/>
          <w:bCs/>
          <w:lang w:val="ru-RU"/>
        </w:rPr>
        <w:t>К</w:t>
      </w:r>
      <w:r w:rsidRPr="0060144F">
        <w:rPr>
          <w:rFonts w:eastAsia="TimesNewRoman;MS Mincho"/>
          <w:b/>
          <w:bCs/>
          <w:lang w:val="ru-RU"/>
        </w:rPr>
        <w:t xml:space="preserve">ОУ </w:t>
      </w:r>
      <w:r w:rsidRPr="0060144F">
        <w:rPr>
          <w:b/>
          <w:bCs/>
          <w:lang w:val="ru-RU"/>
        </w:rPr>
        <w:t>«</w:t>
      </w:r>
      <w:r w:rsidR="00C44EDA">
        <w:rPr>
          <w:b/>
          <w:bCs/>
          <w:lang w:val="ru-RU"/>
        </w:rPr>
        <w:t>Зильба</w:t>
      </w:r>
      <w:r w:rsidR="00F86BBC">
        <w:rPr>
          <w:b/>
          <w:bCs/>
          <w:lang w:val="ru-RU"/>
        </w:rPr>
        <w:t>чин</w:t>
      </w:r>
      <w:r>
        <w:rPr>
          <w:b/>
          <w:bCs/>
          <w:lang w:val="ru-RU"/>
        </w:rPr>
        <w:t xml:space="preserve">ская </w:t>
      </w:r>
      <w:r>
        <w:rPr>
          <w:rFonts w:eastAsia="TimesNewRoman;MS Mincho"/>
          <w:b/>
          <w:bCs/>
          <w:lang w:val="ru-RU"/>
        </w:rPr>
        <w:t xml:space="preserve">СОШ» </w:t>
      </w:r>
      <w:r w:rsidRPr="0060144F">
        <w:rPr>
          <w:lang w:val="ru-RU"/>
        </w:rPr>
        <w:t xml:space="preserve"> </w:t>
      </w:r>
      <w:r>
        <w:rPr>
          <w:b/>
          <w:iCs/>
          <w:color w:val="000000"/>
          <w:spacing w:val="-1"/>
          <w:w w:val="103"/>
          <w:lang w:val="ru-RU"/>
        </w:rPr>
        <w:t xml:space="preserve"> </w:t>
      </w:r>
    </w:p>
    <w:tbl>
      <w:tblPr>
        <w:tblW w:w="0" w:type="auto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34"/>
        <w:gridCol w:w="5244"/>
        <w:gridCol w:w="2127"/>
        <w:gridCol w:w="2703"/>
      </w:tblGrid>
      <w:tr w:rsidR="00C04AFB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r>
              <w:rPr>
                <w:rFonts w:eastAsia="Times New Roman"/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Мероприятие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Сроки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реализации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Исполнители</w:t>
            </w:r>
            <w:proofErr w:type="spellEnd"/>
          </w:p>
        </w:tc>
      </w:tr>
      <w:tr w:rsidR="00C04AFB">
        <w:tc>
          <w:tcPr>
            <w:tcW w:w="107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Организационные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условия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реализации</w:t>
            </w:r>
            <w:proofErr w:type="spellEnd"/>
            <w:r>
              <w:rPr>
                <w:b/>
                <w:bCs/>
              </w:rPr>
              <w:t xml:space="preserve"> ФГОС</w:t>
            </w:r>
          </w:p>
        </w:tc>
      </w:tr>
      <w:tr w:rsidR="00C04AFB" w:rsidRPr="00A3608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 xml:space="preserve">Заседания Методического  совета по реализации ФГОС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>По плану на</w:t>
            </w:r>
            <w:r>
              <w:rPr>
                <w:lang w:val="ru-RU"/>
              </w:rPr>
              <w:t xml:space="preserve"> </w:t>
            </w:r>
            <w:proofErr w:type="spellStart"/>
            <w:r w:rsidRPr="0060144F">
              <w:rPr>
                <w:lang w:val="ru-RU"/>
              </w:rPr>
              <w:t>уч.г</w:t>
            </w:r>
            <w:proofErr w:type="spellEnd"/>
            <w:r w:rsidRPr="0060144F">
              <w:rPr>
                <w:lang w:val="ru-RU"/>
              </w:rPr>
              <w:t>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C44EDA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Гусинова</w:t>
            </w:r>
            <w:proofErr w:type="spellEnd"/>
            <w:r>
              <w:rPr>
                <w:lang w:val="ru-RU"/>
              </w:rPr>
              <w:t xml:space="preserve"> А.М.</w:t>
            </w:r>
            <w:r w:rsidR="00B779CE" w:rsidRPr="0060144F">
              <w:rPr>
                <w:lang w:val="ru-RU"/>
              </w:rPr>
              <w:t xml:space="preserve"> (заместител</w:t>
            </w:r>
            <w:r w:rsidR="00B779CE">
              <w:rPr>
                <w:lang w:val="ru-RU"/>
              </w:rPr>
              <w:t>ь</w:t>
            </w:r>
            <w:r w:rsidR="00B779CE" w:rsidRPr="0060144F">
              <w:rPr>
                <w:lang w:val="ru-RU"/>
              </w:rPr>
              <w:t xml:space="preserve"> директора по УВР)</w:t>
            </w:r>
          </w:p>
        </w:tc>
      </w:tr>
      <w:tr w:rsidR="00C04AFB" w:rsidRPr="00A36081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2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69" w:lineRule="exact"/>
              <w:ind w:firstLine="5"/>
              <w:rPr>
                <w:lang w:val="ru-RU"/>
              </w:rPr>
            </w:pPr>
            <w:r w:rsidRPr="0060144F">
              <w:rPr>
                <w:lang w:val="ru-RU"/>
              </w:rPr>
              <w:t>Заседания рабочей  группы по реализации ФГОС  в образовательном учреждении (ОУ)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 xml:space="preserve">1 </w:t>
            </w:r>
            <w:proofErr w:type="spellStart"/>
            <w:r>
              <w:t>раз</w:t>
            </w:r>
            <w:proofErr w:type="spellEnd"/>
            <w:r>
              <w:t xml:space="preserve"> в </w:t>
            </w:r>
            <w:proofErr w:type="spellStart"/>
            <w:r>
              <w:t>квартал</w:t>
            </w:r>
            <w:proofErr w:type="spellEnd"/>
          </w:p>
          <w:p w:rsidR="00C04AFB" w:rsidRDefault="00C04AFB">
            <w:pPr>
              <w:shd w:val="clear" w:color="auto" w:fill="FFFFFF"/>
              <w:snapToGrid w:val="0"/>
              <w:spacing w:line="274" w:lineRule="exact"/>
              <w:ind w:left="33" w:right="15"/>
            </w:pP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C44EDA">
            <w:pPr>
              <w:shd w:val="clear" w:color="auto" w:fill="FFFFFF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Ибрагимова З.Г</w:t>
            </w:r>
            <w:r w:rsidR="00F86BBC">
              <w:rPr>
                <w:lang w:val="ru-RU"/>
              </w:rPr>
              <w:t>.</w:t>
            </w:r>
            <w:r w:rsidR="00B779CE" w:rsidRPr="0060144F">
              <w:rPr>
                <w:lang w:val="ru-RU"/>
              </w:rPr>
              <w:t xml:space="preserve"> (руководитель МО </w:t>
            </w:r>
            <w:r w:rsidR="00B779CE" w:rsidRPr="0060144F">
              <w:rPr>
                <w:lang w:val="ru-RU"/>
              </w:rPr>
              <w:lastRenderedPageBreak/>
              <w:t>учителей начальных классов)</w:t>
            </w:r>
          </w:p>
          <w:p w:rsidR="00C04AFB" w:rsidRPr="0060144F" w:rsidRDefault="0060144F">
            <w:pPr>
              <w:shd w:val="clear" w:color="auto" w:fill="FFFFFF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lastRenderedPageBreak/>
              <w:t>3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69" w:lineRule="exact"/>
              <w:ind w:firstLine="5"/>
              <w:rPr>
                <w:spacing w:val="-1"/>
                <w:lang w:val="ru-RU"/>
              </w:rPr>
            </w:pPr>
            <w:r w:rsidRPr="0060144F">
              <w:rPr>
                <w:lang w:val="ru-RU"/>
              </w:rPr>
              <w:t xml:space="preserve">Организация деятельности  работников общеобразовательного учреждения по реализации </w:t>
            </w:r>
            <w:r w:rsidRPr="0060144F">
              <w:rPr>
                <w:spacing w:val="-1"/>
                <w:lang w:val="ru-RU"/>
              </w:rPr>
              <w:t>ФГОС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33" w:right="15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   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  <w:p w:rsidR="00C04AFB" w:rsidRDefault="00C04AFB">
            <w:pPr>
              <w:shd w:val="clear" w:color="auto" w:fill="FFFFFF"/>
              <w:spacing w:line="274" w:lineRule="exact"/>
            </w:pP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5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ind w:firstLine="5"/>
              <w:rPr>
                <w:lang w:val="ru-RU"/>
              </w:rPr>
            </w:pPr>
            <w:r w:rsidRPr="0060144F">
              <w:rPr>
                <w:lang w:val="ru-RU"/>
              </w:rPr>
              <w:t>Организация в общеобразовательном учреждении работы по исполнению требований к результатам освоения основной образовательной программы начального общего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</w:tbl>
    <w:p w:rsidR="00C04AFB" w:rsidRDefault="00C04AFB"/>
    <w:tbl>
      <w:tblPr>
        <w:tblW w:w="0" w:type="auto"/>
        <w:tblInd w:w="-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532"/>
        <w:gridCol w:w="4773"/>
        <w:gridCol w:w="1940"/>
        <w:gridCol w:w="2537"/>
      </w:tblGrid>
      <w:tr w:rsidR="00C04AFB" w:rsidRPr="00A36081"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firstLine="10"/>
              <w:rPr>
                <w:lang w:val="ru-RU"/>
              </w:rPr>
            </w:pPr>
            <w:r w:rsidRPr="0060144F">
              <w:rPr>
                <w:lang w:val="ru-RU"/>
              </w:rPr>
              <w:t>Исполнение федеральных, региональных и муниципальных требований к общеобразовательному учреждению в части санитарных норм, охраны здоровья обучающихся, воспитанников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33" w:right="15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E59BD" w:rsidRDefault="00C44EDA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Гусинова</w:t>
            </w:r>
            <w:proofErr w:type="spellEnd"/>
            <w:r>
              <w:rPr>
                <w:lang w:val="ru-RU"/>
              </w:rPr>
              <w:t xml:space="preserve"> А.М.</w:t>
            </w:r>
          </w:p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 w:rsidRPr="0060144F">
              <w:rPr>
                <w:lang w:val="ru-RU"/>
              </w:rPr>
              <w:t>(заместитель директора по УВР)</w:t>
            </w:r>
          </w:p>
        </w:tc>
      </w:tr>
      <w:tr w:rsidR="00C04AFB">
        <w:trPr>
          <w:trHeight w:val="10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firstLine="10"/>
              <w:rPr>
                <w:lang w:val="ru-RU"/>
              </w:rPr>
            </w:pPr>
            <w:r w:rsidRPr="0060144F">
              <w:rPr>
                <w:lang w:val="ru-RU"/>
              </w:rPr>
              <w:t xml:space="preserve">Выполнение ОУ лицензионных и </w:t>
            </w:r>
            <w:proofErr w:type="spellStart"/>
            <w:r w:rsidRPr="0060144F">
              <w:rPr>
                <w:lang w:val="ru-RU"/>
              </w:rPr>
              <w:t>аккредитационных</w:t>
            </w:r>
            <w:proofErr w:type="spellEnd"/>
            <w:r w:rsidRPr="0060144F">
              <w:rPr>
                <w:lang w:val="ru-RU"/>
              </w:rPr>
              <w:t xml:space="preserve"> требований в соответствии с ФГОС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tabs>
                <w:tab w:val="left" w:pos="2548"/>
              </w:tabs>
              <w:snapToGrid w:val="0"/>
              <w:spacing w:line="274" w:lineRule="exact"/>
              <w:ind w:right="66" w:firstLine="138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r>
              <w:t>9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rPr>
                <w:lang w:val="ru-RU"/>
              </w:rPr>
            </w:pPr>
            <w:r w:rsidRPr="0060144F">
              <w:rPr>
                <w:lang w:val="ru-RU"/>
              </w:rPr>
              <w:t>Определение списка учебников и учебных пособий, используемых в образовательном процессе  в соответствии с ФГОС начального общего образования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</w:pPr>
            <w:proofErr w:type="spellStart"/>
            <w:r>
              <w:t>Март-апрель</w:t>
            </w:r>
            <w:proofErr w:type="spellEnd"/>
          </w:p>
          <w:p w:rsidR="00C04AFB" w:rsidRDefault="00C04AFB"/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5E59BD">
            <w:pPr>
              <w:shd w:val="clear" w:color="auto" w:fill="FFFFFF"/>
              <w:snapToGrid w:val="0"/>
              <w:spacing w:line="274" w:lineRule="exact"/>
              <w:rPr>
                <w:lang w:val="ru-RU"/>
              </w:rPr>
            </w:pPr>
            <w:r>
              <w:rPr>
                <w:lang w:val="ru-RU"/>
              </w:rPr>
              <w:t xml:space="preserve"> Бахмудова  П.Р</w:t>
            </w:r>
            <w:r w:rsidR="00F86BBC">
              <w:rPr>
                <w:lang w:val="ru-RU"/>
              </w:rPr>
              <w:t>.</w:t>
            </w:r>
          </w:p>
          <w:p w:rsidR="00C04AFB" w:rsidRDefault="00B779CE">
            <w:pPr>
              <w:shd w:val="clear" w:color="auto" w:fill="FFFFFF"/>
              <w:snapToGrid w:val="0"/>
              <w:spacing w:line="274" w:lineRule="exact"/>
            </w:pPr>
            <w:r>
              <w:t>(</w:t>
            </w:r>
            <w:proofErr w:type="spellStart"/>
            <w:r>
              <w:t>библиотекарь</w:t>
            </w:r>
            <w:proofErr w:type="spellEnd"/>
            <w:r>
              <w:t>)</w:t>
            </w:r>
          </w:p>
        </w:tc>
      </w:tr>
      <w:tr w:rsidR="00C04AFB" w:rsidRPr="00A36081">
        <w:tc>
          <w:tcPr>
            <w:tcW w:w="10708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4" w:lineRule="exact"/>
              <w:ind w:left="113" w:right="130"/>
              <w:jc w:val="center"/>
              <w:rPr>
                <w:b/>
                <w:bCs/>
                <w:lang w:val="ru-RU"/>
              </w:rPr>
            </w:pPr>
            <w:r w:rsidRPr="0060144F">
              <w:rPr>
                <w:b/>
                <w:bCs/>
                <w:lang w:val="ru-RU"/>
              </w:rPr>
              <w:t>Организационно-правовое обеспечение реализации ФГОС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11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spacing w:val="-1"/>
                <w:lang w:val="ru-RU"/>
              </w:rPr>
            </w:pPr>
            <w:r w:rsidRPr="0060144F">
              <w:rPr>
                <w:lang w:val="ru-RU"/>
              </w:rPr>
              <w:t xml:space="preserve">Разработка и введение в действие локальных актов  по организационно-правовому обеспечению реализации </w:t>
            </w:r>
            <w:r w:rsidRPr="0060144F">
              <w:rPr>
                <w:spacing w:val="-1"/>
                <w:lang w:val="ru-RU"/>
              </w:rPr>
              <w:t>ФГОС в ОУ (по мере востребованности)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  <w:jc w:val="both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12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Разработка ОУ плана мероприятий по созданию условий для реализации ФГОС второго поколения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110" w:right="130"/>
              <w:jc w:val="both"/>
            </w:pPr>
            <w:proofErr w:type="spellStart"/>
            <w:r>
              <w:t>Руководство</w:t>
            </w:r>
            <w:proofErr w:type="spellEnd"/>
            <w:r>
              <w:t xml:space="preserve"> </w:t>
            </w:r>
            <w:proofErr w:type="spellStart"/>
            <w:r>
              <w:t>школы</w:t>
            </w:r>
            <w:proofErr w:type="spellEnd"/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13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Внесение изменений и дополнений к ООП НОО.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14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both"/>
            </w:pPr>
            <w:r w:rsidRPr="0060144F">
              <w:rPr>
                <w:lang w:val="ru-RU"/>
              </w:rPr>
              <w:t xml:space="preserve">Разработка и согласование с управлением образования годового  календарного учебного  графика ОУ. </w:t>
            </w:r>
            <w:proofErr w:type="spellStart"/>
            <w:r>
              <w:t>Утверждение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годового</w:t>
            </w:r>
            <w:proofErr w:type="spellEnd"/>
            <w:r>
              <w:t xml:space="preserve">  </w:t>
            </w:r>
            <w:proofErr w:type="spellStart"/>
            <w:r>
              <w:t>календарного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учебного</w:t>
            </w:r>
            <w:proofErr w:type="spellEnd"/>
            <w:r>
              <w:t xml:space="preserve">  </w:t>
            </w:r>
            <w:proofErr w:type="spellStart"/>
            <w:r>
              <w:t>графика</w:t>
            </w:r>
            <w:proofErr w:type="spellEnd"/>
            <w:r>
              <w:t>.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hd w:val="clear" w:color="auto" w:fill="FFFFFF"/>
              <w:snapToGrid w:val="0"/>
              <w:spacing w:line="274" w:lineRule="exact"/>
              <w:ind w:left="2"/>
              <w:jc w:val="both"/>
            </w:pPr>
            <w:r>
              <w:t>.</w:t>
            </w: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15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napToGrid w:val="0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>Разработка (на основе БУП) и утверждение учебного плана ОУ, организация его исполнения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hd w:val="clear" w:color="auto" w:fill="FFFFFF"/>
              <w:snapToGrid w:val="0"/>
              <w:spacing w:line="274" w:lineRule="exact"/>
              <w:ind w:left="2"/>
              <w:jc w:val="both"/>
            </w:pPr>
          </w:p>
        </w:tc>
      </w:tr>
      <w:tr w:rsidR="00C04AFB">
        <w:tc>
          <w:tcPr>
            <w:tcW w:w="6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numPr>
                <w:ilvl w:val="0"/>
                <w:numId w:val="2"/>
              </w:numPr>
              <w:snapToGrid w:val="0"/>
            </w:pPr>
            <w:r>
              <w:t>16</w:t>
            </w: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Pr="0060144F" w:rsidRDefault="00B779CE">
            <w:pPr>
              <w:shd w:val="clear" w:color="auto" w:fill="FFFFFF"/>
              <w:snapToGrid w:val="0"/>
              <w:spacing w:line="278" w:lineRule="exact"/>
              <w:jc w:val="both"/>
              <w:rPr>
                <w:lang w:val="ru-RU"/>
              </w:rPr>
            </w:pPr>
            <w:r w:rsidRPr="0060144F">
              <w:rPr>
                <w:lang w:val="ru-RU"/>
              </w:rPr>
              <w:t xml:space="preserve">Разработка плана мероприятий     по использованию современной нормативной базы, обеспечивающей </w:t>
            </w:r>
            <w:proofErr w:type="spellStart"/>
            <w:r w:rsidRPr="0060144F">
              <w:rPr>
                <w:lang w:val="ru-RU"/>
              </w:rPr>
              <w:t>санэпидблагополучие</w:t>
            </w:r>
            <w:proofErr w:type="spellEnd"/>
            <w:r w:rsidRPr="0060144F">
              <w:rPr>
                <w:lang w:val="ru-RU"/>
              </w:rPr>
              <w:t xml:space="preserve"> учащихся     в ОУ</w:t>
            </w: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</w:tcPr>
          <w:p w:rsidR="00C04AFB" w:rsidRDefault="00B779CE">
            <w:pPr>
              <w:snapToGrid w:val="0"/>
              <w:jc w:val="center"/>
            </w:pPr>
            <w:r>
              <w:t xml:space="preserve">В </w:t>
            </w:r>
            <w:proofErr w:type="spellStart"/>
            <w:r>
              <w:t>течение</w:t>
            </w:r>
            <w:proofErr w:type="spellEnd"/>
            <w:r>
              <w:t xml:space="preserve"> </w:t>
            </w:r>
            <w:proofErr w:type="spellStart"/>
            <w:r>
              <w:t>года</w:t>
            </w:r>
            <w:proofErr w:type="spellEnd"/>
          </w:p>
        </w:tc>
        <w:tc>
          <w:tcPr>
            <w:tcW w:w="27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04AFB" w:rsidRDefault="00C04AFB">
            <w:pPr>
              <w:shd w:val="clear" w:color="auto" w:fill="FFFFFF"/>
              <w:snapToGrid w:val="0"/>
              <w:spacing w:line="274" w:lineRule="exact"/>
              <w:jc w:val="both"/>
            </w:pPr>
          </w:p>
        </w:tc>
      </w:tr>
    </w:tbl>
    <w:p w:rsidR="00C04AFB" w:rsidRDefault="00C04AFB"/>
    <w:sectPr w:rsidR="00C04AFB" w:rsidSect="00A21773">
      <w:headerReference w:type="default" r:id="rId14"/>
      <w:footerReference w:type="default" r:id="rId15"/>
      <w:pgSz w:w="11906" w:h="16838"/>
      <w:pgMar w:top="426" w:right="720" w:bottom="426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44C" w:rsidRDefault="00EA244C" w:rsidP="00C04AFB">
      <w:r>
        <w:separator/>
      </w:r>
    </w:p>
  </w:endnote>
  <w:endnote w:type="continuationSeparator" w:id="0">
    <w:p w:rsidR="00EA244C" w:rsidRDefault="00EA244C" w:rsidP="00C0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CC"/>
    <w:family w:val="swiss"/>
    <w:pitch w:val="variable"/>
    <w:sig w:usb0="00000000" w:usb1="5200F5FF" w:usb2="0A242021" w:usb3="00000000" w:csb0="000001B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OpenSymbol;Arial Unicode MS"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;Times New Roma">
    <w:panose1 w:val="00000000000000000000"/>
    <w:charset w:val="00"/>
    <w:family w:val="roman"/>
    <w:notTrueType/>
    <w:pitch w:val="default"/>
  </w:font>
  <w:font w:name="DejaVu Sans;Arial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NewtonCSanPin;Times New Roman">
    <w:panose1 w:val="00000000000000000000"/>
    <w:charset w:val="00"/>
    <w:family w:val="roman"/>
    <w:notTrueType/>
    <w:pitch w:val="default"/>
  </w:font>
  <w:font w:name="TimesNewRoman;MS Mincho">
    <w:altName w:val="Times New Roman"/>
    <w:panose1 w:val="00000000000000000000"/>
    <w:charset w:val="00"/>
    <w:family w:val="roman"/>
    <w:notTrueType/>
    <w:pitch w:val="default"/>
  </w:font>
  <w:font w:name="NewtonCSanPin-Regular;Times New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DejaVu Sans Condensed;MS Mincho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44C" w:rsidRDefault="00EA244C" w:rsidP="00C04AFB">
      <w:r>
        <w:separator/>
      </w:r>
    </w:p>
  </w:footnote>
  <w:footnote w:type="continuationSeparator" w:id="0">
    <w:p w:rsidR="00EA244C" w:rsidRDefault="00EA244C" w:rsidP="00C04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>
    <w:pPr>
      <w:pStyle w:val="14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>
    <w:pPr>
      <w:pStyle w:val="14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>
    <w:pPr>
      <w:pStyle w:val="14"/>
      <w:rPr>
        <w:lang w:val="ru-RU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1773" w:rsidRDefault="00A21773">
    <w:pPr>
      <w:pStyle w:val="1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963"/>
    <w:multiLevelType w:val="multilevel"/>
    <w:tmpl w:val="A55A1E68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">
    <w:nsid w:val="05554B9C"/>
    <w:multiLevelType w:val="multilevel"/>
    <w:tmpl w:val="B2F051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2">
    <w:nsid w:val="064F3BC0"/>
    <w:multiLevelType w:val="multilevel"/>
    <w:tmpl w:val="EF6CA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7685B35"/>
    <w:multiLevelType w:val="multilevel"/>
    <w:tmpl w:val="9B00CAEA"/>
    <w:lvl w:ilvl="0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706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9036CA4"/>
    <w:multiLevelType w:val="multilevel"/>
    <w:tmpl w:val="48C8AA80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cs="Wingdings" w:hint="default"/>
        <w:sz w:val="20"/>
      </w:rPr>
    </w:lvl>
  </w:abstractNum>
  <w:abstractNum w:abstractNumId="5">
    <w:nsid w:val="09650C00"/>
    <w:multiLevelType w:val="multilevel"/>
    <w:tmpl w:val="2A24227A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6">
    <w:nsid w:val="0C74767F"/>
    <w:multiLevelType w:val="multilevel"/>
    <w:tmpl w:val="630A0E46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7">
    <w:nsid w:val="0F0274D9"/>
    <w:multiLevelType w:val="multilevel"/>
    <w:tmpl w:val="02EA2B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8">
    <w:nsid w:val="11E94D43"/>
    <w:multiLevelType w:val="multilevel"/>
    <w:tmpl w:val="B7A01CC8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9">
    <w:nsid w:val="13F72162"/>
    <w:multiLevelType w:val="multilevel"/>
    <w:tmpl w:val="AB78B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4E70373"/>
    <w:multiLevelType w:val="multilevel"/>
    <w:tmpl w:val="250EF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D87683B"/>
    <w:multiLevelType w:val="multilevel"/>
    <w:tmpl w:val="D6D66A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</w:rPr>
    </w:lvl>
  </w:abstractNum>
  <w:abstractNum w:abstractNumId="12">
    <w:nsid w:val="1D8D667E"/>
    <w:multiLevelType w:val="multilevel"/>
    <w:tmpl w:val="80968E08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color w:val="000000"/>
        <w:sz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1EB964ED"/>
    <w:multiLevelType w:val="multilevel"/>
    <w:tmpl w:val="49A4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1EFB3291"/>
    <w:multiLevelType w:val="multilevel"/>
    <w:tmpl w:val="619AD1C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3F77AA0"/>
    <w:multiLevelType w:val="multilevel"/>
    <w:tmpl w:val="1892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nsid w:val="29333624"/>
    <w:multiLevelType w:val="multilevel"/>
    <w:tmpl w:val="9FE20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nsid w:val="2AE850F1"/>
    <w:multiLevelType w:val="multilevel"/>
    <w:tmpl w:val="E766BF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394924"/>
    <w:multiLevelType w:val="multilevel"/>
    <w:tmpl w:val="63DC7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bCs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736131"/>
    <w:multiLevelType w:val="multilevel"/>
    <w:tmpl w:val="CEE8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A94788C"/>
    <w:multiLevelType w:val="multilevel"/>
    <w:tmpl w:val="C13CBCC4"/>
    <w:lvl w:ilvl="0">
      <w:start w:val="1"/>
      <w:numFmt w:val="bullet"/>
      <w:lvlText w:val=""/>
      <w:lvlJc w:val="left"/>
      <w:pPr>
        <w:tabs>
          <w:tab w:val="num" w:pos="706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1">
    <w:nsid w:val="3F3B7CEC"/>
    <w:multiLevelType w:val="multilevel"/>
    <w:tmpl w:val="5D4C98D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4"/>
        <w:szCs w:val="24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4"/>
        <w:szCs w:val="24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4"/>
        <w:szCs w:val="24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4"/>
        <w:szCs w:val="24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4"/>
        <w:szCs w:val="24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4"/>
        <w:szCs w:val="24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4"/>
        <w:szCs w:val="24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22">
    <w:nsid w:val="465746C2"/>
    <w:multiLevelType w:val="multilevel"/>
    <w:tmpl w:val="AA6A22E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</w:abstractNum>
  <w:abstractNum w:abstractNumId="23">
    <w:nsid w:val="47CA64AF"/>
    <w:multiLevelType w:val="multilevel"/>
    <w:tmpl w:val="9B044FBC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8B644C5"/>
    <w:multiLevelType w:val="multilevel"/>
    <w:tmpl w:val="DF4AC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5">
    <w:nsid w:val="4A747F53"/>
    <w:multiLevelType w:val="multilevel"/>
    <w:tmpl w:val="D5EA18A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6">
    <w:nsid w:val="4E333CE0"/>
    <w:multiLevelType w:val="multilevel"/>
    <w:tmpl w:val="5902F51E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color w:val="00000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color w:val="00000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color w:val="00000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color w:val="00000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color w:val="00000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color w:val="00000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color w:val="00000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color w:val="00000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color w:val="000000"/>
      </w:rPr>
    </w:lvl>
  </w:abstractNum>
  <w:abstractNum w:abstractNumId="27">
    <w:nsid w:val="4EF430BA"/>
    <w:multiLevelType w:val="multilevel"/>
    <w:tmpl w:val="14D69CEC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196771"/>
    <w:multiLevelType w:val="multilevel"/>
    <w:tmpl w:val="5BE03456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000000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24034D2"/>
    <w:multiLevelType w:val="multilevel"/>
    <w:tmpl w:val="170A1C8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000000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color w:val="000000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color w:val="000000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color w:val="000000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color w:val="000000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color w:val="000000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color w:val="000000"/>
        <w:sz w:val="20"/>
      </w:rPr>
    </w:lvl>
  </w:abstractNum>
  <w:abstractNum w:abstractNumId="30">
    <w:nsid w:val="5BD715E6"/>
    <w:multiLevelType w:val="multilevel"/>
    <w:tmpl w:val="BD6C8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C37745D"/>
    <w:multiLevelType w:val="multilevel"/>
    <w:tmpl w:val="DFAC59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32">
    <w:nsid w:val="68FB2B39"/>
    <w:multiLevelType w:val="multilevel"/>
    <w:tmpl w:val="A5AAF92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3">
    <w:nsid w:val="6E7559FC"/>
    <w:multiLevelType w:val="multilevel"/>
    <w:tmpl w:val="C7627E04"/>
    <w:lvl w:ilvl="0">
      <w:start w:val="1"/>
      <w:numFmt w:val="decimal"/>
      <w:lvlText w:val=""/>
      <w:lvlJc w:val="left"/>
      <w:pPr>
        <w:ind w:left="944" w:hanging="360"/>
      </w:pPr>
      <w:rPr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DE08DB"/>
    <w:multiLevelType w:val="multilevel"/>
    <w:tmpl w:val="CDAA7796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2F4C3C"/>
    <w:multiLevelType w:val="multilevel"/>
    <w:tmpl w:val="D10A1298"/>
    <w:lvl w:ilvl="0">
      <w:start w:val="4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78E4A51"/>
    <w:multiLevelType w:val="multilevel"/>
    <w:tmpl w:val="A776C9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F044B"/>
    <w:multiLevelType w:val="multilevel"/>
    <w:tmpl w:val="CCE057B0"/>
    <w:lvl w:ilvl="0">
      <w:start w:val="1"/>
      <w:numFmt w:val="decimal"/>
      <w:lvlText w:val="%1."/>
      <w:lvlJc w:val="left"/>
      <w:pPr>
        <w:tabs>
          <w:tab w:val="num" w:pos="706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B5705E6"/>
    <w:multiLevelType w:val="multilevel"/>
    <w:tmpl w:val="1298BA6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CB9120A"/>
    <w:multiLevelType w:val="multilevel"/>
    <w:tmpl w:val="76228E0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  <w:sz w:val="20"/>
      </w:rPr>
    </w:lvl>
    <w:lvl w:ilvl="1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Wingdings 2" w:hint="default"/>
        <w:sz w:val="20"/>
      </w:rPr>
    </w:lvl>
    <w:lvl w:ilvl="2">
      <w:start w:val="1"/>
      <w:numFmt w:val="bullet"/>
      <w:lvlText w:val="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  <w:sz w:val="20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Wingdings 2" w:hint="default"/>
        <w:sz w:val="20"/>
      </w:rPr>
    </w:lvl>
    <w:lvl w:ilvl="4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  <w:sz w:val="20"/>
      </w:rPr>
    </w:lvl>
    <w:lvl w:ilvl="5">
      <w:start w:val="1"/>
      <w:numFmt w:val="bullet"/>
      <w:lvlText w:val=""/>
      <w:lvlJc w:val="left"/>
      <w:pPr>
        <w:tabs>
          <w:tab w:val="num" w:pos="2520"/>
        </w:tabs>
        <w:ind w:left="2520" w:hanging="360"/>
      </w:pPr>
      <w:rPr>
        <w:rFonts w:ascii="Wingdings 2" w:hAnsi="Wingdings 2" w:cs="Wingdings 2" w:hint="default"/>
        <w:sz w:val="20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  <w:sz w:val="20"/>
      </w:rPr>
    </w:lvl>
    <w:lvl w:ilvl="7">
      <w:start w:val="1"/>
      <w:numFmt w:val="bullet"/>
      <w:lvlText w:val=""/>
      <w:lvlJc w:val="left"/>
      <w:pPr>
        <w:tabs>
          <w:tab w:val="num" w:pos="3240"/>
        </w:tabs>
        <w:ind w:left="3240" w:hanging="360"/>
      </w:pPr>
      <w:rPr>
        <w:rFonts w:ascii="Wingdings 2" w:hAnsi="Wingdings 2" w:cs="Wingdings 2" w:hint="default"/>
        <w:sz w:val="20"/>
      </w:rPr>
    </w:lvl>
    <w:lvl w:ilvl="8">
      <w:start w:val="1"/>
      <w:numFmt w:val="bullet"/>
      <w:lvlText w:val="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  <w:sz w:val="20"/>
      </w:rPr>
    </w:lvl>
  </w:abstractNum>
  <w:abstractNum w:abstractNumId="40">
    <w:nsid w:val="7F5A6D20"/>
    <w:multiLevelType w:val="multilevel"/>
    <w:tmpl w:val="732256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pacing w:val="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pacing w:val="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pacing w:val="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pacing w:val="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pacing w:val="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pacing w:val="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pacing w:val="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pacing w:val="6"/>
      </w:rPr>
    </w:lvl>
  </w:abstractNum>
  <w:num w:numId="1">
    <w:abstractNumId w:val="21"/>
  </w:num>
  <w:num w:numId="2">
    <w:abstractNumId w:val="4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37"/>
  </w:num>
  <w:num w:numId="8">
    <w:abstractNumId w:val="20"/>
  </w:num>
  <w:num w:numId="9">
    <w:abstractNumId w:val="7"/>
  </w:num>
  <w:num w:numId="10">
    <w:abstractNumId w:val="2"/>
  </w:num>
  <w:num w:numId="11">
    <w:abstractNumId w:val="8"/>
  </w:num>
  <w:num w:numId="12">
    <w:abstractNumId w:val="25"/>
  </w:num>
  <w:num w:numId="13">
    <w:abstractNumId w:val="36"/>
  </w:num>
  <w:num w:numId="14">
    <w:abstractNumId w:val="12"/>
  </w:num>
  <w:num w:numId="15">
    <w:abstractNumId w:val="16"/>
  </w:num>
  <w:num w:numId="16">
    <w:abstractNumId w:val="17"/>
  </w:num>
  <w:num w:numId="17">
    <w:abstractNumId w:val="34"/>
  </w:num>
  <w:num w:numId="18">
    <w:abstractNumId w:val="14"/>
  </w:num>
  <w:num w:numId="19">
    <w:abstractNumId w:val="28"/>
  </w:num>
  <w:num w:numId="20">
    <w:abstractNumId w:val="4"/>
  </w:num>
  <w:num w:numId="21">
    <w:abstractNumId w:val="18"/>
  </w:num>
  <w:num w:numId="22">
    <w:abstractNumId w:val="9"/>
  </w:num>
  <w:num w:numId="23">
    <w:abstractNumId w:val="19"/>
  </w:num>
  <w:num w:numId="24">
    <w:abstractNumId w:val="10"/>
  </w:num>
  <w:num w:numId="25">
    <w:abstractNumId w:val="38"/>
  </w:num>
  <w:num w:numId="26">
    <w:abstractNumId w:val="24"/>
  </w:num>
  <w:num w:numId="27">
    <w:abstractNumId w:val="13"/>
  </w:num>
  <w:num w:numId="28">
    <w:abstractNumId w:val="35"/>
  </w:num>
  <w:num w:numId="29">
    <w:abstractNumId w:val="30"/>
  </w:num>
  <w:num w:numId="30">
    <w:abstractNumId w:val="23"/>
  </w:num>
  <w:num w:numId="31">
    <w:abstractNumId w:val="15"/>
  </w:num>
  <w:num w:numId="32">
    <w:abstractNumId w:val="27"/>
  </w:num>
  <w:num w:numId="33">
    <w:abstractNumId w:val="22"/>
  </w:num>
  <w:num w:numId="34">
    <w:abstractNumId w:val="39"/>
  </w:num>
  <w:num w:numId="35">
    <w:abstractNumId w:val="26"/>
  </w:num>
  <w:num w:numId="36">
    <w:abstractNumId w:val="11"/>
  </w:num>
  <w:num w:numId="37">
    <w:abstractNumId w:val="29"/>
  </w:num>
  <w:num w:numId="38">
    <w:abstractNumId w:val="31"/>
  </w:num>
  <w:num w:numId="39">
    <w:abstractNumId w:val="33"/>
  </w:num>
  <w:num w:numId="40">
    <w:abstractNumId w:val="0"/>
  </w:num>
  <w:num w:numId="4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AFB"/>
    <w:rsid w:val="000A34E9"/>
    <w:rsid w:val="001858B8"/>
    <w:rsid w:val="001F51D5"/>
    <w:rsid w:val="0030035B"/>
    <w:rsid w:val="003507CC"/>
    <w:rsid w:val="0049480B"/>
    <w:rsid w:val="005E59BD"/>
    <w:rsid w:val="0060144F"/>
    <w:rsid w:val="006178C2"/>
    <w:rsid w:val="00622DE7"/>
    <w:rsid w:val="00673BE0"/>
    <w:rsid w:val="009753ED"/>
    <w:rsid w:val="00A21773"/>
    <w:rsid w:val="00A2448F"/>
    <w:rsid w:val="00A36081"/>
    <w:rsid w:val="00A97306"/>
    <w:rsid w:val="00AC0FB0"/>
    <w:rsid w:val="00B779CE"/>
    <w:rsid w:val="00BE3525"/>
    <w:rsid w:val="00BF1EB4"/>
    <w:rsid w:val="00C04AFB"/>
    <w:rsid w:val="00C44EDA"/>
    <w:rsid w:val="00C4772B"/>
    <w:rsid w:val="00E22A23"/>
    <w:rsid w:val="00EA244C"/>
    <w:rsid w:val="00F8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4AFB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C04AFB"/>
    <w:rPr>
      <w:rFonts w:ascii="Symbol" w:hAnsi="Symbol" w:cs="OpenSymbol;Arial Unicode MS"/>
      <w:color w:val="000000"/>
      <w:sz w:val="24"/>
      <w:szCs w:val="24"/>
      <w:lang w:val="ru-RU"/>
    </w:rPr>
  </w:style>
  <w:style w:type="character" w:customStyle="1" w:styleId="WW8Num2z0">
    <w:name w:val="WW8Num2z0"/>
    <w:rsid w:val="00C04AFB"/>
    <w:rPr>
      <w:rFonts w:ascii="Symbol" w:hAnsi="Symbol" w:cs="OpenSymbol;Arial Unicode MS"/>
      <w:spacing w:val="6"/>
      <w:lang w:val="ru-RU"/>
    </w:rPr>
  </w:style>
  <w:style w:type="character" w:customStyle="1" w:styleId="WW8Num3z0">
    <w:name w:val="WW8Num3z0"/>
    <w:rsid w:val="00C04AFB"/>
    <w:rPr>
      <w:rFonts w:ascii="Wingdings 2" w:hAnsi="Wingdings 2" w:cs="Wingdings 2"/>
      <w:color w:val="000000"/>
    </w:rPr>
  </w:style>
  <w:style w:type="character" w:customStyle="1" w:styleId="WW8Num3z1">
    <w:name w:val="WW8Num3z1"/>
    <w:rsid w:val="00C04AFB"/>
  </w:style>
  <w:style w:type="character" w:customStyle="1" w:styleId="WW8Num3z2">
    <w:name w:val="WW8Num3z2"/>
    <w:rsid w:val="00C04AFB"/>
  </w:style>
  <w:style w:type="character" w:customStyle="1" w:styleId="WW8Num3z3">
    <w:name w:val="WW8Num3z3"/>
    <w:rsid w:val="00C04AFB"/>
  </w:style>
  <w:style w:type="character" w:customStyle="1" w:styleId="WW8Num3z4">
    <w:name w:val="WW8Num3z4"/>
    <w:rsid w:val="00C04AFB"/>
  </w:style>
  <w:style w:type="character" w:customStyle="1" w:styleId="WW8Num3z5">
    <w:name w:val="WW8Num3z5"/>
    <w:rsid w:val="00C04AFB"/>
  </w:style>
  <w:style w:type="character" w:customStyle="1" w:styleId="WW8Num3z6">
    <w:name w:val="WW8Num3z6"/>
    <w:rsid w:val="00C04AFB"/>
  </w:style>
  <w:style w:type="character" w:customStyle="1" w:styleId="WW8Num3z7">
    <w:name w:val="WW8Num3z7"/>
    <w:rsid w:val="00C04AFB"/>
  </w:style>
  <w:style w:type="character" w:customStyle="1" w:styleId="WW8Num3z8">
    <w:name w:val="WW8Num3z8"/>
    <w:rsid w:val="00C04AFB"/>
  </w:style>
  <w:style w:type="character" w:customStyle="1" w:styleId="WW8Num4z0">
    <w:name w:val="WW8Num4z0"/>
    <w:rsid w:val="00C04AFB"/>
    <w:rPr>
      <w:rFonts w:ascii="Symbol" w:hAnsi="Symbol" w:cs="Symbol"/>
      <w:color w:val="000000"/>
      <w:lang w:val="ru-RU"/>
    </w:rPr>
  </w:style>
  <w:style w:type="character" w:customStyle="1" w:styleId="WW8Num5z0">
    <w:name w:val="WW8Num5z0"/>
    <w:rsid w:val="00C04AFB"/>
    <w:rPr>
      <w:rFonts w:ascii="Symbol" w:hAnsi="Symbol" w:cs="Symbol"/>
      <w:color w:val="000000"/>
    </w:rPr>
  </w:style>
  <w:style w:type="character" w:customStyle="1" w:styleId="WW8Num6z0">
    <w:name w:val="WW8Num6z0"/>
    <w:rsid w:val="00C04AFB"/>
    <w:rPr>
      <w:rFonts w:ascii="Symbol" w:hAnsi="Symbol" w:cs="Symbol"/>
      <w:color w:val="000000"/>
    </w:rPr>
  </w:style>
  <w:style w:type="character" w:customStyle="1" w:styleId="WW8Num7z0">
    <w:name w:val="WW8Num7z0"/>
    <w:rsid w:val="00C04AFB"/>
  </w:style>
  <w:style w:type="character" w:customStyle="1" w:styleId="WW8Num7z1">
    <w:name w:val="WW8Num7z1"/>
    <w:rsid w:val="00C04AFB"/>
  </w:style>
  <w:style w:type="character" w:customStyle="1" w:styleId="WW8Num7z2">
    <w:name w:val="WW8Num7z2"/>
    <w:rsid w:val="00C04AFB"/>
  </w:style>
  <w:style w:type="character" w:customStyle="1" w:styleId="WW8Num7z3">
    <w:name w:val="WW8Num7z3"/>
    <w:rsid w:val="00C04AFB"/>
  </w:style>
  <w:style w:type="character" w:customStyle="1" w:styleId="WW8Num7z4">
    <w:name w:val="WW8Num7z4"/>
    <w:rsid w:val="00C04AFB"/>
  </w:style>
  <w:style w:type="character" w:customStyle="1" w:styleId="WW8Num7z5">
    <w:name w:val="WW8Num7z5"/>
    <w:rsid w:val="00C04AFB"/>
  </w:style>
  <w:style w:type="character" w:customStyle="1" w:styleId="WW8Num7z6">
    <w:name w:val="WW8Num7z6"/>
    <w:rsid w:val="00C04AFB"/>
  </w:style>
  <w:style w:type="character" w:customStyle="1" w:styleId="WW8Num7z7">
    <w:name w:val="WW8Num7z7"/>
    <w:rsid w:val="00C04AFB"/>
  </w:style>
  <w:style w:type="character" w:customStyle="1" w:styleId="WW8Num7z8">
    <w:name w:val="WW8Num7z8"/>
    <w:rsid w:val="00C04AFB"/>
  </w:style>
  <w:style w:type="character" w:customStyle="1" w:styleId="WW8Num8z0">
    <w:name w:val="WW8Num8z0"/>
    <w:rsid w:val="00C04AFB"/>
    <w:rPr>
      <w:rFonts w:ascii="Symbol" w:hAnsi="Symbol" w:cs="OpenSymbol;Arial Unicode MS"/>
    </w:rPr>
  </w:style>
  <w:style w:type="character" w:customStyle="1" w:styleId="WW8Num9z0">
    <w:name w:val="WW8Num9z0"/>
    <w:rsid w:val="00C04AFB"/>
    <w:rPr>
      <w:rFonts w:ascii="Symbol" w:hAnsi="Symbol" w:cs="OpenSymbol;Arial Unicode MS"/>
    </w:rPr>
  </w:style>
  <w:style w:type="character" w:customStyle="1" w:styleId="WW8Num10z0">
    <w:name w:val="WW8Num10z0"/>
    <w:rsid w:val="00C04AFB"/>
  </w:style>
  <w:style w:type="character" w:customStyle="1" w:styleId="WW8Num10z1">
    <w:name w:val="WW8Num10z1"/>
    <w:rsid w:val="00C04AFB"/>
  </w:style>
  <w:style w:type="character" w:customStyle="1" w:styleId="WW8Num10z2">
    <w:name w:val="WW8Num10z2"/>
    <w:rsid w:val="00C04AFB"/>
  </w:style>
  <w:style w:type="character" w:customStyle="1" w:styleId="WW8Num10z3">
    <w:name w:val="WW8Num10z3"/>
    <w:rsid w:val="00C04AFB"/>
  </w:style>
  <w:style w:type="character" w:customStyle="1" w:styleId="WW8Num10z4">
    <w:name w:val="WW8Num10z4"/>
    <w:rsid w:val="00C04AFB"/>
  </w:style>
  <w:style w:type="character" w:customStyle="1" w:styleId="WW8Num10z5">
    <w:name w:val="WW8Num10z5"/>
    <w:rsid w:val="00C04AFB"/>
  </w:style>
  <w:style w:type="character" w:customStyle="1" w:styleId="WW8Num10z6">
    <w:name w:val="WW8Num10z6"/>
    <w:rsid w:val="00C04AFB"/>
  </w:style>
  <w:style w:type="character" w:customStyle="1" w:styleId="WW8Num10z7">
    <w:name w:val="WW8Num10z7"/>
    <w:rsid w:val="00C04AFB"/>
  </w:style>
  <w:style w:type="character" w:customStyle="1" w:styleId="WW8Num10z8">
    <w:name w:val="WW8Num10z8"/>
    <w:rsid w:val="00C04AFB"/>
  </w:style>
  <w:style w:type="character" w:customStyle="1" w:styleId="WW8Num11z0">
    <w:name w:val="WW8Num11z0"/>
    <w:rsid w:val="00C04AFB"/>
  </w:style>
  <w:style w:type="character" w:customStyle="1" w:styleId="WW8Num11z1">
    <w:name w:val="WW8Num11z1"/>
    <w:rsid w:val="00C04AFB"/>
  </w:style>
  <w:style w:type="character" w:customStyle="1" w:styleId="WW8Num11z2">
    <w:name w:val="WW8Num11z2"/>
    <w:rsid w:val="00C04AFB"/>
  </w:style>
  <w:style w:type="character" w:customStyle="1" w:styleId="WW8Num11z3">
    <w:name w:val="WW8Num11z3"/>
    <w:rsid w:val="00C04AFB"/>
  </w:style>
  <w:style w:type="character" w:customStyle="1" w:styleId="WW8Num11z4">
    <w:name w:val="WW8Num11z4"/>
    <w:rsid w:val="00C04AFB"/>
  </w:style>
  <w:style w:type="character" w:customStyle="1" w:styleId="WW8Num11z5">
    <w:name w:val="WW8Num11z5"/>
    <w:rsid w:val="00C04AFB"/>
  </w:style>
  <w:style w:type="character" w:customStyle="1" w:styleId="WW8Num11z6">
    <w:name w:val="WW8Num11z6"/>
    <w:rsid w:val="00C04AFB"/>
  </w:style>
  <w:style w:type="character" w:customStyle="1" w:styleId="WW8Num11z7">
    <w:name w:val="WW8Num11z7"/>
    <w:rsid w:val="00C04AFB"/>
  </w:style>
  <w:style w:type="character" w:customStyle="1" w:styleId="WW8Num11z8">
    <w:name w:val="WW8Num11z8"/>
    <w:rsid w:val="00C04AFB"/>
  </w:style>
  <w:style w:type="character" w:customStyle="1" w:styleId="WW8Num12z0">
    <w:name w:val="WW8Num12z0"/>
    <w:rsid w:val="00C04AFB"/>
    <w:rPr>
      <w:rFonts w:ascii="Symbol" w:hAnsi="Symbol" w:cs="OpenSymbol;Arial Unicode MS"/>
    </w:rPr>
  </w:style>
  <w:style w:type="character" w:customStyle="1" w:styleId="WW8Num13z0">
    <w:name w:val="WW8Num13z0"/>
    <w:rsid w:val="00C04AFB"/>
  </w:style>
  <w:style w:type="character" w:customStyle="1" w:styleId="WW8Num13z1">
    <w:name w:val="WW8Num13z1"/>
    <w:rsid w:val="00C04AFB"/>
  </w:style>
  <w:style w:type="character" w:customStyle="1" w:styleId="WW8Num13z2">
    <w:name w:val="WW8Num13z2"/>
    <w:rsid w:val="00C04AFB"/>
  </w:style>
  <w:style w:type="character" w:customStyle="1" w:styleId="WW8Num13z3">
    <w:name w:val="WW8Num13z3"/>
    <w:rsid w:val="00C04AFB"/>
  </w:style>
  <w:style w:type="character" w:customStyle="1" w:styleId="WW8Num13z4">
    <w:name w:val="WW8Num13z4"/>
    <w:rsid w:val="00C04AFB"/>
  </w:style>
  <w:style w:type="character" w:customStyle="1" w:styleId="WW8Num13z5">
    <w:name w:val="WW8Num13z5"/>
    <w:rsid w:val="00C04AFB"/>
  </w:style>
  <w:style w:type="character" w:customStyle="1" w:styleId="WW8Num13z6">
    <w:name w:val="WW8Num13z6"/>
    <w:rsid w:val="00C04AFB"/>
  </w:style>
  <w:style w:type="character" w:customStyle="1" w:styleId="WW8Num13z7">
    <w:name w:val="WW8Num13z7"/>
    <w:rsid w:val="00C04AFB"/>
  </w:style>
  <w:style w:type="character" w:customStyle="1" w:styleId="WW8Num13z8">
    <w:name w:val="WW8Num13z8"/>
    <w:rsid w:val="00C04AFB"/>
  </w:style>
  <w:style w:type="character" w:customStyle="1" w:styleId="WW8Num14z0">
    <w:name w:val="WW8Num14z0"/>
    <w:rsid w:val="00C04AFB"/>
    <w:rPr>
      <w:rFonts w:ascii="Symbol" w:hAnsi="Symbol" w:cs="Symbol"/>
      <w:color w:val="000000"/>
    </w:rPr>
  </w:style>
  <w:style w:type="character" w:customStyle="1" w:styleId="WW8Num15z0">
    <w:name w:val="WW8Num15z0"/>
    <w:rsid w:val="00C04AFB"/>
    <w:rPr>
      <w:rFonts w:ascii="Symbol" w:hAnsi="Symbol" w:cs="Symbol"/>
      <w:color w:val="000000"/>
      <w:sz w:val="24"/>
    </w:rPr>
  </w:style>
  <w:style w:type="character" w:customStyle="1" w:styleId="WW8Num16z0">
    <w:name w:val="WW8Num16z0"/>
    <w:rsid w:val="00C04AFB"/>
    <w:rPr>
      <w:rFonts w:ascii="Symbol" w:hAnsi="Symbol" w:cs="Symbol"/>
      <w:sz w:val="20"/>
    </w:rPr>
  </w:style>
  <w:style w:type="character" w:customStyle="1" w:styleId="WW8Num16z1">
    <w:name w:val="WW8Num16z1"/>
    <w:rsid w:val="00C04AFB"/>
    <w:rPr>
      <w:rFonts w:ascii="Courier New" w:hAnsi="Courier New" w:cs="Courier New"/>
      <w:sz w:val="20"/>
    </w:rPr>
  </w:style>
  <w:style w:type="character" w:customStyle="1" w:styleId="WW8Num16z2">
    <w:name w:val="WW8Num16z2"/>
    <w:rsid w:val="00C04AFB"/>
    <w:rPr>
      <w:rFonts w:ascii="Wingdings" w:hAnsi="Wingdings" w:cs="Wingdings"/>
      <w:sz w:val="20"/>
    </w:rPr>
  </w:style>
  <w:style w:type="character" w:customStyle="1" w:styleId="WW8Num17z0">
    <w:name w:val="WW8Num17z0"/>
    <w:rsid w:val="00C04AFB"/>
    <w:rPr>
      <w:rFonts w:ascii="Symbol" w:hAnsi="Symbol" w:cs="Symbol"/>
      <w:color w:val="000000"/>
    </w:rPr>
  </w:style>
  <w:style w:type="character" w:customStyle="1" w:styleId="WW8Num18z0">
    <w:name w:val="WW8Num18z0"/>
    <w:rsid w:val="00C04AFB"/>
    <w:rPr>
      <w:rFonts w:ascii="Symbol" w:hAnsi="Symbol" w:cs="Symbol"/>
    </w:rPr>
  </w:style>
  <w:style w:type="character" w:customStyle="1" w:styleId="WW8Num19z0">
    <w:name w:val="WW8Num19z0"/>
    <w:rsid w:val="00C04AFB"/>
    <w:rPr>
      <w:rFonts w:ascii="Symbol" w:hAnsi="Symbol" w:cs="Symbol"/>
    </w:rPr>
  </w:style>
  <w:style w:type="character" w:customStyle="1" w:styleId="WW8Num20z0">
    <w:name w:val="WW8Num2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1">
    <w:name w:val="WW8Num20z1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20z2">
    <w:name w:val="WW8Num20z2"/>
    <w:rsid w:val="00C04AFB"/>
  </w:style>
  <w:style w:type="character" w:customStyle="1" w:styleId="WW8Num20z3">
    <w:name w:val="WW8Num20z3"/>
    <w:rsid w:val="00C04AFB"/>
  </w:style>
  <w:style w:type="character" w:customStyle="1" w:styleId="WW8Num20z4">
    <w:name w:val="WW8Num20z4"/>
    <w:rsid w:val="00C04AFB"/>
  </w:style>
  <w:style w:type="character" w:customStyle="1" w:styleId="WW8Num20z5">
    <w:name w:val="WW8Num20z5"/>
    <w:rsid w:val="00C04AFB"/>
  </w:style>
  <w:style w:type="character" w:customStyle="1" w:styleId="WW8Num20z6">
    <w:name w:val="WW8Num20z6"/>
    <w:rsid w:val="00C04AFB"/>
  </w:style>
  <w:style w:type="character" w:customStyle="1" w:styleId="WW8Num20z7">
    <w:name w:val="WW8Num20z7"/>
    <w:rsid w:val="00C04AFB"/>
  </w:style>
  <w:style w:type="character" w:customStyle="1" w:styleId="WW8Num20z8">
    <w:name w:val="WW8Num20z8"/>
    <w:rsid w:val="00C04AFB"/>
  </w:style>
  <w:style w:type="character" w:customStyle="1" w:styleId="WW8Num21z0">
    <w:name w:val="WW8Num21z0"/>
    <w:rsid w:val="00C04AFB"/>
    <w:rPr>
      <w:rFonts w:ascii="Symbol" w:hAnsi="Symbol" w:cs="Symbol"/>
      <w:sz w:val="20"/>
      <w:lang w:val="ru-RU"/>
    </w:rPr>
  </w:style>
  <w:style w:type="character" w:customStyle="1" w:styleId="WW8Num21z1">
    <w:name w:val="WW8Num21z1"/>
    <w:rsid w:val="00C04AFB"/>
    <w:rPr>
      <w:rFonts w:ascii="Courier New" w:hAnsi="Courier New" w:cs="Times New Roman"/>
      <w:sz w:val="20"/>
    </w:rPr>
  </w:style>
  <w:style w:type="character" w:customStyle="1" w:styleId="WW8Num21z2">
    <w:name w:val="WW8Num21z2"/>
    <w:rsid w:val="00C04AFB"/>
    <w:rPr>
      <w:rFonts w:ascii="Wingdings" w:hAnsi="Wingdings" w:cs="Wingdings"/>
      <w:sz w:val="20"/>
    </w:rPr>
  </w:style>
  <w:style w:type="character" w:customStyle="1" w:styleId="WW8Num22z0">
    <w:name w:val="WW8Num22z0"/>
    <w:rsid w:val="00C04AFB"/>
    <w:rPr>
      <w:rFonts w:ascii="Symbol" w:hAnsi="Symbol" w:cs="Symbol"/>
      <w:b/>
      <w:bCs/>
    </w:rPr>
  </w:style>
  <w:style w:type="character" w:customStyle="1" w:styleId="WW8Num23z0">
    <w:name w:val="WW8Num23z0"/>
    <w:rsid w:val="00C04AFB"/>
    <w:rPr>
      <w:rFonts w:ascii="Symbol" w:hAnsi="Symbol" w:cs="Symbol"/>
      <w:lang w:val="ru-RU"/>
    </w:rPr>
  </w:style>
  <w:style w:type="character" w:customStyle="1" w:styleId="WW8Num23z1">
    <w:name w:val="WW8Num23z1"/>
    <w:rsid w:val="00C04AFB"/>
    <w:rPr>
      <w:rFonts w:ascii="Courier New" w:hAnsi="Courier New" w:cs="Courier New"/>
    </w:rPr>
  </w:style>
  <w:style w:type="character" w:customStyle="1" w:styleId="WW8Num23z2">
    <w:name w:val="WW8Num23z2"/>
    <w:rsid w:val="00C04AFB"/>
    <w:rPr>
      <w:rFonts w:ascii="Wingdings" w:hAnsi="Wingdings" w:cs="Wingdings"/>
    </w:rPr>
  </w:style>
  <w:style w:type="character" w:customStyle="1" w:styleId="WW8Num24z0">
    <w:name w:val="WW8Num24z0"/>
    <w:rsid w:val="00C04AFB"/>
    <w:rPr>
      <w:rFonts w:ascii="Symbol" w:hAnsi="Symbol" w:cs="Symbol"/>
      <w:lang w:val="ru-RU"/>
    </w:rPr>
  </w:style>
  <w:style w:type="character" w:customStyle="1" w:styleId="WW8Num24z1">
    <w:name w:val="WW8Num24z1"/>
    <w:rsid w:val="00C04AFB"/>
    <w:rPr>
      <w:rFonts w:ascii="Courier New" w:hAnsi="Courier New" w:cs="Courier New"/>
    </w:rPr>
  </w:style>
  <w:style w:type="character" w:customStyle="1" w:styleId="WW8Num24z2">
    <w:name w:val="WW8Num24z2"/>
    <w:rsid w:val="00C04AFB"/>
    <w:rPr>
      <w:rFonts w:ascii="Wingdings" w:hAnsi="Wingdings" w:cs="Wingdings"/>
    </w:rPr>
  </w:style>
  <w:style w:type="character" w:customStyle="1" w:styleId="WW8Num25z0">
    <w:name w:val="WW8Num25z0"/>
    <w:rsid w:val="00C04AFB"/>
    <w:rPr>
      <w:rFonts w:ascii="Symbol" w:hAnsi="Symbol" w:cs="Symbol"/>
    </w:rPr>
  </w:style>
  <w:style w:type="character" w:customStyle="1" w:styleId="WW8Num26z0">
    <w:name w:val="WW8Num26z0"/>
    <w:rsid w:val="00C04AFB"/>
    <w:rPr>
      <w:rFonts w:ascii="Symbol" w:hAnsi="Symbol" w:cs="Symbol"/>
      <w:sz w:val="20"/>
    </w:rPr>
  </w:style>
  <w:style w:type="character" w:customStyle="1" w:styleId="WW8Num27z0">
    <w:name w:val="WW8Num27z0"/>
    <w:rsid w:val="00C04AFB"/>
    <w:rPr>
      <w:rFonts w:ascii="Symbol" w:hAnsi="Symbol" w:cs="Symbol"/>
    </w:rPr>
  </w:style>
  <w:style w:type="character" w:customStyle="1" w:styleId="WW8Num27z1">
    <w:name w:val="WW8Num27z1"/>
    <w:rsid w:val="00C04AFB"/>
    <w:rPr>
      <w:rFonts w:ascii="Courier New" w:hAnsi="Courier New" w:cs="Times New Roman"/>
    </w:rPr>
  </w:style>
  <w:style w:type="character" w:customStyle="1" w:styleId="WW8Num27z2">
    <w:name w:val="WW8Num27z2"/>
    <w:rsid w:val="00C04AFB"/>
    <w:rPr>
      <w:rFonts w:ascii="Wingdings" w:hAnsi="Wingdings" w:cs="Wingdings"/>
      <w:sz w:val="20"/>
    </w:rPr>
  </w:style>
  <w:style w:type="character" w:customStyle="1" w:styleId="WW8Num28z0">
    <w:name w:val="WW8Num28z0"/>
    <w:rsid w:val="00C04AFB"/>
    <w:rPr>
      <w:rFonts w:ascii="Symbol" w:hAnsi="Symbol" w:cs="Symbol"/>
    </w:rPr>
  </w:style>
  <w:style w:type="character" w:customStyle="1" w:styleId="WW8Num29z0">
    <w:name w:val="WW8Num29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30z0">
    <w:name w:val="WW8Num30z0"/>
    <w:rsid w:val="00C04AFB"/>
    <w:rPr>
      <w:rFonts w:ascii="Symbol" w:hAnsi="Symbol" w:cs="Symbol"/>
      <w:lang w:val="ru-RU"/>
    </w:rPr>
  </w:style>
  <w:style w:type="character" w:customStyle="1" w:styleId="WW8Num30z1">
    <w:name w:val="WW8Num30z1"/>
    <w:rsid w:val="00C04AFB"/>
    <w:rPr>
      <w:rFonts w:ascii="Courier New" w:hAnsi="Courier New" w:cs="Courier New"/>
    </w:rPr>
  </w:style>
  <w:style w:type="character" w:customStyle="1" w:styleId="WW8Num30z2">
    <w:name w:val="WW8Num30z2"/>
    <w:rsid w:val="00C04AFB"/>
    <w:rPr>
      <w:rFonts w:ascii="Wingdings" w:hAnsi="Wingdings" w:cs="Wingdings"/>
    </w:rPr>
  </w:style>
  <w:style w:type="character" w:customStyle="1" w:styleId="WW8Num31z0">
    <w:name w:val="WW8Num31z0"/>
    <w:rsid w:val="00C04AFB"/>
    <w:rPr>
      <w:rFonts w:ascii="Symbol" w:hAnsi="Symbol" w:cs="Symbol"/>
    </w:rPr>
  </w:style>
  <w:style w:type="character" w:customStyle="1" w:styleId="WW8Num32z0">
    <w:name w:val="WW8Num32z0"/>
    <w:rsid w:val="00C04AFB"/>
    <w:rPr>
      <w:rFonts w:ascii="Symbol" w:hAnsi="Symbol" w:cs="Symbol"/>
      <w:lang w:val="ru-RU"/>
    </w:rPr>
  </w:style>
  <w:style w:type="character" w:customStyle="1" w:styleId="WW8Num32z1">
    <w:name w:val="WW8Num32z1"/>
    <w:rsid w:val="00C04AFB"/>
    <w:rPr>
      <w:rFonts w:ascii="Courier New" w:hAnsi="Courier New" w:cs="Times New Roman"/>
      <w:sz w:val="20"/>
    </w:rPr>
  </w:style>
  <w:style w:type="character" w:customStyle="1" w:styleId="WW8Num32z2">
    <w:name w:val="WW8Num32z2"/>
    <w:rsid w:val="00C04AFB"/>
    <w:rPr>
      <w:rFonts w:ascii="Wingdings" w:hAnsi="Wingdings" w:cs="Wingdings"/>
      <w:sz w:val="20"/>
    </w:rPr>
  </w:style>
  <w:style w:type="character" w:customStyle="1" w:styleId="WW8Num33z0">
    <w:name w:val="WW8Num33z0"/>
    <w:rsid w:val="00C04AFB"/>
    <w:rPr>
      <w:rFonts w:ascii="Symbol" w:hAnsi="Symbol" w:cs="Symbol"/>
      <w:sz w:val="20"/>
      <w:lang w:val="ru-RU"/>
    </w:rPr>
  </w:style>
  <w:style w:type="character" w:customStyle="1" w:styleId="WW8Num34z0">
    <w:name w:val="WW8Num34z0"/>
    <w:rsid w:val="00C04AFB"/>
    <w:rPr>
      <w:rFonts w:ascii="Wingdings 2" w:hAnsi="Wingdings 2" w:cs="Wingdings 2"/>
    </w:rPr>
  </w:style>
  <w:style w:type="character" w:customStyle="1" w:styleId="WW8Num35z0">
    <w:name w:val="WW8Num35z0"/>
    <w:rsid w:val="00C04AFB"/>
    <w:rPr>
      <w:rFonts w:ascii="Wingdings 2" w:hAnsi="Wingdings 2" w:cs="Wingdings 2"/>
      <w:sz w:val="20"/>
    </w:rPr>
  </w:style>
  <w:style w:type="character" w:customStyle="1" w:styleId="WW8Num36z0">
    <w:name w:val="WW8Num36z0"/>
    <w:rsid w:val="00C04AFB"/>
    <w:rPr>
      <w:rFonts w:ascii="Wingdings 2" w:hAnsi="Wingdings 2" w:cs="Wingdings 2"/>
      <w:color w:val="000000"/>
    </w:rPr>
  </w:style>
  <w:style w:type="character" w:customStyle="1" w:styleId="WW8Num37z0">
    <w:name w:val="WW8Num37z0"/>
    <w:rsid w:val="00C04AFB"/>
    <w:rPr>
      <w:rFonts w:ascii="Symbol" w:hAnsi="Symbol" w:cs="Symbol"/>
      <w:color w:val="000000"/>
    </w:rPr>
  </w:style>
  <w:style w:type="character" w:customStyle="1" w:styleId="WW8Num38z0">
    <w:name w:val="WW8Num38z0"/>
    <w:rsid w:val="00C04AFB"/>
    <w:rPr>
      <w:rFonts w:ascii="Symbol" w:hAnsi="Symbol" w:cs="Symbol"/>
      <w:color w:val="000000"/>
      <w:sz w:val="20"/>
      <w:lang w:val="ru-RU"/>
    </w:rPr>
  </w:style>
  <w:style w:type="character" w:customStyle="1" w:styleId="WW8Num39z0">
    <w:name w:val="WW8Num39z0"/>
    <w:rsid w:val="00C04AFB"/>
    <w:rPr>
      <w:rFonts w:ascii="Symbol" w:hAnsi="Symbol" w:cs="Symbol"/>
    </w:rPr>
  </w:style>
  <w:style w:type="character" w:customStyle="1" w:styleId="WW8Num40z0">
    <w:name w:val="WW8Num40z0"/>
    <w:rsid w:val="00C04AFB"/>
    <w:rPr>
      <w:rFonts w:ascii="Times New Roman" w:eastAsia="@Arial Unicode MS" w:hAnsi="Times New Roman" w:cs="Times New Roman"/>
      <w:color w:val="000000"/>
      <w:sz w:val="24"/>
      <w:szCs w:val="24"/>
      <w:lang w:val="ru-RU"/>
    </w:rPr>
  </w:style>
  <w:style w:type="character" w:customStyle="1" w:styleId="WW8Num40z1">
    <w:name w:val="WW8Num40z1"/>
    <w:rsid w:val="00C04AFB"/>
  </w:style>
  <w:style w:type="character" w:customStyle="1" w:styleId="WW8Num40z2">
    <w:name w:val="WW8Num40z2"/>
    <w:rsid w:val="00C04AFB"/>
  </w:style>
  <w:style w:type="character" w:customStyle="1" w:styleId="WW8Num40z3">
    <w:name w:val="WW8Num40z3"/>
    <w:rsid w:val="00C04AFB"/>
  </w:style>
  <w:style w:type="character" w:customStyle="1" w:styleId="WW8Num40z4">
    <w:name w:val="WW8Num40z4"/>
    <w:rsid w:val="00C04AFB"/>
  </w:style>
  <w:style w:type="character" w:customStyle="1" w:styleId="WW8Num40z5">
    <w:name w:val="WW8Num40z5"/>
    <w:rsid w:val="00C04AFB"/>
  </w:style>
  <w:style w:type="character" w:customStyle="1" w:styleId="WW8Num40z6">
    <w:name w:val="WW8Num40z6"/>
    <w:rsid w:val="00C04AFB"/>
  </w:style>
  <w:style w:type="character" w:customStyle="1" w:styleId="WW8Num40z7">
    <w:name w:val="WW8Num40z7"/>
    <w:rsid w:val="00C04AFB"/>
  </w:style>
  <w:style w:type="character" w:customStyle="1" w:styleId="WW8Num40z8">
    <w:name w:val="WW8Num40z8"/>
    <w:rsid w:val="00C04AFB"/>
  </w:style>
  <w:style w:type="character" w:customStyle="1" w:styleId="WW8Num41z0">
    <w:name w:val="WW8Num41z0"/>
    <w:rsid w:val="00C04AFB"/>
    <w:rPr>
      <w:rFonts w:ascii="Wingdings 2" w:hAnsi="Wingdings 2" w:cs="Wingdings 2"/>
      <w:color w:val="000000"/>
    </w:rPr>
  </w:style>
  <w:style w:type="character" w:customStyle="1" w:styleId="WW8Num41z1">
    <w:name w:val="WW8Num41z1"/>
    <w:rsid w:val="00C04AFB"/>
    <w:rPr>
      <w:rFonts w:ascii="Wingdings" w:hAnsi="Wingdings" w:cs="OpenSymbol;Arial Unicode MS"/>
    </w:rPr>
  </w:style>
  <w:style w:type="character" w:customStyle="1" w:styleId="WW8Num42z0">
    <w:name w:val="WW8Num42z0"/>
    <w:rsid w:val="00C04AFB"/>
  </w:style>
  <w:style w:type="character" w:customStyle="1" w:styleId="WW8Num42z1">
    <w:name w:val="WW8Num42z1"/>
    <w:rsid w:val="00C04AFB"/>
  </w:style>
  <w:style w:type="character" w:customStyle="1" w:styleId="WW8Num42z2">
    <w:name w:val="WW8Num42z2"/>
    <w:rsid w:val="00C04AFB"/>
  </w:style>
  <w:style w:type="character" w:customStyle="1" w:styleId="WW8Num42z3">
    <w:name w:val="WW8Num42z3"/>
    <w:rsid w:val="00C04AFB"/>
  </w:style>
  <w:style w:type="character" w:customStyle="1" w:styleId="WW8Num42z4">
    <w:name w:val="WW8Num42z4"/>
    <w:rsid w:val="00C04AFB"/>
  </w:style>
  <w:style w:type="character" w:customStyle="1" w:styleId="WW8Num42z5">
    <w:name w:val="WW8Num42z5"/>
    <w:rsid w:val="00C04AFB"/>
  </w:style>
  <w:style w:type="character" w:customStyle="1" w:styleId="WW8Num42z6">
    <w:name w:val="WW8Num42z6"/>
    <w:rsid w:val="00C04AFB"/>
  </w:style>
  <w:style w:type="character" w:customStyle="1" w:styleId="WW8Num42z7">
    <w:name w:val="WW8Num42z7"/>
    <w:rsid w:val="00C04AFB"/>
  </w:style>
  <w:style w:type="character" w:customStyle="1" w:styleId="WW8Num42z8">
    <w:name w:val="WW8Num42z8"/>
    <w:rsid w:val="00C04AFB"/>
  </w:style>
  <w:style w:type="character" w:customStyle="1" w:styleId="Absatz-Standardschriftart">
    <w:name w:val="Absatz-Standardschriftart"/>
    <w:rsid w:val="00C04AFB"/>
  </w:style>
  <w:style w:type="character" w:customStyle="1" w:styleId="WW-Absatz-Standardschriftart">
    <w:name w:val="WW-Absatz-Standardschriftart"/>
    <w:rsid w:val="00C04AFB"/>
  </w:style>
  <w:style w:type="character" w:customStyle="1" w:styleId="WW-Absatz-Standardschriftart1">
    <w:name w:val="WW-Absatz-Standardschriftart1"/>
    <w:rsid w:val="00C04AFB"/>
  </w:style>
  <w:style w:type="character" w:customStyle="1" w:styleId="WW-Absatz-Standardschriftart11">
    <w:name w:val="WW-Absatz-Standardschriftart11"/>
    <w:rsid w:val="00C04AFB"/>
  </w:style>
  <w:style w:type="character" w:customStyle="1" w:styleId="WW-Absatz-Standardschriftart111">
    <w:name w:val="WW-Absatz-Standardschriftart111"/>
    <w:rsid w:val="00C04AFB"/>
  </w:style>
  <w:style w:type="character" w:customStyle="1" w:styleId="WW-Absatz-Standardschriftart1111">
    <w:name w:val="WW-Absatz-Standardschriftart1111"/>
    <w:rsid w:val="00C04AFB"/>
  </w:style>
  <w:style w:type="character" w:customStyle="1" w:styleId="WW-Absatz-Standardschriftart11111">
    <w:name w:val="WW-Absatz-Standardschriftart11111"/>
    <w:rsid w:val="00C04AFB"/>
  </w:style>
  <w:style w:type="character" w:customStyle="1" w:styleId="WW8Num31z1">
    <w:name w:val="WW8Num31z1"/>
    <w:rsid w:val="00C04AFB"/>
    <w:rPr>
      <w:rFonts w:ascii="Courier New" w:hAnsi="Courier New" w:cs="Times New Roman"/>
      <w:sz w:val="20"/>
    </w:rPr>
  </w:style>
  <w:style w:type="character" w:customStyle="1" w:styleId="WW8Num31z2">
    <w:name w:val="WW8Num31z2"/>
    <w:rsid w:val="00C04AFB"/>
    <w:rPr>
      <w:rFonts w:ascii="Wingdings" w:hAnsi="Wingdings" w:cs="Wingdings"/>
      <w:sz w:val="20"/>
    </w:rPr>
  </w:style>
  <w:style w:type="character" w:customStyle="1" w:styleId="WW8Num33z1">
    <w:name w:val="WW8Num33z1"/>
    <w:rsid w:val="00C04AFB"/>
    <w:rPr>
      <w:rFonts w:ascii="Courier New" w:hAnsi="Courier New" w:cs="Times New Roman"/>
      <w:sz w:val="20"/>
    </w:rPr>
  </w:style>
  <w:style w:type="character" w:customStyle="1" w:styleId="WW8Num33z2">
    <w:name w:val="WW8Num33z2"/>
    <w:rsid w:val="00C04AFB"/>
    <w:rPr>
      <w:rFonts w:ascii="Wingdings" w:hAnsi="Wingdings" w:cs="Wingdings"/>
      <w:sz w:val="20"/>
    </w:rPr>
  </w:style>
  <w:style w:type="character" w:customStyle="1" w:styleId="WW-Absatz-Standardschriftart111111">
    <w:name w:val="WW-Absatz-Standardschriftart111111"/>
    <w:rsid w:val="00C04AFB"/>
  </w:style>
  <w:style w:type="character" w:customStyle="1" w:styleId="WW8Num14z1">
    <w:name w:val="WW8Num14z1"/>
    <w:rsid w:val="00C04AFB"/>
    <w:rPr>
      <w:rFonts w:ascii="Courier New" w:hAnsi="Courier New" w:cs="Courier New"/>
    </w:rPr>
  </w:style>
  <w:style w:type="character" w:customStyle="1" w:styleId="WW8Num25z1">
    <w:name w:val="WW8Num25z1"/>
    <w:rsid w:val="00C04AFB"/>
    <w:rPr>
      <w:rFonts w:cs="Times New Roman"/>
    </w:rPr>
  </w:style>
  <w:style w:type="character" w:customStyle="1" w:styleId="WW8Num26z1">
    <w:name w:val="WW8Num26z1"/>
    <w:rsid w:val="00C04AFB"/>
    <w:rPr>
      <w:rFonts w:ascii="Courier New" w:hAnsi="Courier New" w:cs="Courier New"/>
      <w:sz w:val="20"/>
    </w:rPr>
  </w:style>
  <w:style w:type="character" w:customStyle="1" w:styleId="WW8Num26z2">
    <w:name w:val="WW8Num26z2"/>
    <w:rsid w:val="00C04AFB"/>
    <w:rPr>
      <w:rFonts w:ascii="Wingdings" w:hAnsi="Wingdings" w:cs="Wingdings"/>
      <w:sz w:val="20"/>
    </w:rPr>
  </w:style>
  <w:style w:type="character" w:customStyle="1" w:styleId="WW8Num29z1">
    <w:name w:val="WW8Num29z1"/>
    <w:rsid w:val="00C04AFB"/>
    <w:rPr>
      <w:rFonts w:cs="Times New Roman"/>
    </w:rPr>
  </w:style>
  <w:style w:type="character" w:customStyle="1" w:styleId="WW8Num34z1">
    <w:name w:val="WW8Num34z1"/>
    <w:rsid w:val="00C04AFB"/>
    <w:rPr>
      <w:rFonts w:cs="Times New Roman"/>
    </w:rPr>
  </w:style>
  <w:style w:type="character" w:customStyle="1" w:styleId="WW8Num35z1">
    <w:name w:val="WW8Num35z1"/>
    <w:rsid w:val="00C04AFB"/>
    <w:rPr>
      <w:rFonts w:ascii="Courier New" w:hAnsi="Courier New" w:cs="Times New Roman"/>
      <w:sz w:val="20"/>
    </w:rPr>
  </w:style>
  <w:style w:type="character" w:customStyle="1" w:styleId="WW8Num35z2">
    <w:name w:val="WW8Num35z2"/>
    <w:rsid w:val="00C04AFB"/>
    <w:rPr>
      <w:rFonts w:ascii="Wingdings" w:hAnsi="Wingdings" w:cs="Wingdings"/>
      <w:sz w:val="20"/>
    </w:rPr>
  </w:style>
  <w:style w:type="character" w:customStyle="1" w:styleId="WW8Num37z1">
    <w:name w:val="WW8Num37z1"/>
    <w:rsid w:val="00C04AFB"/>
    <w:rPr>
      <w:rFonts w:ascii="Courier New" w:hAnsi="Courier New" w:cs="Courier New"/>
    </w:rPr>
  </w:style>
  <w:style w:type="character" w:customStyle="1" w:styleId="WW8Num37z2">
    <w:name w:val="WW8Num37z2"/>
    <w:rsid w:val="00C04AFB"/>
    <w:rPr>
      <w:rFonts w:ascii="Wingdings" w:hAnsi="Wingdings" w:cs="Wingdings"/>
    </w:rPr>
  </w:style>
  <w:style w:type="character" w:customStyle="1" w:styleId="WW8Num37z3">
    <w:name w:val="WW8Num37z3"/>
    <w:rsid w:val="00C04AFB"/>
    <w:rPr>
      <w:rFonts w:ascii="Symbol" w:hAnsi="Symbol" w:cs="Symbol"/>
    </w:rPr>
  </w:style>
  <w:style w:type="character" w:customStyle="1" w:styleId="WW8Num38z1">
    <w:name w:val="WW8Num38z1"/>
    <w:rsid w:val="00C04AFB"/>
    <w:rPr>
      <w:rFonts w:ascii="Courier New" w:hAnsi="Courier New" w:cs="Times New Roman"/>
      <w:sz w:val="20"/>
    </w:rPr>
  </w:style>
  <w:style w:type="character" w:customStyle="1" w:styleId="WW8Num38z2">
    <w:name w:val="WW8Num38z2"/>
    <w:rsid w:val="00C04AFB"/>
    <w:rPr>
      <w:rFonts w:ascii="Wingdings" w:hAnsi="Wingdings" w:cs="Wingdings"/>
      <w:sz w:val="20"/>
    </w:rPr>
  </w:style>
  <w:style w:type="character" w:customStyle="1" w:styleId="WW8Num39z1">
    <w:name w:val="WW8Num39z1"/>
    <w:rsid w:val="00C04AFB"/>
    <w:rPr>
      <w:rFonts w:cs="Times New Roman"/>
    </w:rPr>
  </w:style>
  <w:style w:type="character" w:customStyle="1" w:styleId="WW8Num44z0">
    <w:name w:val="WW8Num44z0"/>
    <w:rsid w:val="00C04AFB"/>
    <w:rPr>
      <w:rFonts w:ascii="Symbol" w:hAnsi="Symbol" w:cs="Symbol"/>
    </w:rPr>
  </w:style>
  <w:style w:type="character" w:customStyle="1" w:styleId="WW8Num44z1">
    <w:name w:val="WW8Num44z1"/>
    <w:rsid w:val="00C04AFB"/>
    <w:rPr>
      <w:rFonts w:cs="Times New Roman"/>
    </w:rPr>
  </w:style>
  <w:style w:type="character" w:customStyle="1" w:styleId="WW8Num46z0">
    <w:name w:val="WW8Num46z0"/>
    <w:rsid w:val="00C04AFB"/>
    <w:rPr>
      <w:rFonts w:ascii="Symbol" w:hAnsi="Symbol" w:cs="Symbol"/>
      <w:sz w:val="20"/>
    </w:rPr>
  </w:style>
  <w:style w:type="character" w:customStyle="1" w:styleId="WW8Num46z1">
    <w:name w:val="WW8Num46z1"/>
    <w:rsid w:val="00C04AFB"/>
    <w:rPr>
      <w:rFonts w:ascii="Courier New" w:hAnsi="Courier New" w:cs="Times New Roman"/>
      <w:sz w:val="20"/>
    </w:rPr>
  </w:style>
  <w:style w:type="character" w:customStyle="1" w:styleId="WW8Num46z2">
    <w:name w:val="WW8Num46z2"/>
    <w:rsid w:val="00C04AFB"/>
    <w:rPr>
      <w:rFonts w:ascii="Wingdings" w:hAnsi="Wingdings" w:cs="Wingdings"/>
      <w:sz w:val="20"/>
    </w:rPr>
  </w:style>
  <w:style w:type="character" w:customStyle="1" w:styleId="WW8Num47z0">
    <w:name w:val="WW8Num47z0"/>
    <w:rsid w:val="00C04AFB"/>
    <w:rPr>
      <w:rFonts w:ascii="Symbol" w:hAnsi="Symbol" w:cs="Symbol"/>
    </w:rPr>
  </w:style>
  <w:style w:type="character" w:customStyle="1" w:styleId="WW8Num47z1">
    <w:name w:val="WW8Num47z1"/>
    <w:rsid w:val="00C04AFB"/>
    <w:rPr>
      <w:rFonts w:cs="Times New Roman"/>
    </w:rPr>
  </w:style>
  <w:style w:type="character" w:customStyle="1" w:styleId="WW8Num48z0">
    <w:name w:val="WW8Num48z0"/>
    <w:rsid w:val="00C04AFB"/>
    <w:rPr>
      <w:rFonts w:ascii="Symbol" w:hAnsi="Symbol" w:cs="Symbol"/>
      <w:sz w:val="20"/>
    </w:rPr>
  </w:style>
  <w:style w:type="character" w:customStyle="1" w:styleId="WW8Num48z1">
    <w:name w:val="WW8Num48z1"/>
    <w:rsid w:val="00C04AFB"/>
    <w:rPr>
      <w:rFonts w:ascii="Courier New" w:hAnsi="Courier New" w:cs="Times New Roman"/>
      <w:sz w:val="20"/>
    </w:rPr>
  </w:style>
  <w:style w:type="character" w:customStyle="1" w:styleId="WW8Num48z2">
    <w:name w:val="WW8Num48z2"/>
    <w:rsid w:val="00C04AFB"/>
    <w:rPr>
      <w:rFonts w:ascii="Wingdings" w:hAnsi="Wingdings" w:cs="Wingdings"/>
      <w:sz w:val="20"/>
    </w:rPr>
  </w:style>
  <w:style w:type="character" w:customStyle="1" w:styleId="WW8NumSt40z0">
    <w:name w:val="WW8NumSt40z0"/>
    <w:rsid w:val="00C04AFB"/>
    <w:rPr>
      <w:rFonts w:ascii="Times New Roman" w:hAnsi="Times New Roman" w:cs="Times New Roman"/>
    </w:rPr>
  </w:style>
  <w:style w:type="character" w:customStyle="1" w:styleId="2">
    <w:name w:val="Основной шрифт абзаца2"/>
    <w:rsid w:val="00C04AFB"/>
  </w:style>
  <w:style w:type="character" w:customStyle="1" w:styleId="WW8Num14z2">
    <w:name w:val="WW8Num14z2"/>
    <w:rsid w:val="00C04AFB"/>
    <w:rPr>
      <w:rFonts w:ascii="Wingdings" w:hAnsi="Wingdings" w:cs="Wingdings"/>
    </w:rPr>
  </w:style>
  <w:style w:type="character" w:customStyle="1" w:styleId="WW8Num14z3">
    <w:name w:val="WW8Num14z3"/>
    <w:rsid w:val="00C04AFB"/>
    <w:rPr>
      <w:rFonts w:ascii="Symbol" w:hAnsi="Symbol" w:cs="Symbol"/>
    </w:rPr>
  </w:style>
  <w:style w:type="character" w:customStyle="1" w:styleId="WW8Num15z1">
    <w:name w:val="WW8Num15z1"/>
    <w:rsid w:val="00C04AFB"/>
    <w:rPr>
      <w:color w:val="000000"/>
    </w:rPr>
  </w:style>
  <w:style w:type="character" w:customStyle="1" w:styleId="WW8Num17z1">
    <w:name w:val="WW8Num17z1"/>
    <w:rsid w:val="00C04AFB"/>
    <w:rPr>
      <w:rFonts w:ascii="Courier New" w:hAnsi="Courier New" w:cs="Courier New"/>
    </w:rPr>
  </w:style>
  <w:style w:type="character" w:customStyle="1" w:styleId="WW8Num17z2">
    <w:name w:val="WW8Num17z2"/>
    <w:rsid w:val="00C04AFB"/>
    <w:rPr>
      <w:rFonts w:ascii="Wingdings" w:hAnsi="Wingdings" w:cs="Wingdings"/>
    </w:rPr>
  </w:style>
  <w:style w:type="character" w:customStyle="1" w:styleId="WW8Num17z3">
    <w:name w:val="WW8Num17z3"/>
    <w:rsid w:val="00C04AFB"/>
    <w:rPr>
      <w:rFonts w:ascii="Symbol" w:hAnsi="Symbol" w:cs="Symbol"/>
    </w:rPr>
  </w:style>
  <w:style w:type="character" w:customStyle="1" w:styleId="1">
    <w:name w:val="Основной шрифт абзаца1"/>
    <w:rsid w:val="00C04AFB"/>
  </w:style>
  <w:style w:type="character" w:customStyle="1" w:styleId="WW-Absatz-Standardschriftart1111111">
    <w:name w:val="WW-Absatz-Standardschriftart1111111"/>
    <w:rsid w:val="00C04AFB"/>
  </w:style>
  <w:style w:type="character" w:customStyle="1" w:styleId="WW-Absatz-Standardschriftart11111111">
    <w:name w:val="WW-Absatz-Standardschriftart11111111"/>
    <w:rsid w:val="00C04AFB"/>
  </w:style>
  <w:style w:type="character" w:customStyle="1" w:styleId="WW-Absatz-Standardschriftart111111111">
    <w:name w:val="WW-Absatz-Standardschriftart111111111"/>
    <w:rsid w:val="00C04AFB"/>
  </w:style>
  <w:style w:type="character" w:customStyle="1" w:styleId="a3">
    <w:name w:val="Маркеры списка"/>
    <w:rsid w:val="00C04AFB"/>
    <w:rPr>
      <w:rFonts w:ascii="OpenSymbol;Arial Unicode MS" w:eastAsia="OpenSymbol;Arial Unicode MS" w:hAnsi="OpenSymbol;Arial Unicode MS" w:cs="OpenSymbol;Arial Unicode MS"/>
    </w:rPr>
  </w:style>
  <w:style w:type="character" w:styleId="a4">
    <w:name w:val="Emphasis"/>
    <w:rsid w:val="00C04AFB"/>
    <w:rPr>
      <w:i/>
      <w:iCs/>
    </w:rPr>
  </w:style>
  <w:style w:type="character" w:customStyle="1" w:styleId="StrongEmphasis">
    <w:name w:val="Strong Emphasis"/>
    <w:rsid w:val="00C04AFB"/>
    <w:rPr>
      <w:b/>
      <w:bCs/>
    </w:rPr>
  </w:style>
  <w:style w:type="character" w:customStyle="1" w:styleId="InternetLink">
    <w:name w:val="Internet Link"/>
    <w:rsid w:val="00C04AFB"/>
    <w:rPr>
      <w:color w:val="000080"/>
      <w:u w:val="single"/>
    </w:rPr>
  </w:style>
  <w:style w:type="character" w:customStyle="1" w:styleId="a5">
    <w:name w:val="Символ нумерации"/>
    <w:rsid w:val="00C04AFB"/>
  </w:style>
  <w:style w:type="character" w:customStyle="1" w:styleId="1pt">
    <w:name w:val="1pt"/>
    <w:rsid w:val="00C04AFB"/>
  </w:style>
  <w:style w:type="character" w:customStyle="1" w:styleId="apple-style-span">
    <w:name w:val="apple-style-span"/>
    <w:basedOn w:val="1"/>
    <w:rsid w:val="00C04AFB"/>
  </w:style>
  <w:style w:type="character" w:customStyle="1" w:styleId="FontStyle27">
    <w:name w:val="Font Style27"/>
    <w:rsid w:val="00C04AFB"/>
    <w:rPr>
      <w:rFonts w:ascii="Century Schoolbook" w:hAnsi="Century Schoolbook" w:cs="Century Schoolbook"/>
      <w:sz w:val="20"/>
      <w:szCs w:val="20"/>
    </w:rPr>
  </w:style>
  <w:style w:type="character" w:customStyle="1" w:styleId="FontStyle64">
    <w:name w:val="Font Style64"/>
    <w:basedOn w:val="1"/>
    <w:rsid w:val="00C04AFB"/>
    <w:rPr>
      <w:rFonts w:ascii="Times New Roman" w:hAnsi="Times New Roman" w:cs="Times New Roman"/>
      <w:sz w:val="22"/>
      <w:szCs w:val="22"/>
    </w:rPr>
  </w:style>
  <w:style w:type="character" w:customStyle="1" w:styleId="Zag11">
    <w:name w:val="Zag_11"/>
    <w:rsid w:val="00C04AFB"/>
  </w:style>
  <w:style w:type="character" w:customStyle="1" w:styleId="dash041e0431044b0447043d044b0439char1">
    <w:name w:val="dash041e_0431_044b_0447_043d_044b_0439__char1"/>
    <w:basedOn w:val="2"/>
    <w:rsid w:val="00C04AFB"/>
  </w:style>
  <w:style w:type="character" w:customStyle="1" w:styleId="a6">
    <w:name w:val="А_основной Знак"/>
    <w:rsid w:val="00C04AFB"/>
    <w:rPr>
      <w:sz w:val="28"/>
      <w:szCs w:val="28"/>
    </w:rPr>
  </w:style>
  <w:style w:type="character" w:customStyle="1" w:styleId="a7">
    <w:name w:val="Текст Знак"/>
    <w:basedOn w:val="2"/>
    <w:rsid w:val="00C04AFB"/>
    <w:rPr>
      <w:rFonts w:ascii="Courier New" w:hAnsi="Courier New" w:cs="Courier New"/>
      <w:lang w:val="en-US"/>
    </w:rPr>
  </w:style>
  <w:style w:type="character" w:customStyle="1" w:styleId="a8">
    <w:name w:val="Верх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a9">
    <w:name w:val="Нижний колонтитул Знак"/>
    <w:basedOn w:val="2"/>
    <w:rsid w:val="00C04AFB"/>
    <w:rPr>
      <w:rFonts w:eastAsia="Andale Sans UI;Arial Unicode MS"/>
      <w:sz w:val="24"/>
      <w:szCs w:val="24"/>
    </w:rPr>
  </w:style>
  <w:style w:type="character" w:customStyle="1" w:styleId="FontStyle63">
    <w:name w:val="Font Style63"/>
    <w:rsid w:val="00C04AFB"/>
    <w:rPr>
      <w:rFonts w:ascii="Times New Roman" w:hAnsi="Times New Roman" w:cs="Times New Roman"/>
      <w:b/>
      <w:bCs/>
      <w:sz w:val="22"/>
      <w:szCs w:val="22"/>
    </w:rPr>
  </w:style>
  <w:style w:type="character" w:styleId="aa">
    <w:name w:val="Subtle Emphasis"/>
    <w:basedOn w:val="a0"/>
    <w:rsid w:val="00C04AFB"/>
    <w:rPr>
      <w:rFonts w:cs="Times New Roman"/>
      <w:i/>
      <w:iCs/>
      <w:color w:val="808080"/>
    </w:rPr>
  </w:style>
  <w:style w:type="character" w:customStyle="1" w:styleId="ab">
    <w:name w:val="Основной текст Знак"/>
    <w:basedOn w:val="a0"/>
    <w:rsid w:val="00C04AFB"/>
    <w:rPr>
      <w:rFonts w:eastAsia="Andale Sans UI;Arial Unicode MS"/>
      <w:sz w:val="24"/>
      <w:szCs w:val="24"/>
    </w:rPr>
  </w:style>
  <w:style w:type="paragraph" w:customStyle="1" w:styleId="Heading">
    <w:name w:val="Heading"/>
    <w:basedOn w:val="ac"/>
    <w:next w:val="ad"/>
    <w:rsid w:val="00C04AFB"/>
  </w:style>
  <w:style w:type="paragraph" w:customStyle="1" w:styleId="TextBody">
    <w:name w:val="Text Body"/>
    <w:basedOn w:val="a"/>
    <w:rsid w:val="00C04AFB"/>
    <w:pPr>
      <w:spacing w:after="120"/>
    </w:pPr>
  </w:style>
  <w:style w:type="paragraph" w:styleId="ae">
    <w:name w:val="List"/>
    <w:basedOn w:val="TextBody"/>
    <w:rsid w:val="00C04AFB"/>
    <w:rPr>
      <w:rFonts w:cs="Tahoma"/>
    </w:rPr>
  </w:style>
  <w:style w:type="paragraph" w:customStyle="1" w:styleId="10">
    <w:name w:val="Название объекта1"/>
    <w:basedOn w:val="a"/>
    <w:rsid w:val="00C04A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rsid w:val="00C04AFB"/>
    <w:pPr>
      <w:suppressLineNumbers/>
    </w:pPr>
  </w:style>
  <w:style w:type="paragraph" w:customStyle="1" w:styleId="ac">
    <w:name w:val="Заголовок"/>
    <w:basedOn w:val="a"/>
    <w:next w:val="TextBody"/>
    <w:rsid w:val="00C04AFB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3">
    <w:name w:val="Название3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C04AFB"/>
    <w:pPr>
      <w:suppressLineNumbers/>
    </w:pPr>
    <w:rPr>
      <w:rFonts w:cs="Mangal"/>
    </w:rPr>
  </w:style>
  <w:style w:type="paragraph" w:customStyle="1" w:styleId="20">
    <w:name w:val="Название2"/>
    <w:basedOn w:val="a"/>
    <w:rsid w:val="00C04AFB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C04AFB"/>
    <w:pPr>
      <w:suppressLineNumbers/>
    </w:pPr>
    <w:rPr>
      <w:rFonts w:cs="Mangal"/>
    </w:rPr>
  </w:style>
  <w:style w:type="paragraph" w:customStyle="1" w:styleId="11">
    <w:name w:val="Название1"/>
    <w:basedOn w:val="a"/>
    <w:rsid w:val="00C04AFB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C04AFB"/>
    <w:pPr>
      <w:suppressLineNumbers/>
    </w:pPr>
    <w:rPr>
      <w:rFonts w:cs="Tahoma"/>
    </w:rPr>
  </w:style>
  <w:style w:type="paragraph" w:styleId="ad">
    <w:name w:val="Subtitle"/>
    <w:basedOn w:val="ac"/>
    <w:next w:val="TextBody"/>
    <w:rsid w:val="00C04AFB"/>
    <w:pPr>
      <w:jc w:val="center"/>
    </w:pPr>
    <w:rPr>
      <w:i/>
      <w:iCs/>
    </w:rPr>
  </w:style>
  <w:style w:type="paragraph" w:customStyle="1" w:styleId="af">
    <w:name w:val="Содержимое таблицы"/>
    <w:basedOn w:val="a"/>
    <w:rsid w:val="00C04AFB"/>
    <w:pPr>
      <w:suppressLineNumbers/>
    </w:pPr>
  </w:style>
  <w:style w:type="paragraph" w:customStyle="1" w:styleId="af0">
    <w:name w:val="Заголовок таблицы"/>
    <w:basedOn w:val="a"/>
    <w:rsid w:val="00C04AFB"/>
    <w:pPr>
      <w:suppressLineNumbers/>
      <w:jc w:val="center"/>
    </w:pPr>
    <w:rPr>
      <w:rFonts w:ascii="Times" w:eastAsia="Times" w:hAnsi="Times" w:cs="Times"/>
      <w:b/>
      <w:bCs/>
      <w:szCs w:val="20"/>
    </w:rPr>
  </w:style>
  <w:style w:type="paragraph" w:styleId="af1">
    <w:name w:val="List Paragraph"/>
    <w:basedOn w:val="a"/>
    <w:rsid w:val="00C04AFB"/>
    <w:pPr>
      <w:widowControl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TextBodyIndent">
    <w:name w:val="Text Body Indent"/>
    <w:basedOn w:val="a"/>
    <w:rsid w:val="00C04AFB"/>
    <w:pPr>
      <w:spacing w:after="120"/>
      <w:ind w:left="283"/>
    </w:pPr>
  </w:style>
  <w:style w:type="paragraph" w:customStyle="1" w:styleId="msonormalcxspmiddle">
    <w:name w:val="msonormalcxspmiddle"/>
    <w:basedOn w:val="a"/>
    <w:rsid w:val="00C04AFB"/>
  </w:style>
  <w:style w:type="paragraph" w:customStyle="1" w:styleId="120">
    <w:name w:val="12"/>
    <w:basedOn w:val="a"/>
    <w:rsid w:val="00C04AFB"/>
    <w:pPr>
      <w:widowControl/>
      <w:suppressAutoHyphens w:val="0"/>
      <w:spacing w:before="100" w:after="100"/>
    </w:pPr>
    <w:rPr>
      <w:rFonts w:eastAsia="Times New Roman"/>
      <w:lang w:val="ru-RU"/>
    </w:rPr>
  </w:style>
  <w:style w:type="paragraph" w:customStyle="1" w:styleId="Standard">
    <w:name w:val="Standard"/>
    <w:rsid w:val="00C04AFB"/>
    <w:pPr>
      <w:widowControl w:val="0"/>
      <w:suppressAutoHyphens/>
    </w:pPr>
    <w:rPr>
      <w:rFonts w:ascii="Times New Roman" w:eastAsia="Andale Sans UI;Arial Unicode MS" w:hAnsi="Times New Roman" w:cs="Tahoma"/>
      <w:lang w:val="de-DE" w:bidi="fa-IR"/>
    </w:rPr>
  </w:style>
  <w:style w:type="paragraph" w:customStyle="1" w:styleId="TableContents">
    <w:name w:val="Table Contents"/>
    <w:basedOn w:val="Standard"/>
    <w:rsid w:val="00C04AFB"/>
    <w:pPr>
      <w:suppressLineNumbers/>
    </w:pPr>
  </w:style>
  <w:style w:type="paragraph" w:customStyle="1" w:styleId="dash041e0431044b0447043d044b0439">
    <w:name w:val="dash041e_0431_044b_0447_043d_044b_0439"/>
    <w:basedOn w:val="a"/>
    <w:rsid w:val="00C04AFB"/>
    <w:pPr>
      <w:widowControl/>
    </w:pPr>
    <w:rPr>
      <w:rFonts w:eastAsia="Times New Roman"/>
      <w:lang w:val="ru-RU"/>
    </w:rPr>
  </w:style>
  <w:style w:type="paragraph" w:customStyle="1" w:styleId="Style2">
    <w:name w:val="Style2"/>
    <w:basedOn w:val="a"/>
    <w:rsid w:val="00C04AFB"/>
    <w:pPr>
      <w:spacing w:line="214" w:lineRule="exact"/>
      <w:ind w:firstLine="346"/>
      <w:jc w:val="both"/>
    </w:pPr>
    <w:rPr>
      <w:rFonts w:ascii="Liberation Serif;Times New Roma" w:eastAsia="DejaVu Sans;Arial" w:hAnsi="Liberation Serif;Times New Roma" w:cs="DejaVu Sans;Arial"/>
      <w:lang w:val="ru-RU" w:bidi="hi-IN"/>
    </w:rPr>
  </w:style>
  <w:style w:type="paragraph" w:customStyle="1" w:styleId="Zag1">
    <w:name w:val="Zag_1"/>
    <w:basedOn w:val="a"/>
    <w:rsid w:val="00C04AFB"/>
    <w:pPr>
      <w:suppressAutoHyphens w:val="0"/>
      <w:autoSpaceDE w:val="0"/>
      <w:spacing w:after="337" w:line="302" w:lineRule="exact"/>
      <w:jc w:val="center"/>
    </w:pPr>
    <w:rPr>
      <w:rFonts w:eastAsia="Times New Roman"/>
      <w:b/>
      <w:bCs/>
      <w:color w:val="000000"/>
    </w:rPr>
  </w:style>
  <w:style w:type="paragraph" w:customStyle="1" w:styleId="af2">
    <w:name w:val="Новый"/>
    <w:basedOn w:val="a"/>
    <w:rsid w:val="00C04AFB"/>
    <w:pPr>
      <w:widowControl/>
      <w:suppressAutoHyphens w:val="0"/>
      <w:spacing w:line="360" w:lineRule="auto"/>
      <w:ind w:firstLine="454"/>
      <w:jc w:val="both"/>
    </w:pPr>
    <w:rPr>
      <w:rFonts w:eastAsia="Times New Roman"/>
      <w:sz w:val="28"/>
      <w:lang w:val="ru-RU"/>
    </w:rPr>
  </w:style>
  <w:style w:type="paragraph" w:customStyle="1" w:styleId="af3">
    <w:name w:val="А_основной"/>
    <w:basedOn w:val="a"/>
    <w:rsid w:val="00C04AFB"/>
    <w:pPr>
      <w:widowControl/>
      <w:suppressAutoHyphens w:val="0"/>
      <w:spacing w:line="360" w:lineRule="auto"/>
      <w:ind w:firstLine="340"/>
      <w:jc w:val="both"/>
    </w:pPr>
    <w:rPr>
      <w:rFonts w:eastAsia="Times New Roman"/>
      <w:sz w:val="28"/>
      <w:szCs w:val="28"/>
    </w:rPr>
  </w:style>
  <w:style w:type="paragraph" w:styleId="af4">
    <w:name w:val="No Spacing"/>
    <w:rsid w:val="00C04AFB"/>
    <w:pPr>
      <w:widowControl w:val="0"/>
      <w:suppressAutoHyphens/>
      <w:overflowPunct w:val="0"/>
    </w:pPr>
    <w:rPr>
      <w:rFonts w:ascii="Times New Roman" w:eastAsia="Arial Unicode MS" w:hAnsi="Times New Roman" w:cs="Times New Roman"/>
      <w:lang w:val="ru-RU" w:bidi="ar-SA"/>
    </w:rPr>
  </w:style>
  <w:style w:type="paragraph" w:styleId="af5">
    <w:name w:val="Normal (Web)"/>
    <w:basedOn w:val="a"/>
    <w:rsid w:val="00C04AFB"/>
    <w:pPr>
      <w:widowControl/>
      <w:spacing w:before="280" w:after="280" w:line="100" w:lineRule="atLeast"/>
    </w:pPr>
    <w:rPr>
      <w:rFonts w:eastAsia="Times New Roman"/>
      <w:lang w:val="ru-RU"/>
    </w:rPr>
  </w:style>
  <w:style w:type="paragraph" w:customStyle="1" w:styleId="13">
    <w:name w:val="Текст1"/>
    <w:basedOn w:val="a"/>
    <w:rsid w:val="00C04AFB"/>
    <w:pPr>
      <w:widowControl/>
      <w:suppressAutoHyphens w:val="0"/>
      <w:autoSpaceDE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14">
    <w:name w:val="Верх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"/>
    <w:rsid w:val="00C04AFB"/>
    <w:pPr>
      <w:tabs>
        <w:tab w:val="center" w:pos="4677"/>
        <w:tab w:val="right" w:pos="9355"/>
      </w:tabs>
    </w:pPr>
  </w:style>
  <w:style w:type="paragraph" w:customStyle="1" w:styleId="Osnova">
    <w:name w:val="Osnova"/>
    <w:basedOn w:val="a"/>
    <w:rsid w:val="00C04AFB"/>
    <w:pPr>
      <w:suppressAutoHyphens w:val="0"/>
      <w:autoSpaceDE w:val="0"/>
      <w:spacing w:line="213" w:lineRule="exact"/>
      <w:ind w:firstLine="339"/>
      <w:jc w:val="both"/>
    </w:pPr>
    <w:rPr>
      <w:rFonts w:ascii="NewtonCSanPin;Times New Roman" w:eastAsia="Times New Roman" w:hAnsi="NewtonCSanPin;Times New Roman" w:cs="NewtonCSanPin;Times New Roman"/>
      <w:color w:val="000000"/>
      <w:sz w:val="21"/>
      <w:szCs w:val="21"/>
    </w:rPr>
  </w:style>
  <w:style w:type="paragraph" w:customStyle="1" w:styleId="WW-">
    <w:name w:val="WW-Базовый"/>
    <w:rsid w:val="00C04AFB"/>
    <w:pPr>
      <w:tabs>
        <w:tab w:val="left" w:pos="709"/>
      </w:tabs>
      <w:suppressAutoHyphens/>
      <w:spacing w:after="200" w:line="276" w:lineRule="atLeast"/>
    </w:pPr>
    <w:rPr>
      <w:rFonts w:ascii="Calibri" w:eastAsia="DejaVu Sans;Arial" w:hAnsi="Calibri" w:cs="Calibri"/>
      <w:color w:val="00000A"/>
      <w:sz w:val="22"/>
      <w:szCs w:val="22"/>
      <w:lang w:val="ru-RU" w:bidi="ar-SA"/>
    </w:rPr>
  </w:style>
  <w:style w:type="paragraph" w:customStyle="1" w:styleId="16">
    <w:name w:val="Цитата1"/>
    <w:basedOn w:val="a"/>
    <w:rsid w:val="00C04AFB"/>
    <w:pPr>
      <w:widowControl/>
      <w:ind w:left="2992" w:right="2981"/>
      <w:jc w:val="both"/>
    </w:pPr>
    <w:rPr>
      <w:rFonts w:ascii="Arial" w:hAnsi="Arial" w:cs="Arial"/>
      <w:sz w:val="18"/>
      <w:szCs w:val="20"/>
      <w:lang w:val="ru-RU"/>
    </w:rPr>
  </w:style>
  <w:style w:type="paragraph" w:customStyle="1" w:styleId="TableHeading">
    <w:name w:val="Table Heading"/>
    <w:basedOn w:val="TableContents"/>
    <w:rsid w:val="00C04AFB"/>
    <w:pPr>
      <w:jc w:val="center"/>
    </w:pPr>
    <w:rPr>
      <w:b/>
      <w:bCs/>
    </w:rPr>
  </w:style>
  <w:style w:type="numbering" w:customStyle="1" w:styleId="WW8Num1">
    <w:name w:val="WW8Num1"/>
    <w:rsid w:val="00C04AFB"/>
  </w:style>
  <w:style w:type="numbering" w:customStyle="1" w:styleId="WW8Num2">
    <w:name w:val="WW8Num2"/>
    <w:rsid w:val="00C04AFB"/>
  </w:style>
  <w:style w:type="numbering" w:customStyle="1" w:styleId="WW8Num3">
    <w:name w:val="WW8Num3"/>
    <w:rsid w:val="00C04AFB"/>
  </w:style>
  <w:style w:type="numbering" w:customStyle="1" w:styleId="WW8Num4">
    <w:name w:val="WW8Num4"/>
    <w:rsid w:val="00C04AFB"/>
  </w:style>
  <w:style w:type="numbering" w:customStyle="1" w:styleId="WW8Num5">
    <w:name w:val="WW8Num5"/>
    <w:rsid w:val="00C04AFB"/>
  </w:style>
  <w:style w:type="numbering" w:customStyle="1" w:styleId="WW8Num6">
    <w:name w:val="WW8Num6"/>
    <w:rsid w:val="00C04AFB"/>
  </w:style>
  <w:style w:type="numbering" w:customStyle="1" w:styleId="WW8Num7">
    <w:name w:val="WW8Num7"/>
    <w:rsid w:val="00C04AFB"/>
  </w:style>
  <w:style w:type="numbering" w:customStyle="1" w:styleId="WW8Num8">
    <w:name w:val="WW8Num8"/>
    <w:rsid w:val="00C04AFB"/>
  </w:style>
  <w:style w:type="numbering" w:customStyle="1" w:styleId="WW8Num9">
    <w:name w:val="WW8Num9"/>
    <w:rsid w:val="00C04AFB"/>
  </w:style>
  <w:style w:type="numbering" w:customStyle="1" w:styleId="WW8Num10">
    <w:name w:val="WW8Num10"/>
    <w:rsid w:val="00C04AFB"/>
  </w:style>
  <w:style w:type="numbering" w:customStyle="1" w:styleId="WW8Num11">
    <w:name w:val="WW8Num11"/>
    <w:rsid w:val="00C04AFB"/>
  </w:style>
  <w:style w:type="numbering" w:customStyle="1" w:styleId="WW8Num12">
    <w:name w:val="WW8Num12"/>
    <w:rsid w:val="00C04AFB"/>
  </w:style>
  <w:style w:type="numbering" w:customStyle="1" w:styleId="WW8Num13">
    <w:name w:val="WW8Num13"/>
    <w:rsid w:val="00C04AFB"/>
  </w:style>
  <w:style w:type="numbering" w:customStyle="1" w:styleId="WW8Num14">
    <w:name w:val="WW8Num14"/>
    <w:rsid w:val="00C04AFB"/>
  </w:style>
  <w:style w:type="numbering" w:customStyle="1" w:styleId="WW8Num15">
    <w:name w:val="WW8Num15"/>
    <w:rsid w:val="00C04AFB"/>
  </w:style>
  <w:style w:type="numbering" w:customStyle="1" w:styleId="WW8Num16">
    <w:name w:val="WW8Num16"/>
    <w:rsid w:val="00C04AFB"/>
  </w:style>
  <w:style w:type="numbering" w:customStyle="1" w:styleId="WW8Num17">
    <w:name w:val="WW8Num17"/>
    <w:rsid w:val="00C04AFB"/>
  </w:style>
  <w:style w:type="numbering" w:customStyle="1" w:styleId="WW8Num18">
    <w:name w:val="WW8Num18"/>
    <w:rsid w:val="00C04AFB"/>
  </w:style>
  <w:style w:type="numbering" w:customStyle="1" w:styleId="WW8Num19">
    <w:name w:val="WW8Num19"/>
    <w:rsid w:val="00C04AFB"/>
  </w:style>
  <w:style w:type="numbering" w:customStyle="1" w:styleId="WW8Num20">
    <w:name w:val="WW8Num20"/>
    <w:rsid w:val="00C04AFB"/>
  </w:style>
  <w:style w:type="numbering" w:customStyle="1" w:styleId="WW8Num21">
    <w:name w:val="WW8Num21"/>
    <w:rsid w:val="00C04AFB"/>
  </w:style>
  <w:style w:type="numbering" w:customStyle="1" w:styleId="WW8Num22">
    <w:name w:val="WW8Num22"/>
    <w:rsid w:val="00C04AFB"/>
  </w:style>
  <w:style w:type="numbering" w:customStyle="1" w:styleId="WW8Num23">
    <w:name w:val="WW8Num23"/>
    <w:rsid w:val="00C04AFB"/>
  </w:style>
  <w:style w:type="numbering" w:customStyle="1" w:styleId="WW8Num24">
    <w:name w:val="WW8Num24"/>
    <w:rsid w:val="00C04AFB"/>
  </w:style>
  <w:style w:type="numbering" w:customStyle="1" w:styleId="WW8Num25">
    <w:name w:val="WW8Num25"/>
    <w:rsid w:val="00C04AFB"/>
  </w:style>
  <w:style w:type="numbering" w:customStyle="1" w:styleId="WW8Num26">
    <w:name w:val="WW8Num26"/>
    <w:rsid w:val="00C04AFB"/>
  </w:style>
  <w:style w:type="numbering" w:customStyle="1" w:styleId="WW8Num27">
    <w:name w:val="WW8Num27"/>
    <w:rsid w:val="00C04AFB"/>
  </w:style>
  <w:style w:type="numbering" w:customStyle="1" w:styleId="WW8Num28">
    <w:name w:val="WW8Num28"/>
    <w:rsid w:val="00C04AFB"/>
  </w:style>
  <w:style w:type="numbering" w:customStyle="1" w:styleId="WW8Num29">
    <w:name w:val="WW8Num29"/>
    <w:rsid w:val="00C04AFB"/>
  </w:style>
  <w:style w:type="numbering" w:customStyle="1" w:styleId="WW8Num30">
    <w:name w:val="WW8Num30"/>
    <w:rsid w:val="00C04AFB"/>
  </w:style>
  <w:style w:type="numbering" w:customStyle="1" w:styleId="WW8Num31">
    <w:name w:val="WW8Num31"/>
    <w:rsid w:val="00C04AFB"/>
  </w:style>
  <w:style w:type="numbering" w:customStyle="1" w:styleId="WW8Num32">
    <w:name w:val="WW8Num32"/>
    <w:rsid w:val="00C04AFB"/>
  </w:style>
  <w:style w:type="numbering" w:customStyle="1" w:styleId="WW8Num33">
    <w:name w:val="WW8Num33"/>
    <w:rsid w:val="00C04AFB"/>
  </w:style>
  <w:style w:type="numbering" w:customStyle="1" w:styleId="WW8Num34">
    <w:name w:val="WW8Num34"/>
    <w:rsid w:val="00C04AFB"/>
  </w:style>
  <w:style w:type="numbering" w:customStyle="1" w:styleId="WW8Num35">
    <w:name w:val="WW8Num35"/>
    <w:rsid w:val="00C04AFB"/>
  </w:style>
  <w:style w:type="numbering" w:customStyle="1" w:styleId="WW8Num36">
    <w:name w:val="WW8Num36"/>
    <w:rsid w:val="00C04AFB"/>
  </w:style>
  <w:style w:type="numbering" w:customStyle="1" w:styleId="WW8Num37">
    <w:name w:val="WW8Num37"/>
    <w:rsid w:val="00C04AFB"/>
  </w:style>
  <w:style w:type="numbering" w:customStyle="1" w:styleId="WW8Num38">
    <w:name w:val="WW8Num38"/>
    <w:rsid w:val="00C04AFB"/>
  </w:style>
  <w:style w:type="numbering" w:customStyle="1" w:styleId="WW8Num39">
    <w:name w:val="WW8Num39"/>
    <w:rsid w:val="00C04AFB"/>
  </w:style>
  <w:style w:type="numbering" w:customStyle="1" w:styleId="WW8Num40">
    <w:name w:val="WW8Num40"/>
    <w:rsid w:val="00C04AFB"/>
  </w:style>
  <w:style w:type="numbering" w:customStyle="1" w:styleId="WW8Num41">
    <w:name w:val="WW8Num41"/>
    <w:rsid w:val="00C04AFB"/>
  </w:style>
  <w:style w:type="numbering" w:customStyle="1" w:styleId="WW8Num42">
    <w:name w:val="WW8Num42"/>
    <w:rsid w:val="00C04A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27569</Words>
  <Characters>157145</Characters>
  <Application>Microsoft Office Word</Application>
  <DocSecurity>0</DocSecurity>
  <Lines>1309</Lines>
  <Paragraphs>368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</dc:creator>
  <cp:lastModifiedBy>1</cp:lastModifiedBy>
  <cp:revision>13</cp:revision>
  <cp:lastPrinted>2019-10-29T08:31:00Z</cp:lastPrinted>
  <dcterms:created xsi:type="dcterms:W3CDTF">2017-09-26T18:15:00Z</dcterms:created>
  <dcterms:modified xsi:type="dcterms:W3CDTF">2020-11-25T05:38:00Z</dcterms:modified>
  <dc:language>en-US</dc:language>
</cp:coreProperties>
</file>