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CB" w:rsidRDefault="00A364CB" w:rsidP="00A364CB">
      <w:pPr>
        <w:shd w:val="clear" w:color="auto" w:fill="FFFFFF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 xml:space="preserve">Муниципальное бюджетное общеобразовательное учреждение </w:t>
      </w:r>
    </w:p>
    <w:p w:rsidR="0045668F" w:rsidRPr="00A364CB" w:rsidRDefault="00A364CB" w:rsidP="00A364CB">
      <w:pPr>
        <w:shd w:val="clear" w:color="auto" w:fill="FFFFFF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Зильбачинская средняя общеобразовательная школа</w:t>
      </w:r>
    </w:p>
    <w:p w:rsidR="005A4690" w:rsidRPr="005A4690" w:rsidRDefault="005A4690" w:rsidP="00A364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A4690" w:rsidRPr="005A4690" w:rsidRDefault="005A4690" w:rsidP="005A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690" w:rsidRPr="005A4690" w:rsidRDefault="005A4690" w:rsidP="005A4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5380" w:type="dxa"/>
        <w:tblInd w:w="-432" w:type="dxa"/>
        <w:tblLook w:val="01E0"/>
      </w:tblPr>
      <w:tblGrid>
        <w:gridCol w:w="5547"/>
        <w:gridCol w:w="4915"/>
        <w:gridCol w:w="4918"/>
      </w:tblGrid>
      <w:tr w:rsidR="005A4690" w:rsidRPr="005A4690" w:rsidTr="007E793B">
        <w:trPr>
          <w:trHeight w:val="802"/>
        </w:trPr>
        <w:tc>
          <w:tcPr>
            <w:tcW w:w="5547" w:type="dxa"/>
          </w:tcPr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УТВЕРЖДАЮ:</w:t>
            </w: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</w:t>
            </w: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«___» ______________ 20__ г.</w:t>
            </w: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15" w:type="dxa"/>
          </w:tcPr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СОГЛАСОВАНО:</w:t>
            </w: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Зам. директора</w:t>
            </w: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</w:t>
            </w: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«___» ____________ 20__ г.</w:t>
            </w:r>
          </w:p>
        </w:tc>
        <w:tc>
          <w:tcPr>
            <w:tcW w:w="4918" w:type="dxa"/>
          </w:tcPr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</w:t>
            </w: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заседании М/О</w:t>
            </w: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Протокол № ___ от</w:t>
            </w: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4690" w:rsidRPr="005A4690" w:rsidRDefault="005A4690" w:rsidP="005A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A46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«___» ____________ 20__ г.</w:t>
            </w:r>
          </w:p>
        </w:tc>
      </w:tr>
    </w:tbl>
    <w:p w:rsidR="005A4690" w:rsidRPr="005A4690" w:rsidRDefault="005A4690" w:rsidP="005A46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A4690" w:rsidRPr="005A4690" w:rsidRDefault="005A4690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5A469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Рабочая программа</w:t>
      </w:r>
    </w:p>
    <w:p w:rsidR="005A4690" w:rsidRPr="005A4690" w:rsidRDefault="005A4690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A469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 английскому языку</w:t>
      </w:r>
    </w:p>
    <w:p w:rsidR="005A4690" w:rsidRPr="005A4690" w:rsidRDefault="005A4690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5A4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серия “</w:t>
      </w:r>
      <w:proofErr w:type="spellStart"/>
      <w:r w:rsidRPr="005A4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Rainbow</w:t>
      </w:r>
      <w:proofErr w:type="spellEnd"/>
      <w:r w:rsidRPr="005A4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A4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English</w:t>
      </w:r>
      <w:proofErr w:type="spellEnd"/>
      <w:r w:rsidRPr="005A4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 Английский язык   __</w:t>
      </w:r>
      <w:r w:rsidR="002863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5A46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класс О.В. Афанасьева, И.В. Михеева</w:t>
      </w:r>
    </w:p>
    <w:p w:rsidR="005A4690" w:rsidRPr="005A4690" w:rsidRDefault="005A4690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A4690" w:rsidRPr="005A4690" w:rsidRDefault="005A4690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90" w:rsidRPr="005A4690" w:rsidRDefault="005A4690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90" w:rsidRPr="005A4690" w:rsidRDefault="005A4690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90" w:rsidRPr="005A4690" w:rsidRDefault="005A4690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90" w:rsidRPr="005A4690" w:rsidRDefault="005A4690" w:rsidP="005A4690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A46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</w:t>
      </w:r>
      <w:r w:rsidRPr="005A46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B56B7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</w:t>
      </w:r>
      <w:r w:rsidRPr="005A469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__</w:t>
      </w:r>
    </w:p>
    <w:p w:rsidR="005A4690" w:rsidRPr="005A4690" w:rsidRDefault="005A4690" w:rsidP="005A4690">
      <w:pPr>
        <w:spacing w:before="240" w:after="6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A4690" w:rsidRPr="005A4690" w:rsidRDefault="00B56B71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</w:t>
      </w:r>
      <w:r w:rsidR="005A4690" w:rsidRPr="005A46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Учитель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</w:t>
      </w:r>
      <w:r w:rsidR="005A4690" w:rsidRPr="005A469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 </w:t>
      </w:r>
      <w:proofErr w:type="spellStart"/>
      <w:r w:rsidR="00A364C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Чупанова</w:t>
      </w:r>
      <w:proofErr w:type="spellEnd"/>
      <w:r w:rsidR="00A364C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У.Г</w:t>
      </w:r>
    </w:p>
    <w:p w:rsidR="005A4690" w:rsidRPr="005A4690" w:rsidRDefault="005A4690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5A4690" w:rsidRPr="005A4690" w:rsidRDefault="005A4690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5A4690" w:rsidRPr="005A4690" w:rsidRDefault="005A4690" w:rsidP="005A4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часов: всего </w:t>
      </w:r>
      <w:r w:rsidR="00D3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</w:t>
      </w:r>
      <w:r w:rsidRPr="005A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часов; в неделю </w:t>
      </w:r>
      <w:r w:rsidR="00D362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5A46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часа;</w:t>
      </w:r>
    </w:p>
    <w:p w:rsidR="00396966" w:rsidRDefault="00396966" w:rsidP="005A4690">
      <w:pPr>
        <w:spacing w:after="0"/>
        <w:ind w:firstLine="567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55F3A" w:rsidRDefault="00E55F3A" w:rsidP="00E55F3A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36276" w:rsidRDefault="00D36276" w:rsidP="00E55F3A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57B2E" w:rsidRPr="00157761" w:rsidRDefault="00DF0726" w:rsidP="00157B2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57761">
        <w:rPr>
          <w:rFonts w:ascii="Times New Roman" w:eastAsia="Calibri" w:hAnsi="Times New Roman" w:cs="Times New Roman"/>
          <w:b/>
          <w:sz w:val="26"/>
          <w:szCs w:val="26"/>
        </w:rPr>
        <w:t>Содержание программы.</w:t>
      </w:r>
    </w:p>
    <w:p w:rsidR="00DF0726" w:rsidRPr="00157761" w:rsidRDefault="00DF0726" w:rsidP="00157B2E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761">
        <w:rPr>
          <w:rFonts w:ascii="Times New Roman" w:eastAsia="Calibri" w:hAnsi="Times New Roman" w:cs="Times New Roman"/>
          <w:sz w:val="26"/>
          <w:szCs w:val="26"/>
        </w:rPr>
        <w:t xml:space="preserve">В основу определения содержания обучения положен анализ реальных или </w:t>
      </w:r>
      <w:r w:rsidR="00A261B0" w:rsidRPr="00157761">
        <w:rPr>
          <w:rFonts w:ascii="Times New Roman" w:eastAsia="Calibri" w:hAnsi="Times New Roman" w:cs="Times New Roman"/>
          <w:sz w:val="26"/>
          <w:szCs w:val="26"/>
        </w:rPr>
        <w:t>возможных потребностей,</w:t>
      </w:r>
      <w:r w:rsidRPr="00157761">
        <w:rPr>
          <w:rFonts w:ascii="Times New Roman" w:eastAsia="Calibri" w:hAnsi="Times New Roman" w:cs="Times New Roman"/>
          <w:sz w:val="26"/>
          <w:szCs w:val="26"/>
        </w:rPr>
        <w:t xml:space="preserve"> учащихся в процессе обучения. Программа вычленяет круг тем и проблем, которые рассматриваются внутри учебных ситуаций (</w:t>
      </w:r>
      <w:proofErr w:type="spellStart"/>
      <w:r w:rsidRPr="00157761">
        <w:rPr>
          <w:rFonts w:ascii="Times New Roman" w:eastAsia="Calibri" w:hAnsi="Times New Roman" w:cs="Times New Roman"/>
          <w:sz w:val="26"/>
          <w:szCs w:val="26"/>
        </w:rPr>
        <w:t>units</w:t>
      </w:r>
      <w:proofErr w:type="spellEnd"/>
      <w:r w:rsidRPr="00157761">
        <w:rPr>
          <w:rFonts w:ascii="Times New Roman" w:eastAsia="Calibri" w:hAnsi="Times New Roman" w:cs="Times New Roman"/>
          <w:sz w:val="26"/>
          <w:szCs w:val="26"/>
        </w:rPr>
        <w:t>), определенных на каждый год обучения. При этом предполагается, что учащиеся могут сталкиваться с однимии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или аналогичной тематике предполагает ее более детальный анализ, рассмотрение под иным углом зрения, углубление и расширение вопросов для обсуждения, сопоставления схожих проблем в различных англоязычных странах, а также в родной стране учащихся.</w:t>
      </w:r>
    </w:p>
    <w:p w:rsidR="00DF0726" w:rsidRPr="00157761" w:rsidRDefault="00DF0726" w:rsidP="00157B2E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761">
        <w:rPr>
          <w:rFonts w:ascii="Times New Roman" w:eastAsia="Calibri" w:hAnsi="Times New Roman" w:cs="Times New Roman"/>
          <w:sz w:val="26"/>
          <w:szCs w:val="26"/>
        </w:rPr>
        <w:t>Сферы общения и тематика, в рамках которых происходит формирование у учащихся способностей использовать английский язык для реальной коммуникации, участия в диалоге культур, должны соотноситься с различными типами текстов. В большинстве своем в УМК включаются аутентичные тексты, в определенной степени подвергшиеся необходимой адаптации и сокращению. По мере приобретения учащимися языкового опыта необходимость в адаптации и сокращении такого типа уменьшается.</w:t>
      </w:r>
    </w:p>
    <w:p w:rsidR="00DF0726" w:rsidRPr="00157761" w:rsidRDefault="00DF0726" w:rsidP="00157B2E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7761">
        <w:rPr>
          <w:rFonts w:ascii="Times New Roman" w:eastAsia="Calibri" w:hAnsi="Times New Roman" w:cs="Times New Roman"/>
          <w:sz w:val="26"/>
          <w:szCs w:val="26"/>
        </w:rPr>
        <w:t>Данная программа ориентирована на обязательный минимум содержания, очерченный в государственном образовательном стандарте основного общего образования по иностранному языку. Предметное содержание речи в стандарте определяется перечислением ситуаций социально-бытовой, учебно-трудовой и социально-культурной сфер общения в рамках следующей тематики.</w:t>
      </w:r>
    </w:p>
    <w:p w:rsidR="00DF0726" w:rsidRPr="00157761" w:rsidRDefault="00DF0726" w:rsidP="00157B2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210"/>
        <w:tblW w:w="15984" w:type="dxa"/>
        <w:jc w:val="center"/>
        <w:tblLook w:val="04A0"/>
      </w:tblPr>
      <w:tblGrid>
        <w:gridCol w:w="383"/>
        <w:gridCol w:w="1247"/>
        <w:gridCol w:w="13129"/>
        <w:gridCol w:w="1225"/>
      </w:tblGrid>
      <w:tr w:rsidR="00DF0726" w:rsidRPr="000C4B0A" w:rsidTr="000C4B0A">
        <w:trPr>
          <w:trHeight w:val="599"/>
          <w:jc w:val="center"/>
        </w:trPr>
        <w:tc>
          <w:tcPr>
            <w:tcW w:w="391" w:type="dxa"/>
          </w:tcPr>
          <w:p w:rsidR="00DF0726" w:rsidRPr="000C4B0A" w:rsidRDefault="00DF0726" w:rsidP="00157B2E">
            <w:pPr>
              <w:spacing w:line="276" w:lineRule="auto"/>
              <w:ind w:left="-441"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48" w:type="dxa"/>
          </w:tcPr>
          <w:p w:rsidR="00DF0726" w:rsidRPr="000C4B0A" w:rsidRDefault="00DF0726" w:rsidP="00157B2E">
            <w:pPr>
              <w:spacing w:line="276" w:lineRule="auto"/>
              <w:ind w:right="-121" w:firstLine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</w:t>
            </w:r>
          </w:p>
        </w:tc>
        <w:tc>
          <w:tcPr>
            <w:tcW w:w="13669" w:type="dxa"/>
          </w:tcPr>
          <w:p w:rsidR="00DF0726" w:rsidRPr="000C4B0A" w:rsidRDefault="00DF0726" w:rsidP="00157B2E">
            <w:pPr>
              <w:spacing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тем</w:t>
            </w:r>
          </w:p>
        </w:tc>
        <w:tc>
          <w:tcPr>
            <w:tcW w:w="676" w:type="dxa"/>
          </w:tcPr>
          <w:p w:rsidR="00DF0726" w:rsidRPr="000C4B0A" w:rsidRDefault="00DF0726" w:rsidP="00157B2E">
            <w:pPr>
              <w:spacing w:line="276" w:lineRule="auto"/>
              <w:ind w:hanging="6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DF0726" w:rsidRPr="000C4B0A" w:rsidTr="000C4B0A">
        <w:trPr>
          <w:jc w:val="center"/>
        </w:trPr>
        <w:tc>
          <w:tcPr>
            <w:tcW w:w="391" w:type="dxa"/>
            <w:vAlign w:val="center"/>
          </w:tcPr>
          <w:p w:rsidR="00DF0726" w:rsidRPr="000C4B0A" w:rsidRDefault="00DF0726" w:rsidP="00157B2E">
            <w:pPr>
              <w:spacing w:line="276" w:lineRule="auto"/>
              <w:ind w:left="-441"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48" w:type="dxa"/>
            <w:vAlign w:val="center"/>
          </w:tcPr>
          <w:p w:rsidR="00DF0726" w:rsidRPr="000C4B0A" w:rsidRDefault="00DF0726" w:rsidP="00157B2E">
            <w:pPr>
              <w:spacing w:line="276" w:lineRule="auto"/>
              <w:ind w:right="-121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Каникулы закончились</w:t>
            </w:r>
          </w:p>
        </w:tc>
        <w:tc>
          <w:tcPr>
            <w:tcW w:w="13669" w:type="dxa"/>
          </w:tcPr>
          <w:p w:rsidR="00DF0726" w:rsidRPr="000C4B0A" w:rsidRDefault="00DF0726" w:rsidP="00157B2E">
            <w:pPr>
              <w:spacing w:line="276" w:lineRule="auto"/>
              <w:ind w:hang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Летниеканикулы. Прошедшее простое время. Настоящее простое время. Прошедшее простое время. Оборот “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therewas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were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”. Погода. Неправильные глаголы. Правильные и неправильные глаголы.Планы на выходные. Оборот “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tobegoingto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…”. Простое прошедшее время. Правильные и неправильные глаголы.Каникулы дома и за границей. Простое прошедшее время. Неправильные глаголы. Каникулы. Существительные “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town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 и “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city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”. Правила чтения. Названия стран и г</w:t>
            </w:r>
            <w:r w:rsidR="00022143"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ородов. Простое прошедшее время. 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 выходные. Степени сравнения прилагательных. Названия городов. Степени сравнения прилагательных. Оборот «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…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Школьные каникулы в России. Степени сравнения прилагательных. Многозначные слова. Вопросительные предложения. Каникулы Нины. Работа с текстом. Каникулы. Погода. Простое прошедшее время. Правильные и неправильные глаголы. Тренировка грамматических навыков по темам «Каникулы. Погода».</w:t>
            </w:r>
          </w:p>
        </w:tc>
        <w:tc>
          <w:tcPr>
            <w:tcW w:w="676" w:type="dxa"/>
            <w:vAlign w:val="center"/>
          </w:tcPr>
          <w:p w:rsidR="00DF0726" w:rsidRPr="000C4B0A" w:rsidRDefault="00601313" w:rsidP="00157B2E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022143"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часа</w:t>
            </w:r>
          </w:p>
        </w:tc>
      </w:tr>
      <w:tr w:rsidR="00DF0726" w:rsidRPr="000C4B0A" w:rsidTr="000C4B0A">
        <w:trPr>
          <w:jc w:val="center"/>
        </w:trPr>
        <w:tc>
          <w:tcPr>
            <w:tcW w:w="391" w:type="dxa"/>
            <w:vAlign w:val="center"/>
          </w:tcPr>
          <w:p w:rsidR="00DF0726" w:rsidRPr="000C4B0A" w:rsidRDefault="00DF0726" w:rsidP="00157B2E">
            <w:pPr>
              <w:spacing w:line="276" w:lineRule="auto"/>
              <w:ind w:left="-441"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248" w:type="dxa"/>
            <w:vAlign w:val="center"/>
          </w:tcPr>
          <w:p w:rsidR="00DF0726" w:rsidRPr="000C4B0A" w:rsidRDefault="00DF0726" w:rsidP="00157B2E">
            <w:pPr>
              <w:spacing w:line="276" w:lineRule="auto"/>
              <w:ind w:right="-121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Семейная история</w:t>
            </w:r>
          </w:p>
        </w:tc>
        <w:tc>
          <w:tcPr>
            <w:tcW w:w="13669" w:type="dxa"/>
          </w:tcPr>
          <w:p w:rsidR="00DF0726" w:rsidRPr="000C4B0A" w:rsidRDefault="00DF0726" w:rsidP="00157B2E">
            <w:pPr>
              <w:spacing w:line="276" w:lineRule="auto"/>
              <w:ind w:hang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Достопримечательности русских городов. Вопрос к подлежащему. Прошедшее время неправильных глаголов. Работа и карьера. Вопросы к подлежащему. Прошедшее время неправильных глаголов. Биографии. Как читаются даты, годы? Вопросы к подлежащему. Числительные в датах. Развитие диалогической речи. Интересы и увлечения. Прошедшее время неправильных глаголов. Профессии. Глагол 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can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прошедшем времени. Отрицательные предложения. Ты и твоя семья. Порядковые числительные.</w:t>
            </w:r>
          </w:p>
          <w:p w:rsidR="00DF0726" w:rsidRPr="000C4B0A" w:rsidRDefault="00DF0726" w:rsidP="00157B2E">
            <w:pPr>
              <w:spacing w:line="276" w:lineRule="auto"/>
              <w:ind w:hang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Семейная история. Прошедшее время. Порядковые числительные. Джон Леннон. Прошедшее время. Порядковые числительные.</w:t>
            </w:r>
          </w:p>
        </w:tc>
        <w:tc>
          <w:tcPr>
            <w:tcW w:w="676" w:type="dxa"/>
            <w:vAlign w:val="center"/>
          </w:tcPr>
          <w:p w:rsidR="00DF0726" w:rsidRPr="000C4B0A" w:rsidRDefault="00601313" w:rsidP="00157B2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022143"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часа</w:t>
            </w:r>
            <w:r w:rsidR="00DF0726"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F0726" w:rsidRPr="000C4B0A" w:rsidTr="000C4B0A">
        <w:trPr>
          <w:jc w:val="center"/>
        </w:trPr>
        <w:tc>
          <w:tcPr>
            <w:tcW w:w="391" w:type="dxa"/>
            <w:vAlign w:val="center"/>
          </w:tcPr>
          <w:p w:rsidR="00DF0726" w:rsidRPr="000C4B0A" w:rsidRDefault="00DF0726" w:rsidP="00157B2E">
            <w:pPr>
              <w:spacing w:line="276" w:lineRule="auto"/>
              <w:ind w:left="-441"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248" w:type="dxa"/>
            <w:vAlign w:val="center"/>
          </w:tcPr>
          <w:p w:rsidR="00DF0726" w:rsidRPr="000C4B0A" w:rsidRDefault="00DF0726" w:rsidP="00157B2E">
            <w:pPr>
              <w:spacing w:line="276" w:lineRule="auto"/>
              <w:ind w:right="-121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ЗОЖ</w:t>
            </w:r>
          </w:p>
        </w:tc>
        <w:tc>
          <w:tcPr>
            <w:tcW w:w="13669" w:type="dxa"/>
          </w:tcPr>
          <w:p w:rsidR="00DF0726" w:rsidRPr="000C4B0A" w:rsidRDefault="00DF0726" w:rsidP="00157B2E">
            <w:pPr>
              <w:spacing w:line="276" w:lineRule="auto"/>
              <w:ind w:hang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Что люди любят, а что нет. Неправильные глаголы в прошедшем времени. 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Ing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формы глаголов. Часы и время. Числительные. Развитие навыков говорения. Введение лексики. Спорт и спортивные игры. Вежливые просьбы.Неправильные глаголы в прошедшем времени. Разные стили жизни. Выражение «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Let</w:t>
            </w:r>
            <w:r w:rsidR="00022143"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’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инфинитив». Неправильные глаголы в прошедшем времени. Твое свободное время. Здоровая пища. Увлечения и хобби. Места, куда едут люди на отдых. Стиль жизни.</w:t>
            </w:r>
          </w:p>
        </w:tc>
        <w:tc>
          <w:tcPr>
            <w:tcW w:w="676" w:type="dxa"/>
            <w:vAlign w:val="center"/>
          </w:tcPr>
          <w:p w:rsidR="00DF0726" w:rsidRPr="000C4B0A" w:rsidRDefault="00601313" w:rsidP="00157B2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022143"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часа</w:t>
            </w:r>
          </w:p>
        </w:tc>
      </w:tr>
      <w:tr w:rsidR="00DF0726" w:rsidRPr="000C4B0A" w:rsidTr="000C4B0A">
        <w:trPr>
          <w:jc w:val="center"/>
        </w:trPr>
        <w:tc>
          <w:tcPr>
            <w:tcW w:w="391" w:type="dxa"/>
            <w:vAlign w:val="center"/>
          </w:tcPr>
          <w:p w:rsidR="00DF0726" w:rsidRPr="000C4B0A" w:rsidRDefault="00DF0726" w:rsidP="00157B2E">
            <w:pPr>
              <w:spacing w:line="276" w:lineRule="auto"/>
              <w:ind w:left="-441"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0C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.</w:t>
            </w:r>
          </w:p>
        </w:tc>
        <w:tc>
          <w:tcPr>
            <w:tcW w:w="1248" w:type="dxa"/>
            <w:vAlign w:val="center"/>
          </w:tcPr>
          <w:p w:rsidR="00DF0726" w:rsidRPr="000C4B0A" w:rsidRDefault="00DF0726" w:rsidP="00157B2E">
            <w:pPr>
              <w:spacing w:line="276" w:lineRule="auto"/>
              <w:ind w:right="-121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Свободное 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время</w:t>
            </w:r>
          </w:p>
        </w:tc>
        <w:tc>
          <w:tcPr>
            <w:tcW w:w="13669" w:type="dxa"/>
          </w:tcPr>
          <w:p w:rsidR="00DF0726" w:rsidRPr="000C4B0A" w:rsidRDefault="00DF0726" w:rsidP="00157B2E">
            <w:pPr>
              <w:spacing w:line="276" w:lineRule="auto"/>
              <w:ind w:hang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Свободное время. Общий вопрос. Введение лексики «Животные». Развитие диалогической речи. Домашние животные. Альтернативный вопрос. 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Инфинитив. В зоомагазине. Специальный вопрос. Ознакомление с лексикой. Множественное число существительных. Хобби. Коллекционирование. Словообразование при помощи префикса 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-. Поход в театр. Разделительные вопросы. Поход в музей и картинную галерею. Чем люди увлекаются. Цирк.В цветочном магазине. Свободное время.</w:t>
            </w:r>
          </w:p>
        </w:tc>
        <w:tc>
          <w:tcPr>
            <w:tcW w:w="676" w:type="dxa"/>
            <w:vAlign w:val="center"/>
          </w:tcPr>
          <w:p w:rsidR="00DF0726" w:rsidRPr="000C4B0A" w:rsidRDefault="00022143" w:rsidP="00157B2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 часа</w:t>
            </w:r>
            <w:r w:rsidR="00DF0726"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F0726" w:rsidRPr="000C4B0A" w:rsidTr="000C4B0A">
        <w:trPr>
          <w:jc w:val="center"/>
        </w:trPr>
        <w:tc>
          <w:tcPr>
            <w:tcW w:w="391" w:type="dxa"/>
            <w:vAlign w:val="center"/>
          </w:tcPr>
          <w:p w:rsidR="00DF0726" w:rsidRPr="000C4B0A" w:rsidRDefault="00DF0726" w:rsidP="00157B2E">
            <w:pPr>
              <w:spacing w:line="276" w:lineRule="auto"/>
              <w:ind w:left="-441"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1248" w:type="dxa"/>
            <w:vAlign w:val="center"/>
          </w:tcPr>
          <w:p w:rsidR="00DF0726" w:rsidRPr="000C4B0A" w:rsidRDefault="00DF0726" w:rsidP="00157B2E">
            <w:pPr>
              <w:spacing w:line="276" w:lineRule="auto"/>
              <w:ind w:right="-121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</w:t>
            </w:r>
          </w:p>
        </w:tc>
        <w:tc>
          <w:tcPr>
            <w:tcW w:w="13669" w:type="dxa"/>
          </w:tcPr>
          <w:p w:rsidR="00DF0726" w:rsidRPr="000C4B0A" w:rsidRDefault="00DF0726" w:rsidP="00157B2E">
            <w:pPr>
              <w:spacing w:line="276" w:lineRule="auto"/>
              <w:ind w:hang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Путешествия. Абсолютная форма притяжательных местоимений. Вопросительное слово 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whose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Путешествие по России. Абсолютная форма притяжательных местоимений. Вопросительное слово 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which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Способы путешествий. Разделительные вопросы – ответы на них. Города мира и их достопримечательности. Что посмотреть в Шотландии и Англии? Глаголы 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come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Город моей мечты. Путешествие в Великобританию. Глаголы 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say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tell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Создавая большие города. Словообразование при помощи суффикса –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ly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Город моей мечты. Разделительные вопросы – ответы на них. Фразовые глаголы. Гостиницы. Работа с текстом. Место, которое бы мы хотели посетить.</w:t>
            </w:r>
          </w:p>
        </w:tc>
        <w:tc>
          <w:tcPr>
            <w:tcW w:w="676" w:type="dxa"/>
            <w:vAlign w:val="center"/>
          </w:tcPr>
          <w:p w:rsidR="00DF0726" w:rsidRPr="000C4B0A" w:rsidRDefault="00601313" w:rsidP="00157B2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 w:rsidR="00022143"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часа</w:t>
            </w:r>
            <w:r w:rsidR="00DF0726"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DF0726" w:rsidRPr="000C4B0A" w:rsidTr="000C4B0A">
        <w:trPr>
          <w:jc w:val="center"/>
        </w:trPr>
        <w:tc>
          <w:tcPr>
            <w:tcW w:w="391" w:type="dxa"/>
            <w:tcBorders>
              <w:bottom w:val="single" w:sz="4" w:space="0" w:color="auto"/>
            </w:tcBorders>
            <w:vAlign w:val="center"/>
          </w:tcPr>
          <w:p w:rsidR="00DF0726" w:rsidRPr="000C4B0A" w:rsidRDefault="00DF0726" w:rsidP="00157B2E">
            <w:pPr>
              <w:spacing w:line="276" w:lineRule="auto"/>
              <w:ind w:left="-441"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DF0726" w:rsidRPr="000C4B0A" w:rsidRDefault="00DF0726" w:rsidP="00157B2E">
            <w:pPr>
              <w:spacing w:line="276" w:lineRule="auto"/>
              <w:ind w:right="-121" w:firstLine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по России</w:t>
            </w:r>
          </w:p>
        </w:tc>
        <w:tc>
          <w:tcPr>
            <w:tcW w:w="13669" w:type="dxa"/>
            <w:tcBorders>
              <w:bottom w:val="single" w:sz="4" w:space="0" w:color="auto"/>
            </w:tcBorders>
          </w:tcPr>
          <w:p w:rsidR="00DF0726" w:rsidRPr="000C4B0A" w:rsidRDefault="00DF0726" w:rsidP="00157B2E">
            <w:pPr>
              <w:spacing w:line="276" w:lineRule="auto"/>
              <w:ind w:hang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Путешествие во Владивосток. Конструкция</w:t>
            </w:r>
            <w:proofErr w:type="gram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Ittakes</w:t>
            </w:r>
            <w:proofErr w:type="gram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... 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</w:t>
            </w:r>
            <w:r w:rsidR="008509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get</w:t>
            </w: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... Россия – моя страна. Артикль с географическими названиями. География России. Прошедшее продолженное время. Животные России. Прошедшее продолженное время в отрицательном предложении. Множественное число имен существительных. Знаменитые люди России. Значение слова 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people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Глагол 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tobe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прошедшем времени. Русский и британский образ жизни. Прошедшее продолженное время. Путешествие в Иркутск. Прошедшее продолженное время. Как правильно написать у глаголов –</w:t>
            </w:r>
            <w:proofErr w:type="spellStart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ing</w:t>
            </w:r>
            <w:proofErr w:type="spellEnd"/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Глаголы – исключения в прошедшем продолженном времени. О России. Работа с текстом. Мир животных и растений России. Множественное число имен существительных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DF0726" w:rsidRPr="000C4B0A" w:rsidRDefault="00601313" w:rsidP="00157B2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022143" w:rsidRPr="000C4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часа</w:t>
            </w:r>
          </w:p>
        </w:tc>
      </w:tr>
    </w:tbl>
    <w:p w:rsidR="00DF0726" w:rsidRPr="00157761" w:rsidRDefault="00DF0726" w:rsidP="00157B2E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236DD3" w:rsidRPr="000C4B0A" w:rsidRDefault="00DF0726" w:rsidP="00E55F3A">
      <w:pPr>
        <w:widowControl w:val="0"/>
        <w:shd w:val="clear" w:color="auto" w:fill="FFFFFF"/>
        <w:tabs>
          <w:tab w:val="left" w:pos="667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B0A">
        <w:rPr>
          <w:rFonts w:ascii="Times New Roman" w:eastAsia="Calibri" w:hAnsi="Times New Roman" w:cs="Times New Roman"/>
          <w:sz w:val="20"/>
          <w:szCs w:val="20"/>
        </w:rPr>
        <w:t>Указанные сферы общения предлагаются учащимся на протяжении пяти лет обучения с определенной цикличностью. Тематика знакомых учебных ситуаций варьируется, расширяется, углубляется, однако на каждом новом этапе обучения учащиеся знакомятся с неизвестными им ранее учебными ситуациями. Предлагаемые данной программой ситуации являются конкретной реализацией заданного стандартом содержания обр</w:t>
      </w:r>
      <w:r w:rsidR="00E55F3A" w:rsidRPr="000C4B0A">
        <w:rPr>
          <w:rFonts w:ascii="Times New Roman" w:eastAsia="Calibri" w:hAnsi="Times New Roman" w:cs="Times New Roman"/>
          <w:sz w:val="20"/>
          <w:szCs w:val="20"/>
        </w:rPr>
        <w:t>азования по английскому языку</w:t>
      </w:r>
    </w:p>
    <w:p w:rsidR="00236DD3" w:rsidRPr="000C4B0A" w:rsidRDefault="00236DD3" w:rsidP="00157B2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DF0726" w:rsidRPr="000C4B0A" w:rsidRDefault="00DF0726" w:rsidP="00157B2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4B0A">
        <w:rPr>
          <w:rFonts w:ascii="Times New Roman" w:eastAsia="Calibri" w:hAnsi="Times New Roman" w:cs="Times New Roman"/>
          <w:b/>
          <w:sz w:val="20"/>
          <w:szCs w:val="20"/>
        </w:rPr>
        <w:t>Критерии оценивания работ обучающихся по предмету «Английский язык»</w:t>
      </w:r>
    </w:p>
    <w:p w:rsidR="00DF0726" w:rsidRPr="000C4B0A" w:rsidRDefault="00DF0726" w:rsidP="00157B2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C4B0A">
        <w:rPr>
          <w:rFonts w:ascii="Times New Roman" w:eastAsia="Calibri" w:hAnsi="Times New Roman" w:cs="Times New Roman"/>
          <w:b/>
          <w:sz w:val="20"/>
          <w:szCs w:val="20"/>
        </w:rPr>
        <w:t>1.1 Критерии оценивания письменных работ.</w:t>
      </w:r>
    </w:p>
    <w:p w:rsidR="00DF0726" w:rsidRPr="000C4B0A" w:rsidRDefault="00DF0726" w:rsidP="00157B2E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0C4B0A">
        <w:rPr>
          <w:rFonts w:ascii="Times New Roman" w:eastAsia="Calibri" w:hAnsi="Times New Roman" w:cs="Times New Roman"/>
          <w:sz w:val="20"/>
          <w:szCs w:val="20"/>
        </w:rPr>
        <w:t>За письменные работы (контрольные работы, тестовые работы, словарные диктанты) оценка вычисляется исходя из процента правильных ответов: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32"/>
        <w:gridCol w:w="3611"/>
        <w:gridCol w:w="3730"/>
      </w:tblGrid>
      <w:tr w:rsidR="00DF0726" w:rsidRPr="000C4B0A" w:rsidTr="00E55F3A">
        <w:trPr>
          <w:trHeight w:val="479"/>
          <w:jc w:val="center"/>
        </w:trPr>
        <w:tc>
          <w:tcPr>
            <w:tcW w:w="2932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Виды работ</w:t>
            </w:r>
          </w:p>
        </w:tc>
        <w:tc>
          <w:tcPr>
            <w:tcW w:w="3611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Контрольные работы</w:t>
            </w:r>
          </w:p>
        </w:tc>
        <w:tc>
          <w:tcPr>
            <w:tcW w:w="3730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Тестовые работы, словарные диктанты</w:t>
            </w:r>
          </w:p>
        </w:tc>
      </w:tr>
      <w:tr w:rsidR="00DF0726" w:rsidRPr="000C4B0A" w:rsidTr="00E55F3A">
        <w:trPr>
          <w:trHeight w:val="333"/>
          <w:jc w:val="center"/>
        </w:trPr>
        <w:tc>
          <w:tcPr>
            <w:tcW w:w="2932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Оценка «2»</w:t>
            </w:r>
          </w:p>
        </w:tc>
        <w:tc>
          <w:tcPr>
            <w:tcW w:w="3611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49% и менее</w:t>
            </w:r>
          </w:p>
        </w:tc>
        <w:tc>
          <w:tcPr>
            <w:tcW w:w="3730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59% и менее</w:t>
            </w:r>
          </w:p>
        </w:tc>
      </w:tr>
      <w:tr w:rsidR="00DF0726" w:rsidRPr="000C4B0A" w:rsidTr="00E55F3A">
        <w:trPr>
          <w:trHeight w:val="334"/>
          <w:jc w:val="center"/>
        </w:trPr>
        <w:tc>
          <w:tcPr>
            <w:tcW w:w="2932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Оценка «3»</w:t>
            </w:r>
          </w:p>
        </w:tc>
        <w:tc>
          <w:tcPr>
            <w:tcW w:w="3611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От 50% до 69%</w:t>
            </w:r>
          </w:p>
        </w:tc>
        <w:tc>
          <w:tcPr>
            <w:tcW w:w="3730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От 60% до 74%</w:t>
            </w:r>
          </w:p>
        </w:tc>
      </w:tr>
      <w:tr w:rsidR="00DF0726" w:rsidRPr="000C4B0A" w:rsidTr="00E55F3A">
        <w:trPr>
          <w:trHeight w:val="144"/>
          <w:jc w:val="center"/>
        </w:trPr>
        <w:tc>
          <w:tcPr>
            <w:tcW w:w="2932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Оценка «4»</w:t>
            </w:r>
          </w:p>
        </w:tc>
        <w:tc>
          <w:tcPr>
            <w:tcW w:w="3611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От 70% до 90%</w:t>
            </w:r>
          </w:p>
        </w:tc>
        <w:tc>
          <w:tcPr>
            <w:tcW w:w="3730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От 75% до 94%</w:t>
            </w:r>
          </w:p>
        </w:tc>
      </w:tr>
      <w:tr w:rsidR="00DF0726" w:rsidRPr="000C4B0A" w:rsidTr="00E55F3A">
        <w:trPr>
          <w:trHeight w:val="450"/>
          <w:jc w:val="center"/>
        </w:trPr>
        <w:tc>
          <w:tcPr>
            <w:tcW w:w="2932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Оценка «5»</w:t>
            </w:r>
          </w:p>
        </w:tc>
        <w:tc>
          <w:tcPr>
            <w:tcW w:w="3611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От 91% до 100%</w:t>
            </w:r>
          </w:p>
        </w:tc>
        <w:tc>
          <w:tcPr>
            <w:tcW w:w="3730" w:type="dxa"/>
            <w:vAlign w:val="center"/>
          </w:tcPr>
          <w:p w:rsidR="00DF0726" w:rsidRPr="000C4B0A" w:rsidRDefault="00DF0726" w:rsidP="00157B2E">
            <w:pPr>
              <w:spacing w:after="0"/>
              <w:ind w:firstLine="5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C4B0A">
              <w:rPr>
                <w:rFonts w:ascii="Times New Roman" w:eastAsia="Calibri" w:hAnsi="Times New Roman" w:cs="Times New Roman"/>
                <w:sz w:val="20"/>
                <w:szCs w:val="20"/>
              </w:rPr>
              <w:t>От 95% до 100%</w:t>
            </w:r>
          </w:p>
        </w:tc>
      </w:tr>
    </w:tbl>
    <w:p w:rsidR="00DF0726" w:rsidRPr="000C4B0A" w:rsidRDefault="00DF0726" w:rsidP="00157B2E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F0726" w:rsidRPr="000C4B0A" w:rsidRDefault="00DF0726" w:rsidP="00157B2E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B0A">
        <w:rPr>
          <w:rFonts w:ascii="Times New Roman" w:eastAsia="Calibri" w:hAnsi="Times New Roman" w:cs="Times New Roman"/>
          <w:sz w:val="20"/>
          <w:szCs w:val="20"/>
        </w:rPr>
        <w:t>Творческие письменные работы (письма, разные виды сочинений, эссе, проектные работы, вт.ч. в группах) оцениваются по пяти критериям:</w:t>
      </w:r>
    </w:p>
    <w:p w:rsidR="00DF0726" w:rsidRPr="000C4B0A" w:rsidRDefault="00DF0726" w:rsidP="00157B2E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B0A">
        <w:rPr>
          <w:rFonts w:ascii="Times New Roman" w:eastAsia="Calibri" w:hAnsi="Times New Roman" w:cs="Times New Roman"/>
          <w:sz w:val="20"/>
          <w:szCs w:val="20"/>
        </w:rPr>
        <w:t>1</w:t>
      </w:r>
      <w:r w:rsidRPr="000C4B0A">
        <w:rPr>
          <w:rFonts w:ascii="Times New Roman" w:eastAsia="Calibri" w:hAnsi="Times New Roman" w:cs="Times New Roman"/>
          <w:i/>
          <w:sz w:val="20"/>
          <w:szCs w:val="20"/>
        </w:rPr>
        <w:t>.Содержание</w:t>
      </w:r>
      <w:r w:rsidRPr="000C4B0A">
        <w:rPr>
          <w:rFonts w:ascii="Times New Roman" w:eastAsia="Calibri" w:hAnsi="Times New Roman" w:cs="Times New Roman"/>
          <w:sz w:val="20"/>
          <w:szCs w:val="20"/>
        </w:rPr>
        <w:t xml:space="preserve"> (соблюдение объема работы, соответствие теме, отражены ли все указанные в задании аспекты, стилевое оформление речи соответствует типу задания, аргументация на соответствующем уровне, соблюдение норм вежливости).</w:t>
      </w:r>
    </w:p>
    <w:p w:rsidR="00136C33" w:rsidRPr="00883D4B" w:rsidRDefault="00DF0726" w:rsidP="00883D4B">
      <w:pPr>
        <w:spacing w:after="0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C4B0A">
        <w:rPr>
          <w:rFonts w:ascii="Times New Roman" w:eastAsia="Calibri" w:hAnsi="Times New Roman" w:cs="Times New Roman"/>
          <w:sz w:val="20"/>
          <w:szCs w:val="20"/>
        </w:rPr>
        <w:t>2.</w:t>
      </w:r>
      <w:r w:rsidRPr="000C4B0A">
        <w:rPr>
          <w:rFonts w:ascii="Times New Roman" w:eastAsia="Calibri" w:hAnsi="Times New Roman" w:cs="Times New Roman"/>
          <w:i/>
          <w:sz w:val="20"/>
          <w:szCs w:val="20"/>
        </w:rPr>
        <w:t>Организация работы</w:t>
      </w:r>
      <w:r w:rsidRPr="000C4B0A">
        <w:rPr>
          <w:rFonts w:ascii="Times New Roman" w:eastAsia="Calibri" w:hAnsi="Times New Roman" w:cs="Times New Roman"/>
          <w:sz w:val="20"/>
          <w:szCs w:val="20"/>
        </w:rPr>
        <w:t xml:space="preserve"> (логичность высказывания, использование средств логической связи на соответствующем уровне, соблюдение формата высказывания и делен</w:t>
      </w:r>
      <w:r w:rsidR="00E55F3A" w:rsidRPr="000C4B0A">
        <w:rPr>
          <w:rFonts w:ascii="Times New Roman" w:eastAsia="Calibri" w:hAnsi="Times New Roman" w:cs="Times New Roman"/>
          <w:sz w:val="20"/>
          <w:szCs w:val="20"/>
        </w:rPr>
        <w:t>ие текста на абзацы</w:t>
      </w:r>
    </w:p>
    <w:p w:rsidR="00883D4B" w:rsidRDefault="00883D4B" w:rsidP="00883D4B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A4690" w:rsidRDefault="005A4690" w:rsidP="00883D4B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A4690" w:rsidRDefault="005A4690" w:rsidP="00883D4B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A4690" w:rsidRDefault="005A4690" w:rsidP="00883D4B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5A4690" w:rsidRPr="00157761" w:rsidRDefault="005A4690" w:rsidP="00883D4B">
      <w:pPr>
        <w:spacing w:after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883D4B" w:rsidRPr="00157761" w:rsidRDefault="00883D4B" w:rsidP="00883D4B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577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Учебно-тематический план 5 класс.</w:t>
      </w:r>
    </w:p>
    <w:tbl>
      <w:tblPr>
        <w:tblW w:w="12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7"/>
        <w:gridCol w:w="4524"/>
        <w:gridCol w:w="6621"/>
      </w:tblGrid>
      <w:tr w:rsidR="00883D4B" w:rsidRPr="00157761" w:rsidTr="002E47CC">
        <w:trPr>
          <w:trHeight w:val="1106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Тема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</w:tr>
      <w:tr w:rsidR="00883D4B" w:rsidRPr="00157761" w:rsidTr="002E47CC">
        <w:trPr>
          <w:trHeight w:val="763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Каникулы закончились.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883D4B" w:rsidRPr="00157761" w:rsidTr="002E47CC">
        <w:trPr>
          <w:trHeight w:val="846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Семейная история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883D4B" w:rsidRPr="00157761" w:rsidTr="002E47CC">
        <w:trPr>
          <w:trHeight w:val="790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ЗОЖ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883D4B" w:rsidRPr="00157761" w:rsidTr="002E47CC">
        <w:trPr>
          <w:trHeight w:val="763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Свободное время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883D4B" w:rsidRPr="00157761" w:rsidTr="002E47CC">
        <w:trPr>
          <w:trHeight w:val="712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Путешествие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883D4B" w:rsidRPr="00157761" w:rsidTr="002E47CC">
        <w:trPr>
          <w:trHeight w:val="586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Путешествие по России.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883D4B" w:rsidRPr="00157761" w:rsidTr="002E47CC">
        <w:trPr>
          <w:trHeight w:val="680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6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761">
              <w:rPr>
                <w:rFonts w:ascii="Times New Roman" w:eastAsia="Times New Roman" w:hAnsi="Times New Roman" w:cs="Times New Roman"/>
                <w:sz w:val="26"/>
                <w:szCs w:val="26"/>
              </w:rPr>
              <w:t>102</w:t>
            </w:r>
          </w:p>
          <w:p w:rsidR="00883D4B" w:rsidRPr="00157761" w:rsidRDefault="00883D4B" w:rsidP="007E793B">
            <w:pPr>
              <w:spacing w:after="0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83D4B" w:rsidRPr="00157761" w:rsidRDefault="00883D4B" w:rsidP="00883D4B">
      <w:pPr>
        <w:shd w:val="clear" w:color="auto" w:fill="FFFFFF"/>
        <w:spacing w:before="2"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83D4B" w:rsidRPr="000C4B0A" w:rsidRDefault="00883D4B" w:rsidP="00136C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p w:rsidR="00A261B0" w:rsidRPr="000C4B0A" w:rsidRDefault="00A261B0" w:rsidP="00136C3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261B0" w:rsidRDefault="00A261B0" w:rsidP="00136C3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6"/>
        </w:rPr>
      </w:pPr>
    </w:p>
    <w:p w:rsidR="00A261B0" w:rsidRDefault="00A261B0" w:rsidP="00136C3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6"/>
        </w:rPr>
      </w:pPr>
    </w:p>
    <w:p w:rsidR="00A261B0" w:rsidRDefault="00A261B0" w:rsidP="00136C3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6"/>
        </w:rPr>
      </w:pPr>
    </w:p>
    <w:p w:rsidR="000C4B0A" w:rsidRDefault="000C4B0A" w:rsidP="00136C3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6"/>
        </w:rPr>
      </w:pPr>
    </w:p>
    <w:p w:rsidR="00883D4B" w:rsidRDefault="00883D4B" w:rsidP="002E47CC">
      <w:pPr>
        <w:spacing w:after="0" w:line="240" w:lineRule="auto"/>
        <w:rPr>
          <w:rFonts w:ascii="Times New Roman" w:hAnsi="Times New Roman" w:cs="Times New Roman"/>
          <w:b/>
          <w:sz w:val="48"/>
          <w:szCs w:val="26"/>
        </w:rPr>
      </w:pPr>
    </w:p>
    <w:p w:rsidR="00883D4B" w:rsidRDefault="00883D4B" w:rsidP="00136C3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6"/>
        </w:rPr>
      </w:pPr>
    </w:p>
    <w:p w:rsidR="00D33660" w:rsidRPr="00D33660" w:rsidRDefault="00D33660" w:rsidP="00D336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6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КАЛЕНДАРНО-ТЕМАТИЧЕСКОЕ ПЛАН</w:t>
      </w:r>
      <w:r w:rsidR="00F06B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ИРОВАНИЕ ПО АНГЛИЙСКОМУ ЯЗЫКУ, 5 </w:t>
      </w:r>
      <w:r w:rsidRPr="00D336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</w:t>
      </w:r>
    </w:p>
    <w:p w:rsidR="00D33660" w:rsidRPr="00D33660" w:rsidRDefault="00D33660" w:rsidP="00D3366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66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(Внесены изменения в тематическое планирование с учетом программы воспитания)</w:t>
      </w:r>
    </w:p>
    <w:p w:rsidR="00136C33" w:rsidRPr="00C76EA1" w:rsidRDefault="00136C33" w:rsidP="00136C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1E5899" w:rsidRPr="00C76EA1" w:rsidRDefault="001E5899" w:rsidP="000C4B0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1"/>
        <w:tblW w:w="16444" w:type="dxa"/>
        <w:tblInd w:w="-176" w:type="dxa"/>
        <w:tblLayout w:type="fixed"/>
        <w:tblLook w:val="04A0"/>
      </w:tblPr>
      <w:tblGrid>
        <w:gridCol w:w="568"/>
        <w:gridCol w:w="1153"/>
        <w:gridCol w:w="924"/>
        <w:gridCol w:w="49"/>
        <w:gridCol w:w="260"/>
        <w:gridCol w:w="610"/>
        <w:gridCol w:w="1965"/>
        <w:gridCol w:w="2977"/>
        <w:gridCol w:w="2551"/>
        <w:gridCol w:w="1276"/>
        <w:gridCol w:w="899"/>
        <w:gridCol w:w="1340"/>
        <w:gridCol w:w="29"/>
        <w:gridCol w:w="709"/>
        <w:gridCol w:w="974"/>
        <w:gridCol w:w="30"/>
        <w:gridCol w:w="44"/>
        <w:gridCol w:w="29"/>
        <w:gridCol w:w="57"/>
      </w:tblGrid>
      <w:tr w:rsidR="00883D4B" w:rsidRPr="00D33660" w:rsidTr="00F70F0D">
        <w:tc>
          <w:tcPr>
            <w:tcW w:w="568" w:type="dxa"/>
            <w:vMerge w:val="restart"/>
            <w:vAlign w:val="center"/>
          </w:tcPr>
          <w:p w:rsidR="00883D4B" w:rsidRPr="00D33660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66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883D4B" w:rsidRPr="00D33660" w:rsidRDefault="00883D4B" w:rsidP="00B1721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336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урока, основное содержание темы</w:t>
            </w:r>
          </w:p>
        </w:tc>
        <w:tc>
          <w:tcPr>
            <w:tcW w:w="8363" w:type="dxa"/>
            <w:gridSpan w:val="5"/>
            <w:vAlign w:val="center"/>
          </w:tcPr>
          <w:p w:rsidR="00883D4B" w:rsidRPr="00D33660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660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2175" w:type="dxa"/>
            <w:gridSpan w:val="2"/>
            <w:vMerge w:val="restart"/>
            <w:vAlign w:val="center"/>
          </w:tcPr>
          <w:p w:rsidR="00883D4B" w:rsidRPr="00D33660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660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340" w:type="dxa"/>
            <w:vMerge w:val="restart"/>
            <w:vAlign w:val="center"/>
          </w:tcPr>
          <w:p w:rsidR="00883D4B" w:rsidRPr="00D33660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660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872" w:type="dxa"/>
            <w:gridSpan w:val="7"/>
            <w:vMerge w:val="restart"/>
          </w:tcPr>
          <w:p w:rsidR="00883D4B" w:rsidRPr="00D33660" w:rsidRDefault="00D33660" w:rsidP="00B172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660">
              <w:rPr>
                <w:rFonts w:ascii="Times New Roman" w:hAnsi="Times New Roman" w:cs="Times New Roman"/>
                <w:b/>
                <w:sz w:val="28"/>
                <w:szCs w:val="28"/>
              </w:rPr>
              <w:t>Модуль воспитательной работы «Школьный урок»</w:t>
            </w:r>
          </w:p>
        </w:tc>
      </w:tr>
      <w:tr w:rsidR="00883D4B" w:rsidRPr="002F60EC" w:rsidTr="00F70F0D">
        <w:trPr>
          <w:trHeight w:val="1456"/>
        </w:trPr>
        <w:tc>
          <w:tcPr>
            <w:tcW w:w="568" w:type="dxa"/>
            <w:vMerge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977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551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175" w:type="dxa"/>
            <w:gridSpan w:val="2"/>
            <w:vMerge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Merge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  <w:vMerge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D4B" w:rsidRPr="002F60EC" w:rsidTr="00D33660">
        <w:trPr>
          <w:trHeight w:val="563"/>
        </w:trPr>
        <w:tc>
          <w:tcPr>
            <w:tcW w:w="14601" w:type="dxa"/>
            <w:gridSpan w:val="13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b/>
                <w:sz w:val="20"/>
                <w:szCs w:val="20"/>
              </w:rPr>
              <w:t>Раз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дел 1. Каникулы закончились. (17 часов</w:t>
            </w:r>
            <w:r w:rsidRPr="002F60E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6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E55F3A" w:rsidRDefault="00883D4B" w:rsidP="00E55F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F3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Летние каникулы. </w:t>
            </w: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простое время.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ind w:firstLine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определять признаки изученных временных форм; расспрашивать собеседника и отвечать на его вопросы; рассказывать о каникулах.</w:t>
            </w:r>
          </w:p>
        </w:tc>
        <w:tc>
          <w:tcPr>
            <w:tcW w:w="2977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учебной деятельности; использование речевых средств для решения коммуникативных задач; готовность слушать собеседника и вести диалог.</w:t>
            </w:r>
          </w:p>
        </w:tc>
        <w:tc>
          <w:tcPr>
            <w:tcW w:w="2551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с новым УМК, формирование уважительного отношения к истории и культуре других народов; развитие навыков сотрудничества со сверстниками.</w:t>
            </w:r>
          </w:p>
        </w:tc>
        <w:tc>
          <w:tcPr>
            <w:tcW w:w="1276" w:type="dxa"/>
          </w:tcPr>
          <w:p w:rsidR="00883D4B" w:rsidRPr="002F60EC" w:rsidRDefault="00883D4B" w:rsidP="00B1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стр.9,10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2456E" w:rsidRDefault="0082456E" w:rsidP="00824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День знаний</w:t>
            </w:r>
          </w:p>
          <w:p w:rsidR="0082456E" w:rsidRDefault="0082456E" w:rsidP="008245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  <w:p w:rsidR="00883D4B" w:rsidRPr="002F60EC" w:rsidRDefault="0082456E" w:rsidP="008245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Всеросс</w:t>
            </w:r>
            <w:proofErr w:type="spellEnd"/>
            <w:r>
              <w:rPr>
                <w:color w:val="000000"/>
                <w:sz w:val="28"/>
                <w:szCs w:val="28"/>
              </w:rPr>
              <w:t>. открытый урок «ОБЖ</w:t>
            </w:r>
            <w:proofErr w:type="gramStart"/>
            <w:r>
              <w:rPr>
                <w:color w:val="000000"/>
                <w:sz w:val="28"/>
                <w:szCs w:val="28"/>
              </w:rPr>
              <w:t>»(</w:t>
            </w:r>
            <w:proofErr w:type="gramEnd"/>
            <w:r>
              <w:rPr>
                <w:color w:val="000000"/>
                <w:sz w:val="28"/>
                <w:szCs w:val="28"/>
              </w:rPr>
              <w:t>урок подготовки детей к действиям в условиях различного рода чрезвыч. ситуаций)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6A5AF7" w:rsidP="00E55F3A">
            <w:pPr>
              <w:pStyle w:val="a4"/>
              <w:ind w:left="78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3C09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883D4B" w:rsidRPr="002F6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Погода. </w:t>
            </w: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Неправильные глаголы.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диалогической речи; введение и первичное закрепление лексики по теме «Погода»; чтение текста с выборочным пониманием нужной информации.</w:t>
            </w:r>
          </w:p>
        </w:tc>
        <w:tc>
          <w:tcPr>
            <w:tcW w:w="2977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слушать собеседника; умение договариваться; использование знаково-символических средств представления информации.</w:t>
            </w:r>
          </w:p>
        </w:tc>
        <w:tc>
          <w:tcPr>
            <w:tcW w:w="2551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ind w:firstLine="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уважительного отношения к культуре других народов; развитие мотивов учебной деятельности; развитие 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B1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стр.15, правило стр.11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Планы на выходные. </w:t>
            </w: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Оборот</w:t>
            </w: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“to be going to …”.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Ознакомление и первичное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закрепление оборота “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tobegoingto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”; развитие произносительных навыков, навыков монологической речи.</w:t>
            </w:r>
          </w:p>
        </w:tc>
        <w:tc>
          <w:tcPr>
            <w:tcW w:w="2977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Овладение способностью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принимать и сохранять цели и задачи учебной деятельности; использование знаково-символических средств представления информации; умение договариваться о распределении функций и ролей.</w:t>
            </w:r>
          </w:p>
        </w:tc>
        <w:tc>
          <w:tcPr>
            <w:tcW w:w="2551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Развитие навыков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сотрудничества; развитие этических чувств, доброжелательности; развитие мотивов учебной деятельности и формирование личностного смысла учения.</w:t>
            </w:r>
          </w:p>
        </w:tc>
        <w:tc>
          <w:tcPr>
            <w:tcW w:w="1276" w:type="dxa"/>
          </w:tcPr>
          <w:p w:rsidR="00883D4B" w:rsidRPr="002F60EC" w:rsidRDefault="00883D4B" w:rsidP="00B1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упр.8-10 </w:t>
            </w: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стр.18,19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509B5" w:rsidP="008509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 xml:space="preserve">День  </w:t>
            </w:r>
            <w:r w:rsidR="003C09C8">
              <w:rPr>
                <w:color w:val="000000"/>
                <w:sz w:val="28"/>
                <w:szCs w:val="28"/>
              </w:rPr>
              <w:lastRenderedPageBreak/>
              <w:t>солидарности в борьбе с терроризмом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Каникулы дома и за границей. </w:t>
            </w: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навыков монологической речи по теме «Каникулы»; тренировка навыков чтения; активизация изученной лексики.</w:t>
            </w:r>
          </w:p>
        </w:tc>
        <w:tc>
          <w:tcPr>
            <w:tcW w:w="2977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вести диалог; использование речевых средств для решения коммуникативных задач; готовность слушать собеседника.</w:t>
            </w:r>
          </w:p>
        </w:tc>
        <w:tc>
          <w:tcPr>
            <w:tcW w:w="2551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эмоционально-нравственной отзывчивости; принятие и освоение социальной роли обучающегося; формирование целостного взгляда на мир.</w:t>
            </w:r>
          </w:p>
        </w:tc>
        <w:tc>
          <w:tcPr>
            <w:tcW w:w="1276" w:type="dxa"/>
          </w:tcPr>
          <w:p w:rsidR="00883D4B" w:rsidRPr="002F60EC" w:rsidRDefault="00883D4B" w:rsidP="00B1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стр.21, упр.8-10 стр.23,24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Каникулы. </w:t>
            </w: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Существительные “</w:t>
            </w: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town</w:t>
            </w: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” и “</w:t>
            </w: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city</w:t>
            </w: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”.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Ознакомление с синонимичными значениями существительного «город»; активизация изученной лексики; закрепление </w:t>
            </w:r>
            <w:proofErr w:type="spellStart"/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аудитивных</w:t>
            </w:r>
            <w:proofErr w:type="spellEnd"/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навыков и  монологической речи.</w:t>
            </w:r>
          </w:p>
        </w:tc>
        <w:tc>
          <w:tcPr>
            <w:tcW w:w="2977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использование знаково-символических средств представления информации для создания моделей речевого высказывания.</w:t>
            </w:r>
          </w:p>
        </w:tc>
        <w:tc>
          <w:tcPr>
            <w:tcW w:w="2551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уважительного отношения к истории и культуре других народов; развитие навыков сотрудничества, умения не создавать конфликтов.</w:t>
            </w:r>
          </w:p>
        </w:tc>
        <w:tc>
          <w:tcPr>
            <w:tcW w:w="1276" w:type="dxa"/>
          </w:tcPr>
          <w:p w:rsidR="00883D4B" w:rsidRPr="002F60EC" w:rsidRDefault="00883D4B" w:rsidP="00B1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стр.28,29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Мои выходные. </w:t>
            </w: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Степени сравнения прилагательных.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материала по теме «Степени сравнения прилагательных»; тренировка навыков чтения, монологической речи.</w:t>
            </w:r>
          </w:p>
        </w:tc>
        <w:tc>
          <w:tcPr>
            <w:tcW w:w="2977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средств для решения коммуникативных задач.</w:t>
            </w:r>
          </w:p>
        </w:tc>
        <w:tc>
          <w:tcPr>
            <w:tcW w:w="2551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мотивов учебной деятельности; развитие доброжелательности, понимания; развитие навыков сотрудничества со сверстниками.</w:t>
            </w:r>
          </w:p>
        </w:tc>
        <w:tc>
          <w:tcPr>
            <w:tcW w:w="1276" w:type="dxa"/>
          </w:tcPr>
          <w:p w:rsidR="00883D4B" w:rsidRPr="002F60EC" w:rsidRDefault="00883D4B" w:rsidP="00B1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стр.32, упр.8-10 стр.33,34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Школьные каникулы в России. </w:t>
            </w: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Степени сравнения прилагательных. 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материала по теме «Степени сравнения прилагательных»; тренировка навыков аудирования; умение работать с текстом.</w:t>
            </w:r>
          </w:p>
        </w:tc>
        <w:tc>
          <w:tcPr>
            <w:tcW w:w="2977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Готовность вести диалог; использование речевых средств для решения коммуникативных задач; готовность слушать собеседника.</w:t>
            </w:r>
          </w:p>
        </w:tc>
        <w:tc>
          <w:tcPr>
            <w:tcW w:w="2551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уважительного отношения к истории и культуре других народов; развитие навыков сотрудничества, умения не создавать конфликтов.</w:t>
            </w:r>
          </w:p>
        </w:tc>
        <w:tc>
          <w:tcPr>
            <w:tcW w:w="1276" w:type="dxa"/>
          </w:tcPr>
          <w:p w:rsidR="00883D4B" w:rsidRPr="002F60EC" w:rsidRDefault="00883D4B" w:rsidP="00B1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стр.37,38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AB3C7F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День единства народов Дагестана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Каникулы Нины. </w:t>
            </w: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 Правильные и неправильные глаголы.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навыков работы с текстом; совершенствование навыка ориентирования в иноязычном тексте.</w:t>
            </w:r>
          </w:p>
        </w:tc>
        <w:tc>
          <w:tcPr>
            <w:tcW w:w="2977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</w:tc>
        <w:tc>
          <w:tcPr>
            <w:tcW w:w="2551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мнению, истории и культуре других народов; принятие и освоение социальной роли обучающегося.</w:t>
            </w:r>
          </w:p>
        </w:tc>
        <w:tc>
          <w:tcPr>
            <w:tcW w:w="1276" w:type="dxa"/>
          </w:tcPr>
          <w:p w:rsidR="00883D4B" w:rsidRPr="002F60EC" w:rsidRDefault="00883D4B" w:rsidP="00B172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упр.6 стр.36 пересказ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Каникулы. Погода.</w:t>
            </w: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Закрепление навыков диалогической речи; активизация навыков монологической речи.</w:t>
            </w:r>
          </w:p>
        </w:tc>
        <w:tc>
          <w:tcPr>
            <w:tcW w:w="2977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Формирование умения планировать и оценивать учебные действия в соответствии с поставленной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задачей и условиями ее реализации</w:t>
            </w:r>
          </w:p>
        </w:tc>
        <w:tc>
          <w:tcPr>
            <w:tcW w:w="2551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Развитие этических чувств, эмоционально-нравственной отзывчивости, понимания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сопереживания чувствам других людей; развитие навыков сотрудничества</w:t>
            </w:r>
          </w:p>
        </w:tc>
        <w:tc>
          <w:tcPr>
            <w:tcW w:w="1276" w:type="dxa"/>
          </w:tcPr>
          <w:p w:rsidR="00883D4B" w:rsidRPr="002F60EC" w:rsidRDefault="00883D4B" w:rsidP="00163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упр.3, 4стр.40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D31A91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Междуна-род</w:t>
            </w:r>
            <w:r w:rsidR="006A5AF7">
              <w:rPr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 w:rsidR="006A5AF7">
              <w:rPr>
                <w:color w:val="000000"/>
                <w:sz w:val="28"/>
                <w:szCs w:val="28"/>
              </w:rPr>
              <w:t xml:space="preserve"> день </w:t>
            </w:r>
            <w:r w:rsidR="006A5AF7">
              <w:rPr>
                <w:color w:val="000000"/>
                <w:sz w:val="28"/>
                <w:szCs w:val="28"/>
              </w:rPr>
              <w:lastRenderedPageBreak/>
              <w:t>животных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Степени сравнения прилагательных.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грамматических навыков по теме «Простое прошедшее время», «Степени сравнения прилагательных»; тренировка в употреблении оборота “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tobegoingto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”.</w:t>
            </w:r>
          </w:p>
        </w:tc>
        <w:tc>
          <w:tcPr>
            <w:tcW w:w="2977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умение планировать свое неречевое поведение.</w:t>
            </w:r>
          </w:p>
        </w:tc>
        <w:tc>
          <w:tcPr>
            <w:tcW w:w="2551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принятие и освоение социальной роли обучающегося.</w:t>
            </w:r>
          </w:p>
        </w:tc>
        <w:tc>
          <w:tcPr>
            <w:tcW w:w="1276" w:type="dxa"/>
          </w:tcPr>
          <w:p w:rsidR="00883D4B" w:rsidRPr="002F60EC" w:rsidRDefault="00883D4B" w:rsidP="00163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стр. 41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530E7E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Всемирный день учителя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«Каникулы. Погода».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2977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2551" w:type="dxa"/>
          </w:tcPr>
          <w:p w:rsidR="00883D4B" w:rsidRPr="002F60EC" w:rsidRDefault="00883D4B" w:rsidP="00B1721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163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6-7 стр. 41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B172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2D6A00" w:rsidRDefault="002D6A00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6A00" w:rsidRDefault="002D6A00" w:rsidP="002D6A00"/>
          <w:p w:rsidR="00883D4B" w:rsidRPr="002D6A00" w:rsidRDefault="00883D4B" w:rsidP="002D6A00"/>
        </w:tc>
        <w:tc>
          <w:tcPr>
            <w:tcW w:w="2126" w:type="dxa"/>
            <w:gridSpan w:val="3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1636DA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6DA"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Простое прошедшее время.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1636DA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Тренировка в употреблении изученных речевых образцов и фраз; активизация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грамматических навыков;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фонетических и произносительных навыков.</w:t>
            </w:r>
          </w:p>
        </w:tc>
        <w:tc>
          <w:tcPr>
            <w:tcW w:w="2977" w:type="dxa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средств для решения коммуникативных задач.</w:t>
            </w:r>
          </w:p>
        </w:tc>
        <w:tc>
          <w:tcPr>
            <w:tcW w:w="2551" w:type="dxa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1636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 xml:space="preserve">упр.8-10 стр.42,43, 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331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31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31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«Каникулы». </w:t>
            </w:r>
          </w:p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навыков аудирования; активизация изученного материала по теме «Каникулы»</w:t>
            </w:r>
          </w:p>
        </w:tc>
        <w:tc>
          <w:tcPr>
            <w:tcW w:w="2977" w:type="dxa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деятельности; формирование умения планировать и оценивать учебные действия.</w:t>
            </w:r>
          </w:p>
        </w:tc>
        <w:tc>
          <w:tcPr>
            <w:tcW w:w="2551" w:type="dxa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и освоение социальной роли обучающегося и развитие мотивов учебной деятельности; развитие воли, целеустремленности, трудолюбия, дисциплинированности</w:t>
            </w:r>
          </w:p>
        </w:tc>
        <w:tc>
          <w:tcPr>
            <w:tcW w:w="1276" w:type="dxa"/>
          </w:tcPr>
          <w:p w:rsidR="00883D4B" w:rsidRPr="002F60EC" w:rsidRDefault="00883D4B" w:rsidP="005B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331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31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31F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791B47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91B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«Каникулы». </w:t>
            </w:r>
          </w:p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навыков монологической, активизация изученного материала по теме «Прошедшее простое время», «Степени сравнения прилагательных».</w:t>
            </w:r>
          </w:p>
        </w:tc>
        <w:tc>
          <w:tcPr>
            <w:tcW w:w="2977" w:type="dxa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деятельности; формирование умения планировать и оценивать учебные действия</w:t>
            </w:r>
          </w:p>
        </w:tc>
        <w:tc>
          <w:tcPr>
            <w:tcW w:w="2551" w:type="dxa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Принятие и освоение социальной роли обучающегося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1276" w:type="dxa"/>
          </w:tcPr>
          <w:p w:rsidR="00883D4B" w:rsidRPr="002F60EC" w:rsidRDefault="00883D4B" w:rsidP="005B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повторить записи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1636DA" w:rsidRDefault="00883D4B" w:rsidP="000B05E6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Простое прошедшее время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грамматических навыков; тренировка монологической и диалогической речи</w:t>
            </w:r>
          </w:p>
        </w:tc>
        <w:tc>
          <w:tcPr>
            <w:tcW w:w="2977" w:type="dxa"/>
          </w:tcPr>
          <w:p w:rsidR="00883D4B" w:rsidRPr="00791B47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791B47">
              <w:rPr>
                <w:rFonts w:ascii="Times New Roman" w:eastAsia="Times New Roman" w:hAnsi="Times New Roman" w:cs="Times New Roman"/>
                <w:sz w:val="20"/>
                <w:szCs w:val="24"/>
              </w:rPr>
              <w:t>Готовность вести диалог; использование речевых средств для решения коммуникативных задач; готовность слушать собеседника.</w:t>
            </w:r>
          </w:p>
        </w:tc>
        <w:tc>
          <w:tcPr>
            <w:tcW w:w="2551" w:type="dxa"/>
          </w:tcPr>
          <w:p w:rsidR="00883D4B" w:rsidRPr="00F3382D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1B47">
              <w:rPr>
                <w:rFonts w:ascii="Times New Roman" w:eastAsia="Times New Roman" w:hAnsi="Times New Roman" w:cs="Times New Roman"/>
                <w:sz w:val="20"/>
                <w:szCs w:val="24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0B0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B47">
              <w:rPr>
                <w:rFonts w:ascii="Times New Roman" w:hAnsi="Times New Roman" w:cs="Times New Roman"/>
                <w:sz w:val="20"/>
                <w:szCs w:val="24"/>
              </w:rPr>
              <w:t>Повторить неправильные глаголы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Подготовка к проекту «Мои летние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каникулы».</w:t>
            </w:r>
          </w:p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 Правильные и неправильные глаголы.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Активизация лексики по теме «Каникулы»;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письменной речи.</w:t>
            </w:r>
          </w:p>
        </w:tc>
        <w:tc>
          <w:tcPr>
            <w:tcW w:w="2977" w:type="dxa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Умение организовывать учебное сотрудничество и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совместную деятельность.</w:t>
            </w:r>
          </w:p>
        </w:tc>
        <w:tc>
          <w:tcPr>
            <w:tcW w:w="2551" w:type="dxa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Развитие этических чувств,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1276" w:type="dxa"/>
          </w:tcPr>
          <w:p w:rsidR="00883D4B" w:rsidRPr="002F60EC" w:rsidRDefault="00883D4B" w:rsidP="005B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упр.7-9 стр.51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0B05E6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«Мои летние каникулы».</w:t>
            </w:r>
          </w:p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Простое прошедшее время.</w:t>
            </w:r>
          </w:p>
          <w:p w:rsidR="00883D4B" w:rsidRPr="002F60EC" w:rsidRDefault="00883D4B" w:rsidP="005B22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5B224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5B2244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2977" w:type="dxa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2551" w:type="dxa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276" w:type="dxa"/>
          </w:tcPr>
          <w:p w:rsidR="00883D4B" w:rsidRPr="002F60EC" w:rsidRDefault="00883D4B" w:rsidP="005B22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дооформить проект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D4B" w:rsidRPr="002F60EC" w:rsidTr="00883D4B">
        <w:trPr>
          <w:gridAfter w:val="13"/>
          <w:wAfter w:w="12880" w:type="dxa"/>
        </w:trPr>
        <w:tc>
          <w:tcPr>
            <w:tcW w:w="1721" w:type="dxa"/>
            <w:gridSpan w:val="2"/>
            <w:tcBorders>
              <w:top w:val="nil"/>
            </w:tcBorders>
          </w:tcPr>
          <w:p w:rsidR="00883D4B" w:rsidRPr="002F60EC" w:rsidRDefault="00883D4B" w:rsidP="000C4B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883D4B" w:rsidRPr="002F60EC" w:rsidRDefault="00883D4B" w:rsidP="000C4B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E2850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0B05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Достопримечательности русских городов. </w:t>
            </w:r>
          </w:p>
          <w:p w:rsidR="00883D4B" w:rsidRPr="002F60EC" w:rsidRDefault="00883D4B" w:rsidP="000B05E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3D4B" w:rsidRPr="002F60EC" w:rsidRDefault="00883D4B" w:rsidP="000B05E6">
            <w:pPr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Вопрос к подлежащему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0B05E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Воспитывать российскую гражданскую идентичность: патриотизм, уважение к Отечеству; формировать мотивацию изучения АЯ</w:t>
            </w:r>
          </w:p>
        </w:tc>
        <w:tc>
          <w:tcPr>
            <w:tcW w:w="2977" w:type="dxa"/>
          </w:tcPr>
          <w:p w:rsidR="00883D4B" w:rsidRPr="002F60EC" w:rsidRDefault="00883D4B" w:rsidP="000B05E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аудирования; подбирать заголовки к текстам для чтения; дополнять тексты верными глагольными формами.</w:t>
            </w:r>
          </w:p>
        </w:tc>
        <w:tc>
          <w:tcPr>
            <w:tcW w:w="2551" w:type="dxa"/>
          </w:tcPr>
          <w:p w:rsidR="00883D4B" w:rsidRPr="002F60EC" w:rsidRDefault="00883D4B" w:rsidP="000B05E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Знакомиться с орфографическими особенностями написания форм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pastsimple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правильных глаголов; соблюдать нормы произношения АЯ при чтении вслух; знакомиться с правилами построения вопросов к подлежащему, отвечать на вопросы подобного типа.</w:t>
            </w:r>
          </w:p>
        </w:tc>
        <w:tc>
          <w:tcPr>
            <w:tcW w:w="1276" w:type="dxa"/>
          </w:tcPr>
          <w:p w:rsidR="00883D4B" w:rsidRPr="002F60EC" w:rsidRDefault="00883D4B" w:rsidP="000B0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выучить правила стр.54, упр.8-10 стр.55,56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E2850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ind w:firstLine="38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Работа и карьера.</w:t>
            </w:r>
          </w:p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ind w:firstLine="38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ind w:firstLine="3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Вопросы к подлежащему.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0B05E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стремиться к лучшему осознанию культуры своего народа; развивать дисциплинированность</w:t>
            </w:r>
          </w:p>
        </w:tc>
        <w:tc>
          <w:tcPr>
            <w:tcW w:w="2977" w:type="dxa"/>
          </w:tcPr>
          <w:p w:rsidR="00883D4B" w:rsidRPr="002F60EC" w:rsidRDefault="00883D4B" w:rsidP="000B05E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чтения</w:t>
            </w:r>
          </w:p>
        </w:tc>
        <w:tc>
          <w:tcPr>
            <w:tcW w:w="2551" w:type="dxa"/>
          </w:tcPr>
          <w:p w:rsidR="00883D4B" w:rsidRPr="002F60EC" w:rsidRDefault="00883D4B" w:rsidP="000B05E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Дифференцировать на слух слова АЯ; познакомиться с конструкцией 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tobeborn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, научиться использовать ее в речи; знакомиться с </w:t>
            </w:r>
            <w:proofErr w:type="gramStart"/>
            <w:r w:rsidRPr="002F60EC">
              <w:rPr>
                <w:rFonts w:ascii="Times New Roman" w:hAnsi="Times New Roman"/>
                <w:sz w:val="20"/>
                <w:szCs w:val="20"/>
              </w:rPr>
              <w:t>новыми</w:t>
            </w:r>
            <w:proofErr w:type="gramEnd"/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ЛЕ по теме и употреблять их в речи</w:t>
            </w:r>
          </w:p>
        </w:tc>
        <w:tc>
          <w:tcPr>
            <w:tcW w:w="1276" w:type="dxa"/>
          </w:tcPr>
          <w:p w:rsidR="00883D4B" w:rsidRPr="002F60EC" w:rsidRDefault="00883D4B" w:rsidP="000B0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стр.59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E2850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Биографии. Как читаются даты, годы?</w:t>
            </w:r>
          </w:p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Числительные в датах.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0B05E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осознанное, уважительное, доброжелательное отношение к другому человеку, его мнению; формировать мотивацию изучения АЯ</w:t>
            </w:r>
          </w:p>
        </w:tc>
        <w:tc>
          <w:tcPr>
            <w:tcW w:w="2977" w:type="dxa"/>
          </w:tcPr>
          <w:p w:rsidR="00883D4B" w:rsidRPr="002F60EC" w:rsidRDefault="00883D4B" w:rsidP="000B05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Работать в парах</w:t>
            </w:r>
          </w:p>
        </w:tc>
        <w:tc>
          <w:tcPr>
            <w:tcW w:w="2551" w:type="dxa"/>
          </w:tcPr>
          <w:p w:rsidR="00883D4B" w:rsidRPr="002F60EC" w:rsidRDefault="00883D4B" w:rsidP="000B05E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Познакомиться с правилами построения вопросов к подлежащему с глаголом 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tobe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и отвечать на подобные вопросы; соблюдать нормы произношения АЯ при чтении вслух; повторить числительные; познакомиться с правилами обозначения дат третьего тысячелетия</w:t>
            </w:r>
          </w:p>
        </w:tc>
        <w:tc>
          <w:tcPr>
            <w:tcW w:w="1276" w:type="dxa"/>
          </w:tcPr>
          <w:p w:rsidR="00883D4B" w:rsidRPr="002F60EC" w:rsidRDefault="00883D4B" w:rsidP="000B0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стр.63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E2850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 1 «Каникулы»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2244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Развивать трудолюбие, креативность; формировать мотивацию изучения АЯ; развивать целеустремленность; рассказывать о себе, профессиях членов своей семьи</w:t>
            </w:r>
          </w:p>
        </w:tc>
        <w:tc>
          <w:tcPr>
            <w:tcW w:w="2977" w:type="dxa"/>
          </w:tcPr>
          <w:p w:rsidR="00883D4B" w:rsidRPr="002F60EC" w:rsidRDefault="00883D4B" w:rsidP="005B2244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аудирования и чтения.</w:t>
            </w:r>
          </w:p>
        </w:tc>
        <w:tc>
          <w:tcPr>
            <w:tcW w:w="2551" w:type="dxa"/>
          </w:tcPr>
          <w:p w:rsidR="00883D4B" w:rsidRPr="002F60EC" w:rsidRDefault="00883D4B" w:rsidP="005B2244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Познакомиться с особенностями построения общих вопросов с модальным глаголом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, учиться употреблять его в речи; знакомиться с новыми ЛЕ по теме и употреблять их в речи;</w:t>
            </w:r>
          </w:p>
          <w:p w:rsidR="00883D4B" w:rsidRPr="002F60EC" w:rsidRDefault="00883D4B" w:rsidP="005B224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3D4B" w:rsidRPr="002F60EC" w:rsidRDefault="00883D4B" w:rsidP="005B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E2850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Интересы и увлечения.</w:t>
            </w:r>
          </w:p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время неправильных глаголов.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0B05E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готовность и способность вести диалог с другими людьми и достигать взаимопонимания;</w:t>
            </w:r>
          </w:p>
          <w:p w:rsidR="00883D4B" w:rsidRPr="002F60EC" w:rsidRDefault="00883D4B" w:rsidP="000B05E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целеустремленность</w:t>
            </w:r>
          </w:p>
        </w:tc>
        <w:tc>
          <w:tcPr>
            <w:tcW w:w="2977" w:type="dxa"/>
          </w:tcPr>
          <w:p w:rsidR="00883D4B" w:rsidRPr="002F60EC" w:rsidRDefault="00883D4B" w:rsidP="000B05E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Фиксировать существенную информацию в процессе аудирования текста; извлекать запрашиваемую информацию из текста для чтения; догадываться о значении сложных слов; работать в парах</w:t>
            </w:r>
          </w:p>
        </w:tc>
        <w:tc>
          <w:tcPr>
            <w:tcW w:w="2551" w:type="dxa"/>
          </w:tcPr>
          <w:p w:rsidR="00883D4B" w:rsidRPr="002F60EC" w:rsidRDefault="00883D4B" w:rsidP="000B05E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Знакомиться с новыми ЛЕ по теме и употреблять их в речи; познакомиться с новыми неправильными глаголами и учиться употреблять их в речи; расширить социокультурные знания, знакомясь с гербом города Глазго</w:t>
            </w:r>
          </w:p>
        </w:tc>
        <w:tc>
          <w:tcPr>
            <w:tcW w:w="1276" w:type="dxa"/>
          </w:tcPr>
          <w:p w:rsidR="00883D4B" w:rsidRPr="002F60EC" w:rsidRDefault="00883D4B" w:rsidP="000B0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стр.66, упр.8-10 стр.67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E2850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Профессии.</w:t>
            </w:r>
          </w:p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0B05E6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Глагол </w:t>
            </w:r>
            <w:proofErr w:type="spellStart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can</w:t>
            </w:r>
            <w:proofErr w:type="spellEnd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 прошедшем времени. Отрицательные предложения.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0B05E6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представление об АЯ как средстве познания окружающего мира;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883D4B" w:rsidRPr="002F60EC" w:rsidRDefault="00883D4B" w:rsidP="000B05E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аудирования и чтения; соотносить подписи с картинками; работать в группах.</w:t>
            </w:r>
          </w:p>
        </w:tc>
        <w:tc>
          <w:tcPr>
            <w:tcW w:w="2551" w:type="dxa"/>
          </w:tcPr>
          <w:p w:rsidR="00883D4B" w:rsidRPr="002F60EC" w:rsidRDefault="00883D4B" w:rsidP="000B05E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Познакомиться с особенностями построения отрицательных конструкций с модальным глаголом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, учиться употреблять его в речи; соблюдать нормы произношения АЯ при чтении вслух; знакомиться с новыми ЛЕ по теме и употреблять их в речи.</w:t>
            </w:r>
          </w:p>
        </w:tc>
        <w:tc>
          <w:tcPr>
            <w:tcW w:w="1276" w:type="dxa"/>
          </w:tcPr>
          <w:p w:rsidR="00883D4B" w:rsidRPr="002F60EC" w:rsidRDefault="00883D4B" w:rsidP="000B0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правила стр.68,69, упр.8-10 стр.71,72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0B0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D77F3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Ты и твоя семья.</w:t>
            </w:r>
          </w:p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Порядковые числительные.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D77F3D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коммуникативную компетенцию; развивать трудолюбие, дисциплинированность.</w:t>
            </w:r>
          </w:p>
        </w:tc>
        <w:tc>
          <w:tcPr>
            <w:tcW w:w="2977" w:type="dxa"/>
          </w:tcPr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Фиксировать существенную информацию в процессе аудирования текста; извлекать запрашиваемую информацию из текста для чтения</w:t>
            </w:r>
          </w:p>
        </w:tc>
        <w:tc>
          <w:tcPr>
            <w:tcW w:w="2551" w:type="dxa"/>
          </w:tcPr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Познакомиться с особенностями употребления глагола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toleave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и учиться использовать его в речи; познакомиться с новыми неправильными глаголами и учиться употреблять их в речи; знакомиться с порядковыми числительными АЯ и учиться использовать их в речи.</w:t>
            </w:r>
          </w:p>
        </w:tc>
        <w:tc>
          <w:tcPr>
            <w:tcW w:w="1276" w:type="dxa"/>
          </w:tcPr>
          <w:p w:rsidR="00883D4B" w:rsidRPr="002F60EC" w:rsidRDefault="00883D4B" w:rsidP="00D77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правила стр.78,79, упр.8-10 стр. 80,81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D77F3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Семейная история. </w:t>
            </w:r>
          </w:p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Прошедшее время. Порядковые </w:t>
            </w: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числительные.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D77F3D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Развивать самостоятельность, любознательность, стремление расширить кругозор; формировать мотивацию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изучения АЯ;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собеседника.</w:t>
            </w:r>
          </w:p>
        </w:tc>
        <w:tc>
          <w:tcPr>
            <w:tcW w:w="2977" w:type="dxa"/>
          </w:tcPr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Восстанавливать правильную последовательность событий текста для аудирования; подбирать заголовки к текстам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>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2551" w:type="dxa"/>
          </w:tcPr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Соблюдать нормы произношения АЯ при чтении вслух; познакомиться с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грамматическими особенностями слова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family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83D4B" w:rsidRPr="002F60EC" w:rsidRDefault="00883D4B" w:rsidP="00247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стр. 80 пересказ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D77F3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Джон Леннон.</w:t>
            </w:r>
          </w:p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время. Порядковые числительные.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D77F3D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977" w:type="dxa"/>
          </w:tcPr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чтения; работать в парах; устанавливать логико-смысловые связи в тексте для чтения.</w:t>
            </w:r>
          </w:p>
        </w:tc>
        <w:tc>
          <w:tcPr>
            <w:tcW w:w="2551" w:type="dxa"/>
          </w:tcPr>
          <w:p w:rsidR="00883D4B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Соблюдать нормы произношения АЯ при чтении вслух; соотносить верные и ложные утверждения с содержанием текста для чтения.Высказываться по </w:t>
            </w:r>
          </w:p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прочитанному тексту</w:t>
            </w:r>
          </w:p>
        </w:tc>
        <w:tc>
          <w:tcPr>
            <w:tcW w:w="1276" w:type="dxa"/>
          </w:tcPr>
          <w:p w:rsidR="00883D4B" w:rsidRPr="002F60EC" w:rsidRDefault="00883D4B" w:rsidP="00D77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написать рассказ о своей семье.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D77F3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Прошедшее простое время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D77F3D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в письменной речи изученных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грамматических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структур и лексических единиц; тренировка орфографических навыков.</w:t>
            </w:r>
          </w:p>
        </w:tc>
        <w:tc>
          <w:tcPr>
            <w:tcW w:w="2977" w:type="dxa"/>
          </w:tcPr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2551" w:type="dxa"/>
          </w:tcPr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D77F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7 стр. 84 пересказ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C0135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День народного единства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D77F3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«Семейная история».</w:t>
            </w:r>
          </w:p>
          <w:p w:rsidR="00883D4B" w:rsidRPr="002F60EC" w:rsidRDefault="00883D4B" w:rsidP="00D77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D77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D77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D77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D77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D77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D77F3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883D4B" w:rsidRPr="002F60EC" w:rsidRDefault="00883D4B" w:rsidP="00D77F3D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- формировать мотивацию изучения АЯ;</w:t>
            </w:r>
          </w:p>
          <w:p w:rsidR="00883D4B" w:rsidRPr="002F60EC" w:rsidRDefault="00883D4B" w:rsidP="00D77F3D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- развивать самостоятельность, любознательность</w:t>
            </w:r>
          </w:p>
        </w:tc>
        <w:tc>
          <w:tcPr>
            <w:tcW w:w="2977" w:type="dxa"/>
          </w:tcPr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- дополнять тексты верными глагольными формами;</w:t>
            </w:r>
          </w:p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- соотносить подписи с картинками;</w:t>
            </w:r>
          </w:p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- правильно употреблять модальный глагол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в речи;</w:t>
            </w:r>
          </w:p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- отвечать на вопросы к подлежащему;</w:t>
            </w:r>
          </w:p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- правильно употреблять предлоги</w:t>
            </w:r>
          </w:p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- употреблять новые ЛЕ в речи;</w:t>
            </w:r>
          </w:p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- использовать в речи порядковые числительные</w:t>
            </w:r>
          </w:p>
        </w:tc>
        <w:tc>
          <w:tcPr>
            <w:tcW w:w="1276" w:type="dxa"/>
          </w:tcPr>
          <w:p w:rsidR="00883D4B" w:rsidRPr="002F60EC" w:rsidRDefault="00883D4B" w:rsidP="00247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 стр. 85 сост.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предл</w:t>
            </w:r>
            <w:proofErr w:type="spellEnd"/>
          </w:p>
        </w:tc>
        <w:tc>
          <w:tcPr>
            <w:tcW w:w="899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D77F3D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2F60EC" w:rsidRDefault="00883D4B" w:rsidP="00D77F3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Порядковые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числительные. Чтение дат.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D77F3D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Закрепление грамматических навыков по теме «Порядковые числительные. Чтение дат».</w:t>
            </w:r>
          </w:p>
        </w:tc>
        <w:tc>
          <w:tcPr>
            <w:tcW w:w="2977" w:type="dxa"/>
          </w:tcPr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Формирование умения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планировать учебные действия; активное использование речевых средств для решения коммуникативных задач.</w:t>
            </w:r>
          </w:p>
        </w:tc>
        <w:tc>
          <w:tcPr>
            <w:tcW w:w="2551" w:type="dxa"/>
          </w:tcPr>
          <w:p w:rsidR="00883D4B" w:rsidRPr="002F60EC" w:rsidRDefault="00883D4B" w:rsidP="00D77F3D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247B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 xml:space="preserve">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стр. 84 упр. 9, 10 стр. 85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D77F3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проекту «Мои дедушка и бабушка».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Простое прошедшее время. 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лексики по теме «Семейная история»; совершенствование навыков письменной речи.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2551" w:type="dxa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1276" w:type="dxa"/>
          </w:tcPr>
          <w:p w:rsidR="00883D4B" w:rsidRPr="002F60EC" w:rsidRDefault="00883D4B" w:rsidP="00632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упр.7-9 стр.92,93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A01E8F" w:rsidRDefault="007E793B" w:rsidP="007E79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</w:t>
            </w:r>
            <w:r w:rsidR="00A01E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 против фашизма</w:t>
            </w:r>
            <w:r w:rsidR="00A01E8F" w:rsidRPr="00A01E8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3077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01E8F">
              <w:rPr>
                <w:rFonts w:ascii="Times New Roman" w:hAnsi="Times New Roman" w:cs="Times New Roman"/>
                <w:b/>
                <w:sz w:val="20"/>
                <w:szCs w:val="20"/>
              </w:rPr>
              <w:t>расизма и антисемитизма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«Мои дедушка и бабушка».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 говорения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Умение использовать информационно-коммуникативные технологии; умение владеть исследовательскими учебными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действиями, включая навыки работы с информацией.</w:t>
            </w:r>
          </w:p>
        </w:tc>
        <w:tc>
          <w:tcPr>
            <w:tcW w:w="2551" w:type="dxa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Развитие этических чувств, доброжелательности и эмоционально-нравственной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отзывчивости, понимания и сопереживания чувствам других людей</w:t>
            </w:r>
          </w:p>
        </w:tc>
        <w:tc>
          <w:tcPr>
            <w:tcW w:w="1276" w:type="dxa"/>
          </w:tcPr>
          <w:p w:rsidR="00883D4B" w:rsidRPr="002F60EC" w:rsidRDefault="00883D4B" w:rsidP="00632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дооформить проект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D4B" w:rsidRPr="002F60EC" w:rsidTr="00883D4B">
        <w:trPr>
          <w:gridAfter w:val="13"/>
          <w:wAfter w:w="12880" w:type="dxa"/>
        </w:trPr>
        <w:tc>
          <w:tcPr>
            <w:tcW w:w="1721" w:type="dxa"/>
            <w:gridSpan w:val="2"/>
          </w:tcPr>
          <w:p w:rsidR="00883D4B" w:rsidRPr="002F60EC" w:rsidRDefault="00883D4B" w:rsidP="000C4B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83D4B" w:rsidRPr="002F60EC" w:rsidRDefault="00883D4B" w:rsidP="000C4B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2F60E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Что люди любят, а что нет.</w:t>
            </w:r>
          </w:p>
          <w:p w:rsidR="00883D4B" w:rsidRPr="002F60EC" w:rsidRDefault="00883D4B" w:rsidP="00632E6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</w:p>
          <w:p w:rsidR="00883D4B" w:rsidRPr="002F60EC" w:rsidRDefault="00883D4B" w:rsidP="00632E6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2F60E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 и стремление к самосовершенствованию в области «ИЯ»; развивать такие качества личности, как воля, целеустремленность, инициативность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текстов для чтения и аудирования; выполнять задания на множественный выбор к тексту для чтения; дополнять тексты верными глагольными формами; составлять диалоги на основе диалога-образца</w:t>
            </w:r>
          </w:p>
        </w:tc>
        <w:tc>
          <w:tcPr>
            <w:tcW w:w="2551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Выразительно читать стихотворения и рифмовки; описывать события, произошедшие в прошлом; познакомиться с новыми неправильными глаголами и учиться употреблять их в речи; познакомиться с глаголами, после которых в АЯ используется глагольная форма с окончанием –</w:t>
            </w:r>
            <w:proofErr w:type="spellStart"/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ing</w:t>
            </w:r>
            <w:proofErr w:type="spellEnd"/>
          </w:p>
        </w:tc>
        <w:tc>
          <w:tcPr>
            <w:tcW w:w="1276" w:type="dxa"/>
          </w:tcPr>
          <w:p w:rsidR="00883D4B" w:rsidRPr="002F60EC" w:rsidRDefault="00883D4B" w:rsidP="00632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правила стр.97, 98, упр.8-10 стр.99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2F60E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Часы и время.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Числительные. Развитие навыков говорения.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 и стремление к самосовершенствованию в области «ИЯ»; формировать коммуникативную компетенцию; развивать трудолюбие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чтения;</w:t>
            </w:r>
          </w:p>
        </w:tc>
        <w:tc>
          <w:tcPr>
            <w:tcW w:w="2551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Дифференцировать на слух слова АЯ; знакомиться с новыми ЛЕ по теме и употреблять их в речи; соблюдать нормы произношения АЯ при чтении вслух; выразительно читать стихотворения и рифмовки; учиться правильно, обозначать время, говорить о событиях, произошедших в определенный момент времени</w:t>
            </w:r>
          </w:p>
        </w:tc>
        <w:tc>
          <w:tcPr>
            <w:tcW w:w="1276" w:type="dxa"/>
          </w:tcPr>
          <w:p w:rsidR="00883D4B" w:rsidRPr="002F60EC" w:rsidRDefault="00883D4B" w:rsidP="00632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стр.104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Числительные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Активизация лексики по теме;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коммуникативную компетенцию; развивать трудолюбие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Извлекать необходимую информацию;</w:t>
            </w:r>
          </w:p>
        </w:tc>
        <w:tc>
          <w:tcPr>
            <w:tcW w:w="2551" w:type="dxa"/>
          </w:tcPr>
          <w:p w:rsidR="00883D4B" w:rsidRPr="002F60EC" w:rsidRDefault="00883D4B" w:rsidP="003318A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Дифференцировать на слух слова АЯ; </w:t>
            </w:r>
            <w:r>
              <w:rPr>
                <w:rFonts w:ascii="Times New Roman" w:hAnsi="Times New Roman"/>
                <w:sz w:val="20"/>
                <w:szCs w:val="20"/>
              </w:rPr>
              <w:t>активизация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ЛЕ по т</w:t>
            </w:r>
            <w:r>
              <w:rPr>
                <w:rFonts w:ascii="Times New Roman" w:hAnsi="Times New Roman"/>
                <w:sz w:val="20"/>
                <w:szCs w:val="20"/>
              </w:rPr>
              <w:t>еме и употребление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их в речи; соблюдать нормы произношения АЯ при чтении вслух;</w:t>
            </w:r>
          </w:p>
        </w:tc>
        <w:tc>
          <w:tcPr>
            <w:tcW w:w="1276" w:type="dxa"/>
          </w:tcPr>
          <w:p w:rsidR="00883D4B" w:rsidRPr="002F60EC" w:rsidRDefault="00883D4B" w:rsidP="00632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6 стр. 102-103 пересказ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D14C6F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День Матери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2F60E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Спорт и спортивные игры.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2F60E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Вежливые просьбы.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</w:p>
          <w:p w:rsidR="00883D4B" w:rsidRPr="002F60EC" w:rsidRDefault="00883D4B" w:rsidP="00632E6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2F60E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такие качества личности, как воля, целеустремленность;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стремление к совершенствованию собственной речевой культуры в целом.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формами.</w:t>
            </w:r>
          </w:p>
        </w:tc>
        <w:tc>
          <w:tcPr>
            <w:tcW w:w="2551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Воспринимать на слух обозначения времени и письменно фиксировать их; познакомиться с особенностями употребления существительных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watch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clock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, знакомиться с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>новыми ЛЕ по теме и употреблять их в речи; соблюдать нормы произношения АЯ при чтении вслух; познакомиться со способами выражения вежливой просьбы в АЯ.</w:t>
            </w:r>
          </w:p>
        </w:tc>
        <w:tc>
          <w:tcPr>
            <w:tcW w:w="1276" w:type="dxa"/>
          </w:tcPr>
          <w:p w:rsidR="00883D4B" w:rsidRPr="002F60EC" w:rsidRDefault="00883D4B" w:rsidP="00632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упр.8-10 стр.108, 109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2F60EC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Разные стили жизни.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мотивацию изучения АЯ;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самостоятельность, любознательность, стремление расширить кругозор.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Отвечать на вопросы о своем образе жизни; составлять развернутое монологическое высказывание об образе жизни различных людей на основе ключевых слов.</w:t>
            </w:r>
          </w:p>
        </w:tc>
        <w:tc>
          <w:tcPr>
            <w:tcW w:w="2551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Соотносить верные и ложные утверждения с содержанием текста для аудирования; соблюдать нормы вежливости при разыгрывании диалогов</w:t>
            </w:r>
          </w:p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познакомиться с конструкцией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let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’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sdo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…, учитьсяее использовать при построении диалогических высказываний.</w:t>
            </w:r>
          </w:p>
        </w:tc>
        <w:tc>
          <w:tcPr>
            <w:tcW w:w="1276" w:type="dxa"/>
          </w:tcPr>
          <w:p w:rsidR="00883D4B" w:rsidRPr="002F60EC" w:rsidRDefault="00883D4B" w:rsidP="00331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 xml:space="preserve">правило стр.112, упр.8 стр.113, 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3E32A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color w:val="000000"/>
                <w:sz w:val="28"/>
                <w:szCs w:val="28"/>
              </w:rPr>
              <w:t>День неизвестного солдата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3318A6" w:rsidRDefault="00883D4B" w:rsidP="00632E63">
            <w:pP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</w:pPr>
            <w:r w:rsidRPr="003318A6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ar-SA"/>
              </w:rPr>
              <w:t>Выражение «Давай + инфинитив»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самостоятельность, любознательность, стремление расширить кругозор.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составлять развернутое монологическое высказывание об образе жизни различных людей на основе ключевых слов.</w:t>
            </w:r>
          </w:p>
        </w:tc>
        <w:tc>
          <w:tcPr>
            <w:tcW w:w="2551" w:type="dxa"/>
          </w:tcPr>
          <w:p w:rsidR="00883D4B" w:rsidRPr="002F60EC" w:rsidRDefault="00883D4B" w:rsidP="003318A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вежливости при разыгрывании диалогов</w:t>
            </w:r>
          </w:p>
          <w:p w:rsidR="00883D4B" w:rsidRPr="002F60EC" w:rsidRDefault="00883D4B" w:rsidP="003318A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познакомиться с конструкцией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let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’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sdo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…, учитьсяее использовать при построении диалогических высказываний.</w:t>
            </w:r>
          </w:p>
        </w:tc>
        <w:tc>
          <w:tcPr>
            <w:tcW w:w="1276" w:type="dxa"/>
          </w:tcPr>
          <w:p w:rsidR="00883D4B" w:rsidRPr="002F60EC" w:rsidRDefault="00883D4B" w:rsidP="00632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упр.9,10 стр.114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Твое свободное время.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632E6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Контроль аудирования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Формировать стремление к совершенствованию собственной речевой культуры в целом;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развивать трудолюбие, креативность, инициативность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аудирования.</w:t>
            </w:r>
          </w:p>
        </w:tc>
        <w:tc>
          <w:tcPr>
            <w:tcW w:w="2551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Знакомиться с новыми ЛЕ по теме и употреблять их в речи.</w:t>
            </w:r>
          </w:p>
        </w:tc>
        <w:tc>
          <w:tcPr>
            <w:tcW w:w="1276" w:type="dxa"/>
          </w:tcPr>
          <w:p w:rsidR="00883D4B" w:rsidRPr="002F60EC" w:rsidRDefault="00883D4B" w:rsidP="00632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стр.117,118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396A59" w:rsidRDefault="00396A59" w:rsidP="00396A59">
            <w:r>
              <w:t>День</w:t>
            </w:r>
          </w:p>
          <w:p w:rsidR="00883D4B" w:rsidRPr="00E50A24" w:rsidRDefault="00E50A24" w:rsidP="00E50A24">
            <w:r>
              <w:t xml:space="preserve"> </w:t>
            </w:r>
            <w:r w:rsidR="00396A59">
              <w:t>героев Отечества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Здоровая пища. 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Развивать самостоятельность, любознательность, стремление расширить кругозор; формировать мотивацию изучения АЯ</w:t>
            </w:r>
          </w:p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чтения и аудирования; догадываться о значениях производных слов с помощью словообразовательных элементов.</w:t>
            </w:r>
          </w:p>
        </w:tc>
        <w:tc>
          <w:tcPr>
            <w:tcW w:w="2551" w:type="dxa"/>
          </w:tcPr>
          <w:p w:rsidR="00883D4B" w:rsidRPr="002F60EC" w:rsidRDefault="00883D4B" w:rsidP="003318A6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Соблюдать нормы произношения АЯ при чтении вслух; использовать </w:t>
            </w:r>
            <w:proofErr w:type="spellStart"/>
            <w:proofErr w:type="gramStart"/>
            <w:r w:rsidRPr="002F60EC">
              <w:rPr>
                <w:rFonts w:ascii="Times New Roman" w:hAnsi="Times New Roman"/>
                <w:sz w:val="20"/>
                <w:szCs w:val="20"/>
              </w:rPr>
              <w:t>суф-фиксы</w:t>
            </w:r>
            <w:proofErr w:type="spellEnd"/>
            <w:proofErr w:type="gramEnd"/>
            <w:r w:rsidRPr="002F60EC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proofErr w:type="spellStart"/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er</w:t>
            </w:r>
            <w:proofErr w:type="spellEnd"/>
            <w:r w:rsidRPr="002F60EC">
              <w:rPr>
                <w:rFonts w:ascii="Times New Roman" w:hAnsi="Times New Roman"/>
                <w:sz w:val="20"/>
                <w:szCs w:val="20"/>
              </w:rPr>
              <w:t>/-</w:t>
            </w:r>
            <w:proofErr w:type="spellStart"/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ful</w:t>
            </w:r>
            <w:proofErr w:type="spellEnd"/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для образования производных слов; </w:t>
            </w:r>
          </w:p>
        </w:tc>
        <w:tc>
          <w:tcPr>
            <w:tcW w:w="1276" w:type="dxa"/>
          </w:tcPr>
          <w:p w:rsidR="00883D4B" w:rsidRPr="002F60EC" w:rsidRDefault="00883D4B" w:rsidP="00331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 xml:space="preserve">правило стр.120, упр.8 стр. 121, 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6220A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Междуна-род</w:t>
            </w:r>
            <w:r w:rsidR="00E8189D">
              <w:rPr>
                <w:color w:val="000000"/>
                <w:sz w:val="28"/>
                <w:szCs w:val="28"/>
              </w:rPr>
              <w:t>ный</w:t>
            </w:r>
            <w:proofErr w:type="spellEnd"/>
            <w:proofErr w:type="gramEnd"/>
            <w:r w:rsidR="00E8189D">
              <w:rPr>
                <w:color w:val="000000"/>
                <w:sz w:val="28"/>
                <w:szCs w:val="28"/>
              </w:rPr>
              <w:t xml:space="preserve"> день прав человека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3318A6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18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Словообразование. Структура </w:t>
            </w:r>
            <w:r w:rsidRPr="00331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havegot</w:t>
            </w:r>
            <w:r w:rsidRPr="003318A6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3318A6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hasgot</w:t>
            </w:r>
            <w:r w:rsidRPr="003318A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Развивать самостоятельность, любознательность, стремление расширить кругозор; формировать мотивацию изучения АЯ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догадываться о значениях производных слов с помощью словообразовательных элементов.</w:t>
            </w:r>
          </w:p>
        </w:tc>
        <w:tc>
          <w:tcPr>
            <w:tcW w:w="2551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знакомиться с правилами написания личного письма другу знакомиться с особенностями американского варианта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АЯ на примере разницы между глаголом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tohave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и структурой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havegot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, использовать данные структуры в речи; выразительно читать стихотворение.</w:t>
            </w:r>
          </w:p>
        </w:tc>
        <w:tc>
          <w:tcPr>
            <w:tcW w:w="1276" w:type="dxa"/>
          </w:tcPr>
          <w:p w:rsidR="00883D4B" w:rsidRPr="002F60EC" w:rsidRDefault="00883D4B" w:rsidP="00632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упр.9,10 стр. 122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733D73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Конституции РФ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Увлечения и хобби. 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Оборот</w:t>
            </w: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have got / has got.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представление об АЯ как средстве познания окружающего мира; формировать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дисциплинированность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Дифференцировать на слух слова АЯ; использовать структуру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havegot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в речи для обозначения действий в настоящем и прошлом;</w:t>
            </w:r>
          </w:p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развивать языковую догадку, сопоставлять значения слов, имеющих похожее звучание в русском и английском языках; знакомиться с новыми ЛЕ по теме и употреблять их в речи.</w:t>
            </w:r>
          </w:p>
        </w:tc>
        <w:tc>
          <w:tcPr>
            <w:tcW w:w="1276" w:type="dxa"/>
          </w:tcPr>
          <w:p w:rsidR="00883D4B" w:rsidRPr="002F60EC" w:rsidRDefault="00883D4B" w:rsidP="00632E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стр.123,упр.8 стр.125, упр.9,10 стр.126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Места, куда едут люди на отдых. 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632E63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2F60E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Неправильные глаголы в прошедшем времени.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собеседника.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Восстанавливать правильную последовательность событий текста для аудирования; подбирать 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2551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1276" w:type="dxa"/>
          </w:tcPr>
          <w:p w:rsidR="00883D4B" w:rsidRPr="002F60EC" w:rsidRDefault="00883D4B" w:rsidP="00331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стр. 124-125 пересказ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Стиль жизни.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Неправильные глаголы в прошедшем времени.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632E63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чтения; работать в парах; устанавливать логико-смысловые связи в тексте для чтения.</w:t>
            </w:r>
          </w:p>
        </w:tc>
        <w:tc>
          <w:tcPr>
            <w:tcW w:w="2551" w:type="dxa"/>
          </w:tcPr>
          <w:p w:rsidR="00883D4B" w:rsidRPr="002F60EC" w:rsidRDefault="00883D4B" w:rsidP="00632E63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соотносить верные и ложные утверждения с содержанием текста для чтения.Высказываться по прочитанному тексту</w:t>
            </w:r>
          </w:p>
        </w:tc>
        <w:tc>
          <w:tcPr>
            <w:tcW w:w="1276" w:type="dxa"/>
          </w:tcPr>
          <w:p w:rsidR="00883D4B" w:rsidRPr="002F60EC" w:rsidRDefault="00883D4B" w:rsidP="00331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стр. 127 пересказ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«ЗОЖ».</w:t>
            </w:r>
          </w:p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3318A6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883D4B" w:rsidRPr="002F60EC" w:rsidRDefault="00883D4B" w:rsidP="0031163A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навыков чтения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изученных структур и лексических единиц; тренировка орфографических навыков.</w:t>
            </w:r>
          </w:p>
        </w:tc>
        <w:tc>
          <w:tcPr>
            <w:tcW w:w="2977" w:type="dxa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2551" w:type="dxa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1276" w:type="dxa"/>
          </w:tcPr>
          <w:p w:rsidR="00883D4B" w:rsidRDefault="00883D4B" w:rsidP="00331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стр. 130</w:t>
            </w:r>
          </w:p>
          <w:p w:rsidR="00883D4B" w:rsidRPr="002F60EC" w:rsidRDefault="00883D4B" w:rsidP="00331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предл</w:t>
            </w:r>
            <w:proofErr w:type="spellEnd"/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733D73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Празднование Нового года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«ЗОЖ».</w:t>
            </w:r>
          </w:p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Неправильные глаголы в прошедшем </w:t>
            </w: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времени.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2244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2977" w:type="dxa"/>
          </w:tcPr>
          <w:p w:rsidR="00883D4B" w:rsidRPr="002F60EC" w:rsidRDefault="00883D4B" w:rsidP="005B2244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2551" w:type="dxa"/>
          </w:tcPr>
          <w:p w:rsidR="00883D4B" w:rsidRPr="002F60EC" w:rsidRDefault="00883D4B" w:rsidP="005B2244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Правильно употреблять модальный глагол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в речи; отвечать на вопросы к подлежащему,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>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1276" w:type="dxa"/>
          </w:tcPr>
          <w:p w:rsidR="00883D4B" w:rsidRPr="002F60EC" w:rsidRDefault="00883D4B" w:rsidP="003318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повторить записи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632E63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2F60EC" w:rsidRDefault="00883D4B" w:rsidP="00632E63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Контрольная работа № 2 «ЗОЖ»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навыков монологической, письменной речи, активизация изученного материала по теме «Прошедшее простое время», «Степени сравнения прилагательных».</w:t>
            </w:r>
          </w:p>
        </w:tc>
        <w:tc>
          <w:tcPr>
            <w:tcW w:w="2977" w:type="dxa"/>
          </w:tcPr>
          <w:p w:rsidR="00883D4B" w:rsidRPr="002F60EC" w:rsidRDefault="00883D4B" w:rsidP="005B2244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Выявлять языковые закономерности</w:t>
            </w:r>
          </w:p>
        </w:tc>
        <w:tc>
          <w:tcPr>
            <w:tcW w:w="2551" w:type="dxa"/>
          </w:tcPr>
          <w:p w:rsidR="00883D4B" w:rsidRPr="002F60EC" w:rsidRDefault="00883D4B" w:rsidP="005B2244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Принятие и освоение социальной роли обучающегося и развитие мотивов учебной деятельности; стремление к совершенствованию собственной речевой культуры в целом.</w:t>
            </w:r>
          </w:p>
        </w:tc>
        <w:tc>
          <w:tcPr>
            <w:tcW w:w="1276" w:type="dxa"/>
          </w:tcPr>
          <w:p w:rsidR="00883D4B" w:rsidRPr="002F60EC" w:rsidRDefault="00883D4B" w:rsidP="005B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632E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915362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2F60EC" w:rsidRDefault="00883D4B" w:rsidP="0091536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День Уильяма Смита.</w:t>
            </w:r>
          </w:p>
          <w:p w:rsidR="00883D4B" w:rsidRPr="002F60EC" w:rsidRDefault="00883D4B" w:rsidP="0091536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91536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Повторение неправильных глаголов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915362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2977" w:type="dxa"/>
          </w:tcPr>
          <w:p w:rsidR="00883D4B" w:rsidRPr="002F60EC" w:rsidRDefault="00883D4B" w:rsidP="00915362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2551" w:type="dxa"/>
          </w:tcPr>
          <w:p w:rsidR="00883D4B" w:rsidRPr="002F60EC" w:rsidRDefault="00883D4B" w:rsidP="00915362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Правильно употреблять формы простого прошедшего времени в речи, неправильные глаголы, уметь подбирать по смыслу необходимые глагольные формы.</w:t>
            </w:r>
          </w:p>
        </w:tc>
        <w:tc>
          <w:tcPr>
            <w:tcW w:w="1276" w:type="dxa"/>
          </w:tcPr>
          <w:p w:rsidR="00883D4B" w:rsidRPr="002F60EC" w:rsidRDefault="00883D4B" w:rsidP="0031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стр. 129 упр. 9, 10 стр. 131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915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915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915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915362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126" w:type="dxa"/>
            <w:gridSpan w:val="3"/>
          </w:tcPr>
          <w:p w:rsidR="00883D4B" w:rsidRPr="0031163A" w:rsidRDefault="00883D4B" w:rsidP="0091536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91536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1163A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Неправильные глаголы в прошедшем времени.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91536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в употреблении изученных речевых образцов и фраз; активизация изученной лексики по теме «Каникулы»; развитие фонетических и произносительных навыков.</w:t>
            </w:r>
          </w:p>
        </w:tc>
        <w:tc>
          <w:tcPr>
            <w:tcW w:w="2977" w:type="dxa"/>
          </w:tcPr>
          <w:p w:rsidR="00883D4B" w:rsidRPr="002F60EC" w:rsidRDefault="00883D4B" w:rsidP="0091536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средств для решения коммуникативных задач.</w:t>
            </w:r>
          </w:p>
        </w:tc>
        <w:tc>
          <w:tcPr>
            <w:tcW w:w="2551" w:type="dxa"/>
          </w:tcPr>
          <w:p w:rsidR="00883D4B" w:rsidRPr="002F60EC" w:rsidRDefault="00883D4B" w:rsidP="00915362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3116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 xml:space="preserve">упр.8 стр.129, упр.9,10 стр.130 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915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915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AE695C" w:rsidP="009153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полного освобождения Ленинграда от фашистской блокады в 1944 году</w:t>
            </w:r>
          </w:p>
        </w:tc>
      </w:tr>
      <w:tr w:rsidR="00883D4B" w:rsidRPr="002F60EC" w:rsidTr="00883D4B">
        <w:trPr>
          <w:gridAfter w:val="13"/>
          <w:wAfter w:w="12880" w:type="dxa"/>
        </w:trPr>
        <w:tc>
          <w:tcPr>
            <w:tcW w:w="1721" w:type="dxa"/>
            <w:gridSpan w:val="2"/>
          </w:tcPr>
          <w:p w:rsidR="00883D4B" w:rsidRPr="002F60EC" w:rsidRDefault="00883D4B" w:rsidP="000C4B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83D4B" w:rsidRPr="002F60EC" w:rsidRDefault="00883D4B" w:rsidP="000C4B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5B517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</w:t>
            </w: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Свободное время. </w:t>
            </w: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883D4B" w:rsidRPr="002F60EC" w:rsidRDefault="00883D4B" w:rsidP="00D068AF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формировать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дисциплинированность;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самостоятельность, любознательность</w:t>
            </w:r>
          </w:p>
        </w:tc>
        <w:tc>
          <w:tcPr>
            <w:tcW w:w="2977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учебной деятельности; использование речевых средств для решения коммуникативных задач; готовность слушать собеседника и вести диалог</w:t>
            </w:r>
          </w:p>
        </w:tc>
        <w:tc>
          <w:tcPr>
            <w:tcW w:w="2551" w:type="dxa"/>
          </w:tcPr>
          <w:p w:rsidR="00883D4B" w:rsidRPr="002F60EC" w:rsidRDefault="00883D4B" w:rsidP="00D068AF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Отвечать на вопросы о своем свободном времени; </w:t>
            </w:r>
          </w:p>
        </w:tc>
        <w:tc>
          <w:tcPr>
            <w:tcW w:w="1276" w:type="dxa"/>
          </w:tcPr>
          <w:p w:rsidR="00883D4B" w:rsidRPr="002F60EC" w:rsidRDefault="00883D4B" w:rsidP="005B5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стр.8,9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5B5171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3"/>
          </w:tcPr>
          <w:p w:rsidR="00883D4B" w:rsidRPr="00D068AF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8AF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вопрос. Введение лексики «Животные».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5171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формировать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дисциплинированность;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самостоятельность, любознательность</w:t>
            </w:r>
          </w:p>
        </w:tc>
        <w:tc>
          <w:tcPr>
            <w:tcW w:w="2977" w:type="dxa"/>
          </w:tcPr>
          <w:p w:rsidR="00883D4B" w:rsidRPr="002F60EC" w:rsidRDefault="00883D4B" w:rsidP="005B51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учебной деятельности; использование речевых средств для решения коммуникативных задач; готовность слушать собеседника и вести диалог</w:t>
            </w:r>
          </w:p>
        </w:tc>
        <w:tc>
          <w:tcPr>
            <w:tcW w:w="2551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совершенствовать навыки построения общих вопросов в различных временных формах; знакомиться с новыми ЛЕ по теме и употреблять их в речи; соблюдать нормы произношения АЯ при чтении вслух</w:t>
            </w:r>
          </w:p>
        </w:tc>
        <w:tc>
          <w:tcPr>
            <w:tcW w:w="1276" w:type="dxa"/>
          </w:tcPr>
          <w:p w:rsidR="00883D4B" w:rsidRDefault="00883D4B" w:rsidP="005B5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6 стр. 7</w:t>
            </w:r>
          </w:p>
          <w:p w:rsidR="00883D4B" w:rsidRPr="002F60EC" w:rsidRDefault="00883D4B" w:rsidP="005B5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4 стр. 10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63216E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детских изобретений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91C12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Домашние животные. </w:t>
            </w: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883D4B" w:rsidRPr="002F60EC" w:rsidRDefault="00883D4B" w:rsidP="005B5171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умение взаимодействовать с окружающими; развивать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трудолюбие;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стремление к совершенствованию собственной речевой культуры в целом</w:t>
            </w:r>
          </w:p>
        </w:tc>
        <w:tc>
          <w:tcPr>
            <w:tcW w:w="2977" w:type="dxa"/>
          </w:tcPr>
          <w:p w:rsidR="00883D4B" w:rsidRPr="002F60EC" w:rsidRDefault="00883D4B" w:rsidP="00D068AF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Воспринимать на слух тексты и соотносить их содержание с изображениями на картинках; </w:t>
            </w:r>
          </w:p>
        </w:tc>
        <w:tc>
          <w:tcPr>
            <w:tcW w:w="2551" w:type="dxa"/>
          </w:tcPr>
          <w:p w:rsidR="00883D4B" w:rsidRPr="002F60EC" w:rsidRDefault="00883D4B" w:rsidP="00D068AF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Соблюдать нормы произношения АЯ при чтении вслух; знакомиться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 новыми ЛЕ по теме и употреблять их в речи; </w:t>
            </w:r>
          </w:p>
        </w:tc>
        <w:tc>
          <w:tcPr>
            <w:tcW w:w="1276" w:type="dxa"/>
          </w:tcPr>
          <w:p w:rsidR="00883D4B" w:rsidRPr="002F60EC" w:rsidRDefault="00883D4B" w:rsidP="00D06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упр.8 стр.12, 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91C12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D068AF" w:rsidRDefault="00883D4B" w:rsidP="00D068AF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8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Альтернативный вопрос. 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5171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формировать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дисциплинированность;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самостоятельность, любознательность</w:t>
            </w:r>
          </w:p>
        </w:tc>
        <w:tc>
          <w:tcPr>
            <w:tcW w:w="2977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описывать картинки на основе перечня вопросов.</w:t>
            </w:r>
          </w:p>
        </w:tc>
        <w:tc>
          <w:tcPr>
            <w:tcW w:w="2551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совершенствовать навыки построения альтернативных вопросов в различных временных формах;</w:t>
            </w:r>
          </w:p>
        </w:tc>
        <w:tc>
          <w:tcPr>
            <w:tcW w:w="1276" w:type="dxa"/>
          </w:tcPr>
          <w:p w:rsidR="00883D4B" w:rsidRPr="002F60EC" w:rsidRDefault="00883D4B" w:rsidP="005B5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упр.9 </w:t>
            </w: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стр.13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91C12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D068AF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8AF">
              <w:rPr>
                <w:rFonts w:ascii="Times New Roman" w:eastAsia="Times New Roman" w:hAnsi="Times New Roman" w:cs="Times New Roman"/>
                <w:sz w:val="20"/>
                <w:szCs w:val="20"/>
              </w:rPr>
              <w:t>Инфинитив.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5171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умение взаимодействовать с окружающими; развивать трудолюбие;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стремление к совершенствованию собственной речевой культуры в целом</w:t>
            </w:r>
          </w:p>
        </w:tc>
        <w:tc>
          <w:tcPr>
            <w:tcW w:w="2977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познакомиться с конструкциями с инфинитивом типа </w:t>
            </w:r>
            <w:proofErr w:type="spellStart"/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easytodosmth</w:t>
            </w:r>
            <w:proofErr w:type="spellEnd"/>
            <w:r w:rsidRPr="002F60EC">
              <w:rPr>
                <w:rFonts w:ascii="Times New Roman" w:hAnsi="Times New Roman"/>
                <w:sz w:val="20"/>
                <w:szCs w:val="20"/>
              </w:rPr>
              <w:t>. и учиться использовать их в речи</w:t>
            </w:r>
          </w:p>
        </w:tc>
        <w:tc>
          <w:tcPr>
            <w:tcW w:w="1276" w:type="dxa"/>
          </w:tcPr>
          <w:p w:rsidR="00883D4B" w:rsidRPr="002F60EC" w:rsidRDefault="00883D4B" w:rsidP="005B5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</w:t>
            </w: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10 стр.13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91C12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В зоомагазине.</w:t>
            </w: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D068AF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Специальный вопрос. 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5171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977" w:type="dxa"/>
          </w:tcPr>
          <w:p w:rsidR="00883D4B" w:rsidRPr="002F60EC" w:rsidRDefault="00883D4B" w:rsidP="005B517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Воспринимать текст на слух и письменно фиксировать с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ущественную информацию;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воспринимать на слух текст и выполнять задания на множественный выбор;работать в парах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883D4B" w:rsidRPr="002F60EC" w:rsidRDefault="00883D4B" w:rsidP="00D068AF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Знакомиться с новыми ЛЕ по теме и употреблять их в речи; </w:t>
            </w:r>
          </w:p>
        </w:tc>
        <w:tc>
          <w:tcPr>
            <w:tcW w:w="1276" w:type="dxa"/>
          </w:tcPr>
          <w:p w:rsidR="00883D4B" w:rsidRPr="002F60EC" w:rsidRDefault="00883D4B" w:rsidP="00D068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 xml:space="preserve">упр.8 стр.17, 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91C12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D068AF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8AF">
              <w:rPr>
                <w:rFonts w:ascii="Times New Roman" w:eastAsia="Times New Roman" w:hAnsi="Times New Roman" w:cs="Times New Roman"/>
                <w:sz w:val="20"/>
                <w:szCs w:val="20"/>
              </w:rPr>
              <w:t>Множественное число существительных.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5171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977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воспринимать на слух текст и выполнять задания на множественный выбор;работать в парах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совершенствовать навыки построения специальных вопросов в различных временных формах.</w:t>
            </w:r>
          </w:p>
        </w:tc>
        <w:tc>
          <w:tcPr>
            <w:tcW w:w="1276" w:type="dxa"/>
          </w:tcPr>
          <w:p w:rsidR="00883D4B" w:rsidRPr="002F60EC" w:rsidRDefault="00883D4B" w:rsidP="005B5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2F60EC">
              <w:rPr>
                <w:rFonts w:ascii="Times New Roman" w:hAnsi="Times New Roman" w:cs="Times New Roman"/>
                <w:sz w:val="20"/>
                <w:szCs w:val="20"/>
              </w:rPr>
              <w:t xml:space="preserve"> 9,10 стр.18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291C12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Хобби. Коллекционирование.</w:t>
            </w: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Словообразование при помощи префикса </w:t>
            </w:r>
            <w:proofErr w:type="spellStart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un</w:t>
            </w:r>
            <w:proofErr w:type="spellEnd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5171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мотивацию изучения АЯ; формировать представление об АЯ как средстве познания окружающего мира; развивать трудолюбие, </w:t>
            </w:r>
          </w:p>
          <w:p w:rsidR="00883D4B" w:rsidRPr="002F60EC" w:rsidRDefault="00883D4B" w:rsidP="005B5171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инициативность, креативность.</w:t>
            </w:r>
          </w:p>
        </w:tc>
        <w:tc>
          <w:tcPr>
            <w:tcW w:w="2977" w:type="dxa"/>
          </w:tcPr>
          <w:p w:rsidR="00883D4B" w:rsidRPr="002F60EC" w:rsidRDefault="00883D4B" w:rsidP="005B5171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Воспринимать текст на слух и письменно фиксировать с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ущественную информацию; соотносить части предложений;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разыгрывать диалог на основе диалога-образца;читать текст и подбирать заголовки к каждому из его параграфов </w:t>
            </w:r>
          </w:p>
        </w:tc>
        <w:tc>
          <w:tcPr>
            <w:tcW w:w="2551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Знакомиться с этимологией слова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hobby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, префикс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un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- для образования производных слов.</w:t>
            </w:r>
          </w:p>
        </w:tc>
        <w:tc>
          <w:tcPr>
            <w:tcW w:w="1276" w:type="dxa"/>
          </w:tcPr>
          <w:p w:rsidR="00883D4B" w:rsidRPr="002F60EC" w:rsidRDefault="00883D4B" w:rsidP="005B5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стр.20, упр.8 стр.21, упр.9,10 стр.22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8B504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Поход в театр.</w:t>
            </w: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5171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мотивацию изучения АЯ и стремление к самосовершенствованию в области «ИЯ»; формировать коммуникативную компетенцию; развивать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трудолюбие.</w:t>
            </w:r>
          </w:p>
        </w:tc>
        <w:tc>
          <w:tcPr>
            <w:tcW w:w="2977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>Соотносить утверждения типа «верно», «неверно», «в тексте не сказано» с содержанием текста для аудирования; читать текст, подбирать к нему заголовок.</w:t>
            </w:r>
          </w:p>
        </w:tc>
        <w:tc>
          <w:tcPr>
            <w:tcW w:w="2551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Использовать префикс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un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- для образования производных слов;</w:t>
            </w:r>
          </w:p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- знакомиться с правилами построения разделительных вопросов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>в различных временных формах, совершенствовать навыки построения разделительных вопросов на основе комплекса разнообразных упражнений; знакомиться с новыми ЛЕ по теме и употреблять их в речи.</w:t>
            </w:r>
          </w:p>
        </w:tc>
        <w:tc>
          <w:tcPr>
            <w:tcW w:w="1276" w:type="dxa"/>
          </w:tcPr>
          <w:p w:rsidR="00883D4B" w:rsidRPr="002F60EC" w:rsidRDefault="00883D4B" w:rsidP="005B5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упр.8-10 стр.26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8B504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Поход в музей и картинную галерею.</w:t>
            </w: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5171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Формировать мотивацию изучения АЯ;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самостоятельность, любознательность, стремление расширить кругозор.</w:t>
            </w:r>
          </w:p>
        </w:tc>
        <w:tc>
          <w:tcPr>
            <w:tcW w:w="2977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Разыгрывать диалоги на основе диалога-образца; работать в парах.</w:t>
            </w:r>
          </w:p>
        </w:tc>
        <w:tc>
          <w:tcPr>
            <w:tcW w:w="2551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Дифференцировать на слух слова АЯ; соблюдать нормы произношения АЯ при чтении вслух; дополнять тексты верными предлогами; совершенствовать навыки построения разделительных вопросов на основе комплекса разнообразных упражнений.</w:t>
            </w:r>
          </w:p>
        </w:tc>
        <w:tc>
          <w:tcPr>
            <w:tcW w:w="1276" w:type="dxa"/>
          </w:tcPr>
          <w:p w:rsidR="00883D4B" w:rsidRPr="002F60EC" w:rsidRDefault="00883D4B" w:rsidP="005B5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стр.30,31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8B504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Чем люди увлекаются. Цирк.</w:t>
            </w: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5B517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5B5171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осознанное, доброжелательное отношение к другому человеку, его мнению развивать самостоятельность, любознательность, стремление расширить кругозор; отвечать на вопросы о своем отношении к цирку.</w:t>
            </w:r>
          </w:p>
        </w:tc>
        <w:tc>
          <w:tcPr>
            <w:tcW w:w="2977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аудирования; отвечать на вопросы по картинке.</w:t>
            </w:r>
          </w:p>
        </w:tc>
        <w:tc>
          <w:tcPr>
            <w:tcW w:w="2551" w:type="dxa"/>
          </w:tcPr>
          <w:p w:rsidR="00883D4B" w:rsidRPr="002F60EC" w:rsidRDefault="00883D4B" w:rsidP="005B5171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Совершенствовать навыки построения разделительных вопросов на основе комплекса разнообразных упражнений.</w:t>
            </w:r>
          </w:p>
        </w:tc>
        <w:tc>
          <w:tcPr>
            <w:tcW w:w="1276" w:type="dxa"/>
          </w:tcPr>
          <w:p w:rsidR="00883D4B" w:rsidRPr="002F60EC" w:rsidRDefault="00883D4B" w:rsidP="005B5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стр.32, упр.8 стр.34, упр.9,10 стр.35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63216E" w:rsidP="005B51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памяти юного героя-антифашиста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68AF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Интересные хобби</w:t>
            </w:r>
            <w:r w:rsidRPr="00D068A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 чтения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осознанное, доброжелательное отношение к другому человеку, его мнению развивать самостоятельность, любознательность, стремление расширить кругозор; отвечать на вопросы о своем отношении к хобби.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информацию; работать в парах.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соотносить верные и ложные утверждения.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цветочном магазине. </w:t>
            </w: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Специальные иразделительные вопросы.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собеседника.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Восстанавливать правильную последовательность событий текста для аудирования; подбирать 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Свободное время.</w:t>
            </w: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Специальные и разделительные вопросы.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информацию; работать в парах.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соотносить верные и ложные утверждения.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«Свободное время».</w:t>
            </w: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BB6221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Специальные вопросы.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62.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«Свободное время».</w:t>
            </w: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</w:t>
            </w: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азделительные вопросы.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Правильно употреблять модальный глагол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63216E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Защитника Отечества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BB6221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6221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Разделительные вопросы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BB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 xml:space="preserve">Упр.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9-10 стр. 38-39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Свободное время. </w:t>
            </w:r>
            <w:r w:rsidRPr="00BB622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 аудирования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в употреблении изученных речевых образцов и фраз; активизация изученной лексики по теме «Каникулы»; развитие фонетических и произносительных навыков.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средств для решения коммуникативных задач.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Свободное время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83D4B" w:rsidRPr="00BB6221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B622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Контроль говорения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в употреблении изученных речевых образцов и фраз; активизация изученной лексики по теме «Каникулы»; развитие фонетических и произносительных навыков.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средств для решения коммуникативных задач.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BB62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упр.8 стр. 38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Специальные вопросы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правильности усвоения грамматических структур, монологической и диалогической речи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Готовность вести диалог; использование речевых средств для решения коммуникативных задач; готовность слушать собеседника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Развитие этических чувств, эмоционально-нравственной отзывчивости, понимания и сопереживания чувствам других людей; развитие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навыков сотрудничества.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63216E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Всемирный день гражданской обороны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проекту «Мое любимое хобби».</w:t>
            </w: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Специальные и разделительные вопросы.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лексики по теме «Семейная история»; совершенствование навыков письменной речи.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упр.6-8 стр.46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«Мое любимое хобби».</w:t>
            </w: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Специальные и разделительные вопросы.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дооформить проект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D4B" w:rsidRPr="002F60EC" w:rsidTr="00883D4B">
        <w:trPr>
          <w:gridAfter w:val="13"/>
          <w:wAfter w:w="12880" w:type="dxa"/>
        </w:trPr>
        <w:tc>
          <w:tcPr>
            <w:tcW w:w="1721" w:type="dxa"/>
            <w:gridSpan w:val="2"/>
          </w:tcPr>
          <w:p w:rsidR="00883D4B" w:rsidRPr="002F60EC" w:rsidRDefault="00883D4B" w:rsidP="000C4B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:rsidR="00883D4B" w:rsidRPr="002F60EC" w:rsidRDefault="00883D4B" w:rsidP="000C4B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Путешествия. </w:t>
            </w: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Абсолютная форма притяжательных </w:t>
            </w:r>
            <w:proofErr w:type="spellStart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местоимений.Вопросительное</w:t>
            </w:r>
            <w:proofErr w:type="spellEnd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слово </w:t>
            </w:r>
            <w:proofErr w:type="spellStart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whose</w:t>
            </w:r>
            <w:proofErr w:type="spellEnd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дисциплинированность;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развивать самостоятельность, любознательность;формировать умение взаимодействовать с окружающими;развивать трудолюбие.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Воспринимать на слух рифмовку и фиксировать недостающую в ней информацию; составлять предложения на основе картинок; извлекать запрашиваемую информацию из текста для чтения.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Выразительно читать рифмовку; совершенствовать навыки построения вопросов, начинающихся со слова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whose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, познакомиться с абсолютными формами притяжательных местоимений и учиться употреблять их в речи; знакомиться с новыми ЛЕ по теме и употреблять их в речи; соблюдать нормы произношения при чтении новых слов; дополнять предложения подходящими ЛЕ.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стр.49, упр.8 стр.51, упр.9,10 стр.52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683C89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женский день</w:t>
            </w:r>
          </w:p>
        </w:tc>
      </w:tr>
      <w:tr w:rsidR="00F70F0D" w:rsidRPr="002F60EC" w:rsidTr="00F70F0D"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по России.</w:t>
            </w: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Абсолютная форма притяжательных местоимений. Вопросительное слово </w:t>
            </w:r>
            <w:proofErr w:type="spellStart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which</w:t>
            </w:r>
            <w:proofErr w:type="spellEnd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?</w:t>
            </w:r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воспитывать российскую гражданскую идентичность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: патриотизм, уважение к Отечеству; формировать стремление к совершенствованию собственной речевой культуры.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Соотносить содержание текста для аудирования с приведенными после него утверждениями, составлять предложения на основе картинки; работать в парах; составлять развернутое монологическое высказывание о путешествии на основе вопросов.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Совершенствовать навыки построения вопросов, начинающихся с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what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which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стр.53, упр.8-10 стр.56</w:t>
            </w:r>
          </w:p>
        </w:tc>
        <w:tc>
          <w:tcPr>
            <w:tcW w:w="899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0" w:type="dxa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7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1"/>
          <w:wAfter w:w="57" w:type="dxa"/>
        </w:trPr>
        <w:tc>
          <w:tcPr>
            <w:tcW w:w="568" w:type="dxa"/>
          </w:tcPr>
          <w:p w:rsidR="00F70F0D" w:rsidRPr="002F60EC" w:rsidRDefault="00F70F0D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Способы путешествий.</w:t>
            </w:r>
          </w:p>
          <w:p w:rsidR="00F70F0D" w:rsidRPr="002F60EC" w:rsidRDefault="00F70F0D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 – ответы на них.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Развивать самостоятельность, любознательность;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формировать умение взаимодействовать с окружающими; формировать представление об АЯ как средстве познания окружающего мира.</w:t>
            </w:r>
          </w:p>
        </w:tc>
        <w:tc>
          <w:tcPr>
            <w:tcW w:w="2977" w:type="dxa"/>
          </w:tcPr>
          <w:p w:rsidR="00F70F0D" w:rsidRPr="002F60EC" w:rsidRDefault="00F70F0D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Извлекать запрашиваемую информацию из текста для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>аудирования; составлять развернутое монологическое высказывание о выходных и о Шотландии; работать в парах.</w:t>
            </w:r>
          </w:p>
        </w:tc>
        <w:tc>
          <w:tcPr>
            <w:tcW w:w="2551" w:type="dxa"/>
          </w:tcPr>
          <w:p w:rsidR="00F70F0D" w:rsidRPr="002F60EC" w:rsidRDefault="00F70F0D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Учиться отвечать на разделительные вопросы,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>совершенствовать этот грамматический навык на основе различных упражнений.</w:t>
            </w:r>
          </w:p>
        </w:tc>
        <w:tc>
          <w:tcPr>
            <w:tcW w:w="1276" w:type="dxa"/>
          </w:tcPr>
          <w:p w:rsidR="00F70F0D" w:rsidRPr="002F60EC" w:rsidRDefault="00F70F0D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правило стр.58, </w:t>
            </w: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упр.8-10 стр.61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6"/>
            <w:vAlign w:val="center"/>
          </w:tcPr>
          <w:p w:rsidR="00F70F0D" w:rsidRPr="002F60EC" w:rsidRDefault="00F70F0D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1"/>
          <w:wAfter w:w="57" w:type="dxa"/>
        </w:trPr>
        <w:tc>
          <w:tcPr>
            <w:tcW w:w="568" w:type="dxa"/>
          </w:tcPr>
          <w:p w:rsidR="00F70F0D" w:rsidRPr="002F60EC" w:rsidRDefault="00F70F0D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396705">
            <w:pPr>
              <w:rPr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 мира и их достопримечательности.</w:t>
            </w:r>
          </w:p>
          <w:p w:rsidR="00F70F0D" w:rsidRPr="002F60EC" w:rsidRDefault="00F70F0D" w:rsidP="00396705">
            <w:pPr>
              <w:rPr>
                <w:sz w:val="20"/>
                <w:szCs w:val="20"/>
              </w:rPr>
            </w:pPr>
          </w:p>
          <w:p w:rsidR="00F70F0D" w:rsidRPr="002F60EC" w:rsidRDefault="00F70F0D" w:rsidP="0039670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Что посмотреть в Шотландии и Англии?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стремление к совершенствованию собственной речевой культуры в целом;</w:t>
            </w:r>
          </w:p>
          <w:p w:rsidR="00F70F0D" w:rsidRPr="002F60EC" w:rsidRDefault="00F70F0D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- формировать мотивацию изучения АЯ;</w:t>
            </w:r>
          </w:p>
          <w:p w:rsidR="00F70F0D" w:rsidRPr="002F60EC" w:rsidRDefault="00F70F0D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- развивать трудолюбие</w:t>
            </w:r>
          </w:p>
        </w:tc>
        <w:tc>
          <w:tcPr>
            <w:tcW w:w="2977" w:type="dxa"/>
          </w:tcPr>
          <w:p w:rsidR="00F70F0D" w:rsidRPr="002F60EC" w:rsidRDefault="00F70F0D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Воспринимать на слух текст и письменно фиксировать существенную информацию; знакомиться с городами мира и их достопримечательностями; составлять предложения на основе картинок.</w:t>
            </w:r>
          </w:p>
        </w:tc>
        <w:tc>
          <w:tcPr>
            <w:tcW w:w="2551" w:type="dxa"/>
          </w:tcPr>
          <w:p w:rsidR="00F70F0D" w:rsidRPr="002F60EC" w:rsidRDefault="00F70F0D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знакомиться с новыми ЛЕ по теме и употреблять их в речи;</w:t>
            </w:r>
          </w:p>
          <w:p w:rsidR="00F70F0D" w:rsidRPr="002F60EC" w:rsidRDefault="00F70F0D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- знакомиться с особенностями значений глаголов движения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tocome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togo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и учиться употреблять их в речи.</w:t>
            </w:r>
          </w:p>
        </w:tc>
        <w:tc>
          <w:tcPr>
            <w:tcW w:w="1276" w:type="dxa"/>
          </w:tcPr>
          <w:p w:rsidR="00F70F0D" w:rsidRPr="002F60EC" w:rsidRDefault="00F70F0D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 65, упр.8-10 стр.65,66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6"/>
            <w:vAlign w:val="center"/>
          </w:tcPr>
          <w:p w:rsidR="00F70F0D" w:rsidRPr="00683C89" w:rsidRDefault="00683C89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«Жизнь героя не знает предела</w:t>
            </w:r>
            <w:r w:rsidRPr="00683C8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средь живых он остался живой…»</w:t>
            </w:r>
          </w:p>
        </w:tc>
      </w:tr>
      <w:tr w:rsidR="00F70F0D" w:rsidRPr="002F60EC" w:rsidTr="00F70F0D">
        <w:trPr>
          <w:gridAfter w:val="1"/>
          <w:wAfter w:w="57" w:type="dxa"/>
        </w:trPr>
        <w:tc>
          <w:tcPr>
            <w:tcW w:w="568" w:type="dxa"/>
          </w:tcPr>
          <w:p w:rsidR="00883D4B" w:rsidRPr="002F60EC" w:rsidRDefault="00883D4B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126" w:type="dxa"/>
            <w:gridSpan w:val="3"/>
          </w:tcPr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Создавая большие города.</w:t>
            </w: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3D4B" w:rsidRPr="002F60EC" w:rsidRDefault="00883D4B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Словообразование при помощи суффикса - </w:t>
            </w:r>
            <w:proofErr w:type="spellStart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ly</w:t>
            </w:r>
            <w:proofErr w:type="spellEnd"/>
          </w:p>
        </w:tc>
        <w:tc>
          <w:tcPr>
            <w:tcW w:w="2835" w:type="dxa"/>
            <w:gridSpan w:val="3"/>
          </w:tcPr>
          <w:p w:rsidR="00883D4B" w:rsidRPr="002F60EC" w:rsidRDefault="00883D4B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дисциплинированность;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представление об АЯ как средстве познания окружающего мира;формировать мотивацию изучения АЯ.</w:t>
            </w:r>
          </w:p>
        </w:tc>
        <w:tc>
          <w:tcPr>
            <w:tcW w:w="2977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аудирования; читать тексты и соотносить их содержание с заголовками.</w:t>
            </w:r>
          </w:p>
        </w:tc>
        <w:tc>
          <w:tcPr>
            <w:tcW w:w="2551" w:type="dxa"/>
          </w:tcPr>
          <w:p w:rsidR="00883D4B" w:rsidRPr="002F60EC" w:rsidRDefault="00883D4B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 использовать в речи характерные для диалогической речи штампы и клише, знакомиться с новыми ЛЕ по теме и употреблять их в речи; использовать суффикс –</w:t>
            </w:r>
            <w:proofErr w:type="spellStart"/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ly</w:t>
            </w:r>
            <w:proofErr w:type="spellEnd"/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для образования производных слов.</w:t>
            </w:r>
          </w:p>
        </w:tc>
        <w:tc>
          <w:tcPr>
            <w:tcW w:w="1276" w:type="dxa"/>
          </w:tcPr>
          <w:p w:rsidR="00883D4B" w:rsidRPr="002F60EC" w:rsidRDefault="00883D4B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правила стр.68,69, упр.8-10 стр.70</w:t>
            </w:r>
          </w:p>
        </w:tc>
        <w:tc>
          <w:tcPr>
            <w:tcW w:w="2239" w:type="dxa"/>
            <w:gridSpan w:val="2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7" w:type="dxa"/>
            <w:gridSpan w:val="4"/>
            <w:vAlign w:val="center"/>
          </w:tcPr>
          <w:p w:rsidR="00883D4B" w:rsidRPr="002F60EC" w:rsidRDefault="00883D4B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1"/>
          <w:wAfter w:w="57" w:type="dxa"/>
        </w:trPr>
        <w:tc>
          <w:tcPr>
            <w:tcW w:w="568" w:type="dxa"/>
          </w:tcPr>
          <w:p w:rsidR="00F70F0D" w:rsidRPr="002F60EC" w:rsidRDefault="00F70F0D" w:rsidP="00396705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 моей мечты.</w:t>
            </w:r>
          </w:p>
          <w:p w:rsidR="00F70F0D" w:rsidRPr="002F60EC" w:rsidRDefault="00F70F0D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39670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 – ответы на них.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396705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представление об АЯ как средстве познания окружающего мира; развивать самостоятельность, любознательность, стремление расширить кругозор развивать трудолюбие.</w:t>
            </w:r>
          </w:p>
        </w:tc>
        <w:tc>
          <w:tcPr>
            <w:tcW w:w="2977" w:type="dxa"/>
          </w:tcPr>
          <w:p w:rsidR="00F70F0D" w:rsidRPr="002F60EC" w:rsidRDefault="00F70F0D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Воспринимать на слух текст и письменно фиксировать существенную информацию; составлять предложения на основе картинки; высказываться на основе </w:t>
            </w:r>
            <w:proofErr w:type="spellStart"/>
            <w:r w:rsidRPr="002F60EC">
              <w:rPr>
                <w:rFonts w:ascii="Times New Roman" w:hAnsi="Times New Roman"/>
                <w:sz w:val="20"/>
                <w:szCs w:val="20"/>
              </w:rPr>
              <w:t>прочитаного</w:t>
            </w:r>
            <w:proofErr w:type="spellEnd"/>
            <w:r w:rsidRPr="002F60EC">
              <w:rPr>
                <w:rFonts w:ascii="Times New Roman" w:hAnsi="Times New Roman"/>
                <w:sz w:val="20"/>
                <w:szCs w:val="20"/>
              </w:rPr>
              <w:t xml:space="preserve"> текста, выражая свою точку зрения.</w:t>
            </w:r>
          </w:p>
        </w:tc>
        <w:tc>
          <w:tcPr>
            <w:tcW w:w="2551" w:type="dxa"/>
          </w:tcPr>
          <w:p w:rsidR="00F70F0D" w:rsidRPr="002F60EC" w:rsidRDefault="00F70F0D" w:rsidP="00396705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Расширять представления об английских предлогах, совершенствовать навыки использования предлогов в речи.</w:t>
            </w:r>
          </w:p>
        </w:tc>
        <w:tc>
          <w:tcPr>
            <w:tcW w:w="1276" w:type="dxa"/>
          </w:tcPr>
          <w:p w:rsidR="00F70F0D" w:rsidRPr="002F60EC" w:rsidRDefault="00F70F0D" w:rsidP="003967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стр.73, упр.8-10 стр.74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6"/>
            <w:vAlign w:val="center"/>
          </w:tcPr>
          <w:p w:rsidR="00F70F0D" w:rsidRPr="002F60EC" w:rsidRDefault="00F70F0D" w:rsidP="0039670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1"/>
          <w:wAfter w:w="57" w:type="dxa"/>
        </w:trPr>
        <w:tc>
          <w:tcPr>
            <w:tcW w:w="568" w:type="dxa"/>
          </w:tcPr>
          <w:p w:rsidR="00F70F0D" w:rsidRPr="002F60EC" w:rsidRDefault="00F70F0D" w:rsidP="007B70C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Pr="002F6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онтрольная работа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№ 3 </w:t>
            </w:r>
            <w:r w:rsidRPr="005B22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«Путешествие».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самостоятельность, любознательность; развивать трудолюбие.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Соотносить утверждения типа «верно», «неверно», «в тексте не сказано» с содержанием текста для аудирования; соотносить слова с картинками; разыгрывать диалоги на основе диалога-образца.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Знакомиться с новыми ЛЕ по теме и употреблять их в речи; учиться вежливо извиняться по-английски и привлекать внимание собеседника при ведении диалога; знакомиться с особенностями значений глаголов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tosay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totell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и учиться употреблять их в речи.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стр.77, упр.8-10 стр.78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6"/>
            <w:vAlign w:val="center"/>
          </w:tcPr>
          <w:p w:rsidR="00F70F0D" w:rsidRPr="002F60EC" w:rsidRDefault="00683C89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Вахта памяти</w:t>
            </w:r>
          </w:p>
        </w:tc>
      </w:tr>
      <w:tr w:rsidR="00F70F0D" w:rsidRPr="002F60EC" w:rsidTr="007E793B">
        <w:trPr>
          <w:gridAfter w:val="2"/>
          <w:wAfter w:w="86" w:type="dxa"/>
        </w:trPr>
        <w:tc>
          <w:tcPr>
            <w:tcW w:w="568" w:type="dxa"/>
          </w:tcPr>
          <w:p w:rsidR="00F70F0D" w:rsidRPr="002F60EC" w:rsidRDefault="00F70F0D" w:rsidP="007B70C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Гостиницы.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 – ответы на них.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Восстанавливать правильную последовательность событий текста для аудирования; подбирать 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5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2"/>
          <w:wAfter w:w="86" w:type="dxa"/>
        </w:trPr>
        <w:tc>
          <w:tcPr>
            <w:tcW w:w="568" w:type="dxa"/>
          </w:tcPr>
          <w:p w:rsidR="00F70F0D" w:rsidRPr="002F60EC" w:rsidRDefault="00F70F0D" w:rsidP="007B70C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77.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Место, которое бы мы хотели посетить.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Разделительные вопросы – ответы на них.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информацию; работать в парах.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соотносить верные и ложные утверждения.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5"/>
            <w:vAlign w:val="center"/>
          </w:tcPr>
          <w:p w:rsidR="00F70F0D" w:rsidRPr="002F60EC" w:rsidRDefault="00683C89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птиц</w:t>
            </w:r>
          </w:p>
        </w:tc>
      </w:tr>
      <w:tr w:rsidR="00F70F0D" w:rsidRPr="002F60EC" w:rsidTr="007E793B">
        <w:trPr>
          <w:gridAfter w:val="2"/>
          <w:wAfter w:w="86" w:type="dxa"/>
        </w:trPr>
        <w:tc>
          <w:tcPr>
            <w:tcW w:w="568" w:type="dxa"/>
          </w:tcPr>
          <w:p w:rsidR="00F70F0D" w:rsidRPr="002F60EC" w:rsidRDefault="00F70F0D" w:rsidP="007B70C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«Путешествия»</w:t>
            </w: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 8-10 стр. 83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5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2"/>
          <w:wAfter w:w="86" w:type="dxa"/>
        </w:trPr>
        <w:tc>
          <w:tcPr>
            <w:tcW w:w="568" w:type="dxa"/>
          </w:tcPr>
          <w:p w:rsidR="00F70F0D" w:rsidRPr="002F60EC" w:rsidRDefault="00F70F0D" w:rsidP="007B70C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«Путешествия».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Правильно употреблять модальный глагол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5"/>
            <w:vAlign w:val="center"/>
          </w:tcPr>
          <w:p w:rsidR="00F70F0D" w:rsidRPr="002F60EC" w:rsidRDefault="00683C89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космонавтики</w:t>
            </w:r>
          </w:p>
        </w:tc>
      </w:tr>
      <w:tr w:rsidR="00F70F0D" w:rsidRPr="002F60EC" w:rsidTr="007E793B">
        <w:trPr>
          <w:gridAfter w:val="2"/>
          <w:wAfter w:w="86" w:type="dxa"/>
        </w:trPr>
        <w:tc>
          <w:tcPr>
            <w:tcW w:w="568" w:type="dxa"/>
          </w:tcPr>
          <w:p w:rsidR="00F70F0D" w:rsidRPr="002F60EC" w:rsidRDefault="00F70F0D" w:rsidP="007B70C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70F0D" w:rsidRPr="005B2244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2244">
              <w:rPr>
                <w:rFonts w:ascii="Times New Roman" w:eastAsia="Times New Roman" w:hAnsi="Times New Roman" w:cs="Times New Roman"/>
                <w:sz w:val="20"/>
                <w:szCs w:val="20"/>
              </w:rPr>
              <w:t>Прошлогоднее лето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Правильно употреблять модальный глагол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1276" w:type="dxa"/>
          </w:tcPr>
          <w:p w:rsidR="00F70F0D" w:rsidRPr="002F60EC" w:rsidRDefault="00F70F0D" w:rsidP="005B22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5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2"/>
          <w:wAfter w:w="86" w:type="dxa"/>
        </w:trPr>
        <w:tc>
          <w:tcPr>
            <w:tcW w:w="568" w:type="dxa"/>
          </w:tcPr>
          <w:p w:rsidR="00F70F0D" w:rsidRPr="002F60EC" w:rsidRDefault="00F70F0D" w:rsidP="007B70C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84.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к проекту «Достопримечательности родного города».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лексики по теме «Семейная история»; совершенствование навыков письменной речи.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организовывать учебное сотрудничество и совместную деятельность.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упр.7-9 стр.90-91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6" w:type="dxa"/>
            <w:gridSpan w:val="5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3"/>
          <w:wAfter w:w="130" w:type="dxa"/>
        </w:trPr>
        <w:tc>
          <w:tcPr>
            <w:tcW w:w="568" w:type="dxa"/>
          </w:tcPr>
          <w:p w:rsidR="00F70F0D" w:rsidRPr="002F60EC" w:rsidRDefault="00F70F0D" w:rsidP="007B70CB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6" w:type="dxa"/>
            <w:gridSpan w:val="3"/>
          </w:tcPr>
          <w:p w:rsidR="00F70F0D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Проект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«Достопримечательности родного города».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говорения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5B224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монологической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речи; закрепление изученной лексики.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Умение использовать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Развитие этических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3D4B" w:rsidRPr="002F60EC" w:rsidTr="00883D4B">
        <w:trPr>
          <w:gridAfter w:val="14"/>
          <w:wAfter w:w="13490" w:type="dxa"/>
        </w:trPr>
        <w:tc>
          <w:tcPr>
            <w:tcW w:w="2645" w:type="dxa"/>
            <w:gridSpan w:val="3"/>
          </w:tcPr>
          <w:p w:rsidR="00883D4B" w:rsidRPr="002F60EC" w:rsidRDefault="00883D4B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gridSpan w:val="2"/>
          </w:tcPr>
          <w:p w:rsidR="00883D4B" w:rsidRPr="002F60EC" w:rsidRDefault="00883D4B" w:rsidP="000C4B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3"/>
          <w:wAfter w:w="130" w:type="dxa"/>
        </w:trPr>
        <w:tc>
          <w:tcPr>
            <w:tcW w:w="568" w:type="dxa"/>
          </w:tcPr>
          <w:p w:rsidR="00F70F0D" w:rsidRPr="002F60EC" w:rsidRDefault="00F70F0D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86.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во Владивосток.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Конструкция</w:t>
            </w:r>
            <w:proofErr w:type="gramStart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Э</w:t>
            </w:r>
            <w:proofErr w:type="gramEnd"/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то занимает …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Формировать умение вести диалог, учитывая позицию собеседника; формировать стремление к совершенствованию собственной речевой культуры в целом;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дисциплинированность.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Воспринимать на слух текст и соотносить следующие после него утверждения с содержащейся в нем информацией.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Отвечать на вопросы о путешествиях; знакомиться с конструкцией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ittakes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...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toget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... и употреблять ее в речи; знакомиться с новыми ЛЕ по теме и употреблять их в речи; соблюдать нормы произношения при чтении новых слов и словосочетаний.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стр.93, упр.8-10 стр.95-96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3"/>
          <w:wAfter w:w="130" w:type="dxa"/>
        </w:trPr>
        <w:tc>
          <w:tcPr>
            <w:tcW w:w="568" w:type="dxa"/>
          </w:tcPr>
          <w:p w:rsidR="00F70F0D" w:rsidRPr="002F60EC" w:rsidRDefault="00F70F0D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87.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 – моя страна.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Артикль с географическими названиями.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любознательность; воспитывать российскую гражданскую идентичность: патриотизм, уважение к Отечеству.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аудирования; читать текст, соотносить содержание его параграфов с заголовками; расширять знания о географии России на основе текста для чтения.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Употреблять в речи конструкцию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ittakes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...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toget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...; соблюдать нормы произношения АЯ при чтении вслух; знакомиться с новыми ЛЕ по теме и употреблять их в речи; познакомиться с особенностями использования артикля с географическими названиями и тренироваться в его использовании.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правила стр.96, 100, упр.8-10 стр.100-101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3"/>
          <w:wAfter w:w="130" w:type="dxa"/>
        </w:trPr>
        <w:tc>
          <w:tcPr>
            <w:tcW w:w="568" w:type="dxa"/>
          </w:tcPr>
          <w:p w:rsidR="00F70F0D" w:rsidRPr="002F60EC" w:rsidRDefault="00F70F0D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88.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География России.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продолженное время.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Развивать самостоятельность, любознательность; воспитывать российскую гражданскую идентичность: патриотизм, уважение к Отечеству; формировать представление об АЯ как средстве познания окружающего мира.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аудирования; строить развернутые монологические высказывания о России на основе плана и ключевых слов; составлять предложения на основе картинок.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Совершенствовать навыки построения сложноподчиненных предложений; знакомиться с прошедшим продолженным временем и использовать его в речи</w:t>
            </w:r>
          </w:p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- тренироваться в использовании артикля с географическими названиями.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стр.103, упр.8 стр.105, упр.9,10 стр.106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70F0D" w:rsidRPr="002F60EC" w:rsidRDefault="00F70F0D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Животные России.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Множественное число имен существительных.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C234A4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Формировать осознание своей этнической принадлежности;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воспитывать чувство ответственности и долга перед Родиной; 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Составлять предложения на основе картинки, используя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>ключевые слова; извлекать запрашиваемую информацию из текста для чтения.</w:t>
            </w:r>
          </w:p>
        </w:tc>
        <w:tc>
          <w:tcPr>
            <w:tcW w:w="2551" w:type="dxa"/>
          </w:tcPr>
          <w:p w:rsidR="00F70F0D" w:rsidRPr="002F60EC" w:rsidRDefault="00F70F0D" w:rsidP="00C234A4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Дифференцировать на слух слова АЯ;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тренироваться в использовании прошедшего продолженного времени; знакомиться с новыми ЛЕ по теме и употреблять их в речи; </w:t>
            </w:r>
          </w:p>
        </w:tc>
        <w:tc>
          <w:tcPr>
            <w:tcW w:w="1276" w:type="dxa"/>
          </w:tcPr>
          <w:p w:rsidR="00F70F0D" w:rsidRPr="002F60EC" w:rsidRDefault="00F70F0D" w:rsidP="00C23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правила стр.107, </w:t>
            </w: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109, 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70F0D" w:rsidRPr="002F60EC" w:rsidRDefault="00F70F0D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Множественное число существительных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азвивать трудолюбие, инициативность; формировать мотивацию изучения АЯ.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Формировать умения планировать и оценивать свои учебные действия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накомиться с правилами образования форм множественного числа существительных, являющихся исключениями из общего правила.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стр.111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70F0D" w:rsidRPr="002F60EC" w:rsidRDefault="00F70F0D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90.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Знаменитые люди России.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i/>
                <w:sz w:val="20"/>
                <w:szCs w:val="20"/>
              </w:rPr>
              <w:t>Глагол</w:t>
            </w:r>
            <w:r w:rsidRPr="002F60E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«быть»</w:t>
            </w:r>
            <w:r w:rsidRPr="002F60E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прошедшем времени.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Воспитывать чувство ответственности и долга перед Родиной;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стремление к совершенствованию собственной речевой культуры в целом;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 развивать самостоятельность, любознательность, стремление расширить кругозор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Воспринимать на слух текст и соотносить его содержание с приведенными утверждениями; составлять предложения на основе картинок; соотносить имена с профессиями; рассуждать о величии России на основе текста для чтения озаглавливать текст для чтения.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Знакомиться с новыми ЛЕ по теме и употреблять их в речи; знакомиться с особенностями использования в речи слова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people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правило стр.114, упр.8-10 стр.115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70F0D" w:rsidRPr="002F60EC" w:rsidRDefault="00683C89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Праздник Весны и Труда</w:t>
            </w:r>
          </w:p>
        </w:tc>
      </w:tr>
      <w:tr w:rsidR="00F70F0D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70F0D" w:rsidRPr="002F60EC" w:rsidRDefault="00F70F0D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91.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и британский образ жизни.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продолженное время.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дисциплинированность;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развивать самостоятельность, любознательность;формировать умение взаимодействовать с окружающими;развивать трудолюбие.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текста для аудирования; сравнивать образ жизни русских и британцев.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задавать вопросы, используя прошедшее продолженное время.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упр.8-10 стр.118,119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70F0D" w:rsidRPr="002F60EC" w:rsidRDefault="00F70F0D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92.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Путешествие в Иркутск.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продолженное время.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Формировать стремление к совершенствованию собственной речевой культуры в целом; </w:t>
            </w: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 из текстов для чтения и аудирования; дополнять предложения верными глагольными формами.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Знакомиться с правилами написания глаголов в форме прошедшего продолженного времени; знакомиться с глаголами, которые не используются в прошедшем продолженном времени.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правила стр.120, 121, упр.8-10 стр.123</w:t>
            </w: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70F0D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70F0D" w:rsidRPr="002F60EC" w:rsidRDefault="00F70F0D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126" w:type="dxa"/>
            <w:gridSpan w:val="3"/>
          </w:tcPr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России. </w:t>
            </w: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0F0D" w:rsidRPr="002F60EC" w:rsidRDefault="00F70F0D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продолженное время.</w:t>
            </w:r>
          </w:p>
        </w:tc>
        <w:tc>
          <w:tcPr>
            <w:tcW w:w="2835" w:type="dxa"/>
            <w:gridSpan w:val="3"/>
          </w:tcPr>
          <w:p w:rsidR="00F70F0D" w:rsidRPr="002F60EC" w:rsidRDefault="00F70F0D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 xml:space="preserve">Развивать самостоятельность, любознательность, стремление расширить кругозор; формировать мотивацию изучения АЯ; 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>формировать умение вести диалог, учитывая позицию собеседника.</w:t>
            </w:r>
          </w:p>
        </w:tc>
        <w:tc>
          <w:tcPr>
            <w:tcW w:w="2977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Восстанавливать правильную последовательность событий текста для аудирования; подбирать заголовки к текстам для чтения; работать в парах составлять монологическое высказывание о себе на основе текста-образца.</w:t>
            </w:r>
          </w:p>
        </w:tc>
        <w:tc>
          <w:tcPr>
            <w:tcW w:w="2551" w:type="dxa"/>
          </w:tcPr>
          <w:p w:rsidR="00F70F0D" w:rsidRPr="002F60EC" w:rsidRDefault="00F70F0D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вслух, расширять социокультурные знания.</w:t>
            </w:r>
          </w:p>
        </w:tc>
        <w:tc>
          <w:tcPr>
            <w:tcW w:w="1276" w:type="dxa"/>
          </w:tcPr>
          <w:p w:rsidR="00F70F0D" w:rsidRPr="002F60EC" w:rsidRDefault="00F70F0D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</w:tcPr>
          <w:p w:rsidR="00F70F0D" w:rsidRPr="002F60EC" w:rsidRDefault="00F70F0D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70F0D" w:rsidRPr="002F60EC" w:rsidRDefault="00683C89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Победы</w:t>
            </w:r>
          </w:p>
        </w:tc>
      </w:tr>
      <w:tr w:rsidR="00F54137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54137" w:rsidRPr="002F60EC" w:rsidRDefault="00F54137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94.</w:t>
            </w:r>
          </w:p>
        </w:tc>
        <w:tc>
          <w:tcPr>
            <w:tcW w:w="2126" w:type="dxa"/>
            <w:gridSpan w:val="3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Мир животных и растений России.</w:t>
            </w:r>
          </w:p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Прошедшее продолженное время.</w:t>
            </w:r>
          </w:p>
        </w:tc>
        <w:tc>
          <w:tcPr>
            <w:tcW w:w="2835" w:type="dxa"/>
            <w:gridSpan w:val="3"/>
          </w:tcPr>
          <w:p w:rsidR="00F54137" w:rsidRPr="002F60EC" w:rsidRDefault="00F54137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формировать осознанное, уважительное, доброжелательное отношение к другому человеку, его мнению.</w:t>
            </w:r>
          </w:p>
        </w:tc>
        <w:tc>
          <w:tcPr>
            <w:tcW w:w="2977" w:type="dxa"/>
          </w:tcPr>
          <w:p w:rsidR="00F54137" w:rsidRPr="002F60EC" w:rsidRDefault="00F54137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Извлекать запрашиваемую информацию; работать в парах.</w:t>
            </w:r>
          </w:p>
        </w:tc>
        <w:tc>
          <w:tcPr>
            <w:tcW w:w="2551" w:type="dxa"/>
          </w:tcPr>
          <w:p w:rsidR="00F54137" w:rsidRPr="002F60EC" w:rsidRDefault="00F54137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Соблюдать нормы произношения АЯ при чтении вслух; соотносить верные и ложные утверждения.</w:t>
            </w:r>
          </w:p>
        </w:tc>
        <w:tc>
          <w:tcPr>
            <w:tcW w:w="1276" w:type="dxa"/>
          </w:tcPr>
          <w:p w:rsidR="00F54137" w:rsidRPr="002F60EC" w:rsidRDefault="00F54137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</w:tcPr>
          <w:p w:rsidR="00F54137" w:rsidRPr="002F60EC" w:rsidRDefault="00F54137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54137" w:rsidRPr="002F60EC" w:rsidRDefault="00F54137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137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54137" w:rsidRPr="002F60EC" w:rsidRDefault="00F54137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126" w:type="dxa"/>
            <w:gridSpan w:val="3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«Путешествие по России».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Контроль чтения</w:t>
            </w:r>
          </w:p>
        </w:tc>
        <w:tc>
          <w:tcPr>
            <w:tcW w:w="2835" w:type="dxa"/>
            <w:gridSpan w:val="3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2977" w:type="dxa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2551" w:type="dxa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1276" w:type="dxa"/>
          </w:tcPr>
          <w:p w:rsidR="00F54137" w:rsidRPr="002F60EC" w:rsidRDefault="00F54137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</w:tcPr>
          <w:p w:rsidR="00F54137" w:rsidRPr="002F60EC" w:rsidRDefault="00F54137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54137" w:rsidRPr="002F60EC" w:rsidRDefault="00F54137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137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54137" w:rsidRPr="002F60EC" w:rsidRDefault="00F54137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126" w:type="dxa"/>
            <w:gridSpan w:val="3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«Путешествие по России».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Контроль говорения</w:t>
            </w:r>
          </w:p>
        </w:tc>
        <w:tc>
          <w:tcPr>
            <w:tcW w:w="2835" w:type="dxa"/>
            <w:gridSpan w:val="3"/>
          </w:tcPr>
          <w:p w:rsidR="00F54137" w:rsidRPr="002F60EC" w:rsidRDefault="00F54137" w:rsidP="007B70CB">
            <w:pPr>
              <w:tabs>
                <w:tab w:val="left" w:pos="381"/>
                <w:tab w:val="left" w:pos="6549"/>
              </w:tabs>
              <w:ind w:left="-51"/>
              <w:rPr>
                <w:rFonts w:ascii="Times New Roman" w:hAnsi="Times New Roman"/>
                <w:bCs/>
                <w:sz w:val="20"/>
                <w:szCs w:val="20"/>
              </w:rPr>
            </w:pPr>
            <w:r w:rsidRPr="002F60EC">
              <w:rPr>
                <w:rFonts w:ascii="Times New Roman" w:hAnsi="Times New Roman"/>
                <w:bCs/>
                <w:sz w:val="20"/>
                <w:szCs w:val="20"/>
              </w:rPr>
              <w:t>Формировать мотивацию изучения АЯ; развивать самостоятельность, любознательность</w:t>
            </w:r>
          </w:p>
        </w:tc>
        <w:tc>
          <w:tcPr>
            <w:tcW w:w="2977" w:type="dxa"/>
          </w:tcPr>
          <w:p w:rsidR="00F54137" w:rsidRPr="002F60EC" w:rsidRDefault="00F54137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Дополнять тексты верными глагольными формами; соотносить подписи с картинками.</w:t>
            </w:r>
          </w:p>
        </w:tc>
        <w:tc>
          <w:tcPr>
            <w:tcW w:w="2551" w:type="dxa"/>
          </w:tcPr>
          <w:p w:rsidR="00F54137" w:rsidRPr="002F60EC" w:rsidRDefault="00F54137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 xml:space="preserve">Правильно употреблять модальный глагол </w:t>
            </w:r>
            <w:r w:rsidRPr="002F60EC">
              <w:rPr>
                <w:rFonts w:ascii="Times New Roman" w:hAnsi="Times New Roman"/>
                <w:sz w:val="20"/>
                <w:szCs w:val="20"/>
                <w:lang w:val="en-US"/>
              </w:rPr>
              <w:t>could</w:t>
            </w:r>
            <w:r w:rsidRPr="002F60EC">
              <w:rPr>
                <w:rFonts w:ascii="Times New Roman" w:hAnsi="Times New Roman"/>
                <w:sz w:val="20"/>
                <w:szCs w:val="20"/>
              </w:rPr>
              <w:t xml:space="preserve"> в речи; отвечать на вопросы к подлежащему, правильно употреблять предлоги, употреблять новые ЛЕ в речи; использовать в речи порядковые числительные</w:t>
            </w:r>
          </w:p>
        </w:tc>
        <w:tc>
          <w:tcPr>
            <w:tcW w:w="1276" w:type="dxa"/>
          </w:tcPr>
          <w:p w:rsidR="00F54137" w:rsidRPr="002F60EC" w:rsidRDefault="00F54137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</w:tcPr>
          <w:p w:rsidR="00F54137" w:rsidRPr="002F60EC" w:rsidRDefault="00F54137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54137" w:rsidRPr="002F60EC" w:rsidRDefault="00F54137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137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54137" w:rsidRPr="002F60EC" w:rsidRDefault="00F54137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2126" w:type="dxa"/>
            <w:gridSpan w:val="3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«Путешествие по России».</w:t>
            </w:r>
          </w:p>
        </w:tc>
        <w:tc>
          <w:tcPr>
            <w:tcW w:w="2835" w:type="dxa"/>
            <w:gridSpan w:val="3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в употреблении изученных речевых образцов и фраз; активизация изученной лексики по теме «Каникулы»; развитие фонетических и произносительных навыков.</w:t>
            </w:r>
          </w:p>
        </w:tc>
        <w:tc>
          <w:tcPr>
            <w:tcW w:w="2977" w:type="dxa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учебные действия; активное использование речевых средств для решения коммуникативных задач.</w:t>
            </w:r>
          </w:p>
        </w:tc>
        <w:tc>
          <w:tcPr>
            <w:tcW w:w="2551" w:type="dxa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эмоционально-нравственной отзывчивости, понимания и сопереживания чувствам других людей; развитие навыков сотрудничества.</w:t>
            </w:r>
          </w:p>
        </w:tc>
        <w:tc>
          <w:tcPr>
            <w:tcW w:w="1276" w:type="dxa"/>
          </w:tcPr>
          <w:p w:rsidR="00F54137" w:rsidRPr="002F60EC" w:rsidRDefault="00F54137" w:rsidP="00C234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 xml:space="preserve">упр.8-10 стр.127 </w:t>
            </w:r>
          </w:p>
        </w:tc>
        <w:tc>
          <w:tcPr>
            <w:tcW w:w="2239" w:type="dxa"/>
            <w:gridSpan w:val="2"/>
          </w:tcPr>
          <w:p w:rsidR="00F54137" w:rsidRPr="002F60EC" w:rsidRDefault="00F54137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54137" w:rsidRPr="002F60EC" w:rsidRDefault="00F54137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137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54137" w:rsidRPr="002F60EC" w:rsidRDefault="00F54137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126" w:type="dxa"/>
            <w:gridSpan w:val="3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Контрольная работа № 4</w:t>
            </w:r>
            <w:r w:rsidRPr="002F60E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«Путешествие по России»</w:t>
            </w:r>
          </w:p>
        </w:tc>
        <w:tc>
          <w:tcPr>
            <w:tcW w:w="2835" w:type="dxa"/>
            <w:gridSpan w:val="3"/>
          </w:tcPr>
          <w:p w:rsidR="00F54137" w:rsidRPr="002F60EC" w:rsidRDefault="00F54137" w:rsidP="007B70CB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навыков аудирования; активизация изученного материала по теме «Каникулы»</w:t>
            </w:r>
          </w:p>
        </w:tc>
        <w:tc>
          <w:tcPr>
            <w:tcW w:w="2977" w:type="dxa"/>
          </w:tcPr>
          <w:p w:rsidR="00F54137" w:rsidRPr="002F60EC" w:rsidRDefault="00F54137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Самостоятельно оценивать свои учебные достижения</w:t>
            </w:r>
          </w:p>
        </w:tc>
        <w:tc>
          <w:tcPr>
            <w:tcW w:w="2551" w:type="dxa"/>
          </w:tcPr>
          <w:p w:rsidR="00F54137" w:rsidRPr="002F60EC" w:rsidRDefault="00F54137" w:rsidP="007B70CB">
            <w:pPr>
              <w:rPr>
                <w:rFonts w:ascii="Times New Roman" w:hAnsi="Times New Roman"/>
                <w:sz w:val="20"/>
                <w:szCs w:val="20"/>
              </w:rPr>
            </w:pPr>
            <w:r w:rsidRPr="002F60EC">
              <w:rPr>
                <w:rFonts w:ascii="Times New Roman" w:hAnsi="Times New Roman"/>
                <w:sz w:val="20"/>
                <w:szCs w:val="20"/>
              </w:rPr>
              <w:t>Писать диктант на лексический материал раздела.</w:t>
            </w:r>
          </w:p>
        </w:tc>
        <w:tc>
          <w:tcPr>
            <w:tcW w:w="1276" w:type="dxa"/>
          </w:tcPr>
          <w:p w:rsidR="00F54137" w:rsidRPr="002F60EC" w:rsidRDefault="00F54137" w:rsidP="007B70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повторить правила, записи</w:t>
            </w:r>
          </w:p>
        </w:tc>
        <w:tc>
          <w:tcPr>
            <w:tcW w:w="2239" w:type="dxa"/>
            <w:gridSpan w:val="2"/>
          </w:tcPr>
          <w:p w:rsidR="00F54137" w:rsidRPr="002F60EC" w:rsidRDefault="00F54137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54137" w:rsidRPr="002F60EC" w:rsidRDefault="00F54137" w:rsidP="007B70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137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54137" w:rsidRPr="002F60EC" w:rsidRDefault="00F54137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ЛГП: </w:t>
            </w: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Past Continuous</w:t>
            </w:r>
          </w:p>
        </w:tc>
        <w:tc>
          <w:tcPr>
            <w:tcW w:w="2835" w:type="dxa"/>
            <w:gridSpan w:val="3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Активизация в письменной речи изученных структур и лексических единиц; тренировка орфографических навыков.</w:t>
            </w:r>
          </w:p>
        </w:tc>
        <w:tc>
          <w:tcPr>
            <w:tcW w:w="2977" w:type="dxa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умения планировать и оценивать учебные действия; умение осуществлять регулятивные действия самонаблюдения, самоконтроля.</w:t>
            </w:r>
          </w:p>
        </w:tc>
        <w:tc>
          <w:tcPr>
            <w:tcW w:w="2551" w:type="dxa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Осознание возможностей самореализации средствами иностранного языка; развитие навыков сотрудничества.</w:t>
            </w:r>
          </w:p>
        </w:tc>
        <w:tc>
          <w:tcPr>
            <w:tcW w:w="1276" w:type="dxa"/>
          </w:tcPr>
          <w:p w:rsidR="00F54137" w:rsidRPr="002F60EC" w:rsidRDefault="00F54137" w:rsidP="00BD5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</w:tcPr>
          <w:p w:rsidR="00F54137" w:rsidRPr="002F60EC" w:rsidRDefault="00F54137" w:rsidP="000C4B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54137" w:rsidRPr="002F60EC" w:rsidRDefault="00683C89" w:rsidP="00BD5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День славянской письменности и культуры</w:t>
            </w:r>
          </w:p>
        </w:tc>
      </w:tr>
      <w:tr w:rsidR="00F54137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54137" w:rsidRPr="002F60EC" w:rsidRDefault="00F54137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Стихи К. Россетти. </w:t>
            </w:r>
          </w:p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2F60E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Rainbow</w:t>
            </w:r>
          </w:p>
        </w:tc>
        <w:tc>
          <w:tcPr>
            <w:tcW w:w="2835" w:type="dxa"/>
            <w:gridSpan w:val="3"/>
          </w:tcPr>
          <w:p w:rsidR="00F54137" w:rsidRPr="002F60EC" w:rsidRDefault="00F54137" w:rsidP="00BD5D7E">
            <w:pPr>
              <w:rPr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Тренировка навыков работы с текстом; совершенствование навыка ориентирования в иноязычном тексте.</w:t>
            </w:r>
          </w:p>
          <w:p w:rsidR="00F54137" w:rsidRPr="002F60EC" w:rsidRDefault="00F54137" w:rsidP="00BD5D7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54137" w:rsidRPr="002F60EC" w:rsidRDefault="00F54137" w:rsidP="00BD5D7E">
            <w:pPr>
              <w:rPr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F54137" w:rsidRPr="00C36504" w:rsidRDefault="00F54137" w:rsidP="00C36504">
            <w:pPr>
              <w:rPr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уважительного отношения к иному мнению, истории и культуре других народов; принятие и освоение социальной роли обучающегося.</w:t>
            </w:r>
          </w:p>
        </w:tc>
        <w:tc>
          <w:tcPr>
            <w:tcW w:w="1276" w:type="dxa"/>
          </w:tcPr>
          <w:p w:rsidR="00F54137" w:rsidRPr="002F60EC" w:rsidRDefault="00F54137" w:rsidP="00BD5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Упр. 5 стр. 132</w:t>
            </w:r>
          </w:p>
        </w:tc>
        <w:tc>
          <w:tcPr>
            <w:tcW w:w="2239" w:type="dxa"/>
            <w:gridSpan w:val="2"/>
          </w:tcPr>
          <w:p w:rsidR="00F54137" w:rsidRPr="002F60EC" w:rsidRDefault="00F54137" w:rsidP="00BD5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Align w:val="center"/>
          </w:tcPr>
          <w:p w:rsidR="00F54137" w:rsidRPr="002F60EC" w:rsidRDefault="00F54137" w:rsidP="00BD5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137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54137" w:rsidRPr="002F60EC" w:rsidRDefault="00F54137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126" w:type="dxa"/>
            <w:gridSpan w:val="3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Подготовка к проекту «Мое любимое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хобби».</w:t>
            </w:r>
          </w:p>
        </w:tc>
        <w:tc>
          <w:tcPr>
            <w:tcW w:w="2835" w:type="dxa"/>
            <w:gridSpan w:val="3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Активизация лексики по теме «Семейная история»;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совершенствование навыков письменной речи.</w:t>
            </w:r>
          </w:p>
        </w:tc>
        <w:tc>
          <w:tcPr>
            <w:tcW w:w="2977" w:type="dxa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Умение организовывать учебное сотрудничество и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совместную деятельность.</w:t>
            </w:r>
          </w:p>
        </w:tc>
        <w:tc>
          <w:tcPr>
            <w:tcW w:w="2551" w:type="dxa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Развитие этических чувств, </w:t>
            </w: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доброжелательности и эмоционально-нравственной отзывчивости, понимания и сопереживания чувствам других людей.</w:t>
            </w:r>
          </w:p>
        </w:tc>
        <w:tc>
          <w:tcPr>
            <w:tcW w:w="1276" w:type="dxa"/>
          </w:tcPr>
          <w:p w:rsidR="00F54137" w:rsidRPr="002F60EC" w:rsidRDefault="00F54137" w:rsidP="00BD5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упр.7-9 стр.133,134</w:t>
            </w:r>
          </w:p>
        </w:tc>
        <w:tc>
          <w:tcPr>
            <w:tcW w:w="2239" w:type="dxa"/>
            <w:gridSpan w:val="2"/>
          </w:tcPr>
          <w:p w:rsidR="00F54137" w:rsidRPr="002F60EC" w:rsidRDefault="00F54137" w:rsidP="00BD5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Merge w:val="restart"/>
            <w:vAlign w:val="center"/>
          </w:tcPr>
          <w:p w:rsidR="00F54137" w:rsidRPr="002F60EC" w:rsidRDefault="00F54137" w:rsidP="00BD5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4137" w:rsidRPr="002F60EC" w:rsidTr="007E793B">
        <w:trPr>
          <w:gridAfter w:val="4"/>
          <w:wAfter w:w="160" w:type="dxa"/>
        </w:trPr>
        <w:tc>
          <w:tcPr>
            <w:tcW w:w="568" w:type="dxa"/>
          </w:tcPr>
          <w:p w:rsidR="00F54137" w:rsidRPr="002F60EC" w:rsidRDefault="00F54137" w:rsidP="00BD5D7E">
            <w:pPr>
              <w:pStyle w:val="a4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2126" w:type="dxa"/>
            <w:gridSpan w:val="3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«Мое любимое хобби».</w:t>
            </w:r>
          </w:p>
        </w:tc>
        <w:tc>
          <w:tcPr>
            <w:tcW w:w="2835" w:type="dxa"/>
            <w:gridSpan w:val="3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навыков письменной речи; закрепление изученной лексики.</w:t>
            </w:r>
          </w:p>
        </w:tc>
        <w:tc>
          <w:tcPr>
            <w:tcW w:w="2977" w:type="dxa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Умение использовать информационно-коммуникативные технологии; умение владеть исследовательскими учебными действиями, включая навыки работы с информацией.</w:t>
            </w:r>
          </w:p>
        </w:tc>
        <w:tc>
          <w:tcPr>
            <w:tcW w:w="2551" w:type="dxa"/>
          </w:tcPr>
          <w:p w:rsidR="00F54137" w:rsidRPr="002F60EC" w:rsidRDefault="00F54137" w:rsidP="00BD5D7E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60EC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</w:p>
        </w:tc>
        <w:tc>
          <w:tcPr>
            <w:tcW w:w="1276" w:type="dxa"/>
          </w:tcPr>
          <w:p w:rsidR="00F54137" w:rsidRPr="002F60EC" w:rsidRDefault="00F54137" w:rsidP="00BD5D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2"/>
          </w:tcPr>
          <w:p w:rsidR="00F54137" w:rsidRPr="002F60EC" w:rsidRDefault="00F54137" w:rsidP="00BD5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Merge/>
            <w:vAlign w:val="center"/>
          </w:tcPr>
          <w:p w:rsidR="00F54137" w:rsidRPr="002F60EC" w:rsidRDefault="00F54137" w:rsidP="00BD5D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15286" w:rsidRPr="00C76EA1" w:rsidRDefault="00B15286" w:rsidP="00B1721D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B15286" w:rsidRPr="00C76EA1" w:rsidSect="00E55F3A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4C069C"/>
    <w:lvl w:ilvl="0">
      <w:numFmt w:val="bullet"/>
      <w:lvlText w:val="*"/>
      <w:lvlJc w:val="left"/>
    </w:lvl>
  </w:abstractNum>
  <w:abstractNum w:abstractNumId="1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D494AF5"/>
    <w:multiLevelType w:val="hybridMultilevel"/>
    <w:tmpl w:val="1130BB74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>
    <w:nsid w:val="1046099F"/>
    <w:multiLevelType w:val="hybridMultilevel"/>
    <w:tmpl w:val="9A0AFEC2"/>
    <w:lvl w:ilvl="0" w:tplc="8A4C069C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2AA04C0"/>
    <w:multiLevelType w:val="hybridMultilevel"/>
    <w:tmpl w:val="4D82038C"/>
    <w:lvl w:ilvl="0" w:tplc="00000008">
      <w:numFmt w:val="bullet"/>
      <w:lvlText w:val=""/>
      <w:lvlJc w:val="left"/>
      <w:pPr>
        <w:ind w:left="1003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23B87DD9"/>
    <w:multiLevelType w:val="hybridMultilevel"/>
    <w:tmpl w:val="5AB89680"/>
    <w:lvl w:ilvl="0" w:tplc="DDA8FCA8">
      <w:start w:val="1"/>
      <w:numFmt w:val="decimal"/>
      <w:lvlText w:val="%1."/>
      <w:lvlJc w:val="left"/>
      <w:pPr>
        <w:ind w:left="16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301E34BB"/>
    <w:multiLevelType w:val="hybridMultilevel"/>
    <w:tmpl w:val="B2C84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874834"/>
    <w:multiLevelType w:val="hybridMultilevel"/>
    <w:tmpl w:val="9F10BB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94EC0"/>
    <w:multiLevelType w:val="multilevel"/>
    <w:tmpl w:val="ACFCC66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9">
    <w:nsid w:val="355528FA"/>
    <w:multiLevelType w:val="hybridMultilevel"/>
    <w:tmpl w:val="6F546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931ACC"/>
    <w:multiLevelType w:val="hybridMultilevel"/>
    <w:tmpl w:val="901647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625B64"/>
    <w:multiLevelType w:val="hybridMultilevel"/>
    <w:tmpl w:val="BD0C2CC2"/>
    <w:lvl w:ilvl="0" w:tplc="00000008">
      <w:numFmt w:val="bullet"/>
      <w:lvlText w:val=""/>
      <w:lvlJc w:val="left"/>
      <w:pPr>
        <w:ind w:left="1003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>
    <w:nsid w:val="466B2EC2"/>
    <w:multiLevelType w:val="hybridMultilevel"/>
    <w:tmpl w:val="731EC5D4"/>
    <w:lvl w:ilvl="0" w:tplc="E1AC0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34F39"/>
    <w:multiLevelType w:val="hybridMultilevel"/>
    <w:tmpl w:val="A40E5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A93A4C"/>
    <w:multiLevelType w:val="hybridMultilevel"/>
    <w:tmpl w:val="11484F9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D62DE6"/>
    <w:multiLevelType w:val="hybridMultilevel"/>
    <w:tmpl w:val="E7F2AADC"/>
    <w:lvl w:ilvl="0" w:tplc="A4967A88">
      <w:start w:val="2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2A1AACDA">
      <w:start w:val="2"/>
      <w:numFmt w:val="decimal"/>
      <w:lvlText w:val="%2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6">
    <w:nsid w:val="5A9664A2"/>
    <w:multiLevelType w:val="hybridMultilevel"/>
    <w:tmpl w:val="FB080778"/>
    <w:lvl w:ilvl="0" w:tplc="00000008">
      <w:numFmt w:val="bullet"/>
      <w:lvlText w:val=""/>
      <w:lvlJc w:val="left"/>
      <w:pPr>
        <w:ind w:left="720" w:hanging="360"/>
      </w:pPr>
      <w:rPr>
        <w:rFonts w:ascii="Symbol" w:hAnsi="Symbol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F6DE6"/>
    <w:multiLevelType w:val="hybridMultilevel"/>
    <w:tmpl w:val="17C06418"/>
    <w:lvl w:ilvl="0" w:tplc="7E82AF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461681"/>
    <w:multiLevelType w:val="hybridMultilevel"/>
    <w:tmpl w:val="1EB0C4CA"/>
    <w:lvl w:ilvl="0" w:tplc="8A4C06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91CCD"/>
    <w:multiLevelType w:val="hybridMultilevel"/>
    <w:tmpl w:val="2E5CD3C8"/>
    <w:lvl w:ilvl="0" w:tplc="E1AC064E">
      <w:start w:val="65535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692E4F8B"/>
    <w:multiLevelType w:val="hybridMultilevel"/>
    <w:tmpl w:val="E656F6F6"/>
    <w:lvl w:ilvl="0" w:tplc="0419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1">
    <w:nsid w:val="73043FB4"/>
    <w:multiLevelType w:val="hybridMultilevel"/>
    <w:tmpl w:val="34284F20"/>
    <w:lvl w:ilvl="0" w:tplc="E1AC064E">
      <w:start w:val="65535"/>
      <w:numFmt w:val="bullet"/>
      <w:lvlText w:val="•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76F72CB8"/>
    <w:multiLevelType w:val="hybridMultilevel"/>
    <w:tmpl w:val="8A4AB9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15"/>
  </w:num>
  <w:num w:numId="4">
    <w:abstractNumId w:val="2"/>
  </w:num>
  <w:num w:numId="5">
    <w:abstractNumId w:val="20"/>
  </w:num>
  <w:num w:numId="6">
    <w:abstractNumId w:val="14"/>
  </w:num>
  <w:num w:numId="7">
    <w:abstractNumId w:val="21"/>
  </w:num>
  <w:num w:numId="8">
    <w:abstractNumId w:val="12"/>
  </w:num>
  <w:num w:numId="9">
    <w:abstractNumId w:val="19"/>
  </w:num>
  <w:num w:numId="10">
    <w:abstractNumId w:val="16"/>
  </w:num>
  <w:num w:numId="11">
    <w:abstractNumId w:val="4"/>
  </w:num>
  <w:num w:numId="12">
    <w:abstractNumId w:val="11"/>
  </w:num>
  <w:num w:numId="13">
    <w:abstractNumId w:val="18"/>
  </w:num>
  <w:num w:numId="14">
    <w:abstractNumId w:val="0"/>
    <w:lvlOverride w:ilvl="0">
      <w:lvl w:ilvl="0">
        <w:start w:val="65535"/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01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"/>
  </w:num>
  <w:num w:numId="22">
    <w:abstractNumId w:val="17"/>
  </w:num>
  <w:num w:numId="23">
    <w:abstractNumId w:val="13"/>
  </w:num>
  <w:num w:numId="24">
    <w:abstractNumId w:val="9"/>
  </w:num>
  <w:num w:numId="25">
    <w:abstractNumId w:val="10"/>
  </w:num>
  <w:num w:numId="2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>
    <w:abstractNumId w:val="22"/>
  </w:num>
  <w:num w:numId="28">
    <w:abstractNumId w:val="3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286"/>
    <w:rsid w:val="00005769"/>
    <w:rsid w:val="00022143"/>
    <w:rsid w:val="00025258"/>
    <w:rsid w:val="00025ED2"/>
    <w:rsid w:val="00042E6E"/>
    <w:rsid w:val="00070EA6"/>
    <w:rsid w:val="0009601D"/>
    <w:rsid w:val="000B05E6"/>
    <w:rsid w:val="000C4B0A"/>
    <w:rsid w:val="000D2815"/>
    <w:rsid w:val="000F4B4E"/>
    <w:rsid w:val="000F4F34"/>
    <w:rsid w:val="00136C33"/>
    <w:rsid w:val="00157761"/>
    <w:rsid w:val="00157B2E"/>
    <w:rsid w:val="001636DA"/>
    <w:rsid w:val="00167931"/>
    <w:rsid w:val="00182EDB"/>
    <w:rsid w:val="001E5899"/>
    <w:rsid w:val="002121CF"/>
    <w:rsid w:val="00236DD3"/>
    <w:rsid w:val="00243034"/>
    <w:rsid w:val="00247B68"/>
    <w:rsid w:val="00283395"/>
    <w:rsid w:val="00286392"/>
    <w:rsid w:val="00291C12"/>
    <w:rsid w:val="002A3C49"/>
    <w:rsid w:val="002D6A00"/>
    <w:rsid w:val="002E2850"/>
    <w:rsid w:val="002E2B9D"/>
    <w:rsid w:val="002E47CC"/>
    <w:rsid w:val="002F16B4"/>
    <w:rsid w:val="002F4DC7"/>
    <w:rsid w:val="002F60EC"/>
    <w:rsid w:val="00307781"/>
    <w:rsid w:val="00307904"/>
    <w:rsid w:val="0031163A"/>
    <w:rsid w:val="003318A6"/>
    <w:rsid w:val="00331FB7"/>
    <w:rsid w:val="003743E3"/>
    <w:rsid w:val="00396705"/>
    <w:rsid w:val="00396966"/>
    <w:rsid w:val="00396A59"/>
    <w:rsid w:val="003B46EB"/>
    <w:rsid w:val="003C09C8"/>
    <w:rsid w:val="003C27C6"/>
    <w:rsid w:val="003E32AB"/>
    <w:rsid w:val="00424576"/>
    <w:rsid w:val="004428DB"/>
    <w:rsid w:val="0045668F"/>
    <w:rsid w:val="00457701"/>
    <w:rsid w:val="00462A6D"/>
    <w:rsid w:val="004859BA"/>
    <w:rsid w:val="004B2E38"/>
    <w:rsid w:val="004C62DD"/>
    <w:rsid w:val="004C7E34"/>
    <w:rsid w:val="004E0280"/>
    <w:rsid w:val="004F689A"/>
    <w:rsid w:val="0052283F"/>
    <w:rsid w:val="00525536"/>
    <w:rsid w:val="00530E7E"/>
    <w:rsid w:val="00562B4E"/>
    <w:rsid w:val="0058608C"/>
    <w:rsid w:val="005A4690"/>
    <w:rsid w:val="005A571D"/>
    <w:rsid w:val="005B2244"/>
    <w:rsid w:val="005B4A4D"/>
    <w:rsid w:val="005B5171"/>
    <w:rsid w:val="005C2F43"/>
    <w:rsid w:val="005C5D8C"/>
    <w:rsid w:val="005D09DA"/>
    <w:rsid w:val="005D6627"/>
    <w:rsid w:val="005F2078"/>
    <w:rsid w:val="005F4D74"/>
    <w:rsid w:val="00601313"/>
    <w:rsid w:val="00627F83"/>
    <w:rsid w:val="0063216E"/>
    <w:rsid w:val="00632E63"/>
    <w:rsid w:val="00644262"/>
    <w:rsid w:val="00674F71"/>
    <w:rsid w:val="00683C89"/>
    <w:rsid w:val="006867DB"/>
    <w:rsid w:val="006A4589"/>
    <w:rsid w:val="006A5AF7"/>
    <w:rsid w:val="006A68FD"/>
    <w:rsid w:val="006C67E0"/>
    <w:rsid w:val="006E69CE"/>
    <w:rsid w:val="007022DE"/>
    <w:rsid w:val="007022F5"/>
    <w:rsid w:val="0071130D"/>
    <w:rsid w:val="0072294D"/>
    <w:rsid w:val="00733D73"/>
    <w:rsid w:val="00743099"/>
    <w:rsid w:val="0074385D"/>
    <w:rsid w:val="00747984"/>
    <w:rsid w:val="007559BE"/>
    <w:rsid w:val="0076081C"/>
    <w:rsid w:val="00780FCE"/>
    <w:rsid w:val="007831F2"/>
    <w:rsid w:val="00791B47"/>
    <w:rsid w:val="007B70CB"/>
    <w:rsid w:val="007C7B1A"/>
    <w:rsid w:val="007E793B"/>
    <w:rsid w:val="007F11FB"/>
    <w:rsid w:val="007F7C90"/>
    <w:rsid w:val="0082456E"/>
    <w:rsid w:val="008509B5"/>
    <w:rsid w:val="0086220A"/>
    <w:rsid w:val="00862ABC"/>
    <w:rsid w:val="00867E96"/>
    <w:rsid w:val="00883D4B"/>
    <w:rsid w:val="008B29BF"/>
    <w:rsid w:val="008B504B"/>
    <w:rsid w:val="008C0135"/>
    <w:rsid w:val="008F4956"/>
    <w:rsid w:val="00915362"/>
    <w:rsid w:val="00953F63"/>
    <w:rsid w:val="00956842"/>
    <w:rsid w:val="009E6970"/>
    <w:rsid w:val="009F0D10"/>
    <w:rsid w:val="00A01E8F"/>
    <w:rsid w:val="00A261B0"/>
    <w:rsid w:val="00A35CF4"/>
    <w:rsid w:val="00A364CB"/>
    <w:rsid w:val="00A42768"/>
    <w:rsid w:val="00A4736D"/>
    <w:rsid w:val="00A477ED"/>
    <w:rsid w:val="00A60015"/>
    <w:rsid w:val="00A92A08"/>
    <w:rsid w:val="00AB3C7F"/>
    <w:rsid w:val="00AE695C"/>
    <w:rsid w:val="00B101F0"/>
    <w:rsid w:val="00B14D8C"/>
    <w:rsid w:val="00B15286"/>
    <w:rsid w:val="00B1721D"/>
    <w:rsid w:val="00B245EA"/>
    <w:rsid w:val="00B30034"/>
    <w:rsid w:val="00B30512"/>
    <w:rsid w:val="00B35499"/>
    <w:rsid w:val="00B50DE9"/>
    <w:rsid w:val="00B56B71"/>
    <w:rsid w:val="00BA30DB"/>
    <w:rsid w:val="00BA3F4E"/>
    <w:rsid w:val="00BB05BD"/>
    <w:rsid w:val="00BB6221"/>
    <w:rsid w:val="00BD5D7E"/>
    <w:rsid w:val="00C234A4"/>
    <w:rsid w:val="00C36504"/>
    <w:rsid w:val="00C472E2"/>
    <w:rsid w:val="00C477AC"/>
    <w:rsid w:val="00C513B4"/>
    <w:rsid w:val="00C62850"/>
    <w:rsid w:val="00C70895"/>
    <w:rsid w:val="00C76EA1"/>
    <w:rsid w:val="00C82541"/>
    <w:rsid w:val="00CB410A"/>
    <w:rsid w:val="00CB5C95"/>
    <w:rsid w:val="00CF5F8D"/>
    <w:rsid w:val="00D02733"/>
    <w:rsid w:val="00D068AF"/>
    <w:rsid w:val="00D07336"/>
    <w:rsid w:val="00D14C6F"/>
    <w:rsid w:val="00D31A91"/>
    <w:rsid w:val="00D33660"/>
    <w:rsid w:val="00D36276"/>
    <w:rsid w:val="00D616AD"/>
    <w:rsid w:val="00D77F3D"/>
    <w:rsid w:val="00D90420"/>
    <w:rsid w:val="00DA3353"/>
    <w:rsid w:val="00DA3AF3"/>
    <w:rsid w:val="00DB6BA7"/>
    <w:rsid w:val="00DB79F2"/>
    <w:rsid w:val="00DC2D9B"/>
    <w:rsid w:val="00DC690B"/>
    <w:rsid w:val="00DF0106"/>
    <w:rsid w:val="00DF0726"/>
    <w:rsid w:val="00E0219B"/>
    <w:rsid w:val="00E15A44"/>
    <w:rsid w:val="00E43ED9"/>
    <w:rsid w:val="00E50A24"/>
    <w:rsid w:val="00E522D1"/>
    <w:rsid w:val="00E5577D"/>
    <w:rsid w:val="00E55F3A"/>
    <w:rsid w:val="00E8189D"/>
    <w:rsid w:val="00EF4D7C"/>
    <w:rsid w:val="00F06B6A"/>
    <w:rsid w:val="00F31592"/>
    <w:rsid w:val="00F54137"/>
    <w:rsid w:val="00F70F0D"/>
    <w:rsid w:val="00F9792D"/>
    <w:rsid w:val="00FA63C5"/>
    <w:rsid w:val="00FE11FD"/>
    <w:rsid w:val="00FE4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6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05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05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0726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DF0726"/>
  </w:style>
  <w:style w:type="paragraph" w:styleId="a5">
    <w:name w:val="Normal (Web)"/>
    <w:basedOn w:val="a"/>
    <w:rsid w:val="00DF0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F072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_"/>
    <w:basedOn w:val="a0"/>
    <w:link w:val="11"/>
    <w:rsid w:val="00DF0726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7"/>
    <w:rsid w:val="00DF0726"/>
    <w:pPr>
      <w:widowControl w:val="0"/>
      <w:shd w:val="clear" w:color="auto" w:fill="FFFFFF"/>
      <w:spacing w:before="420" w:after="0" w:line="259" w:lineRule="exact"/>
      <w:jc w:val="both"/>
    </w:pPr>
    <w:rPr>
      <w:sz w:val="23"/>
      <w:szCs w:val="23"/>
    </w:rPr>
  </w:style>
  <w:style w:type="paragraph" w:styleId="2">
    <w:name w:val="Body Text Indent 2"/>
    <w:basedOn w:val="a"/>
    <w:link w:val="20"/>
    <w:uiPriority w:val="99"/>
    <w:unhideWhenUsed/>
    <w:rsid w:val="00DF072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F0726"/>
    <w:rPr>
      <w:rFonts w:ascii="Calibri" w:eastAsia="Calibri" w:hAnsi="Calibri" w:cs="Times New Roman"/>
    </w:rPr>
  </w:style>
  <w:style w:type="paragraph" w:customStyle="1" w:styleId="21">
    <w:name w:val="Основной текст2"/>
    <w:basedOn w:val="a"/>
    <w:rsid w:val="00DF0726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F07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F072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DF072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F0726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DF0726"/>
    <w:rPr>
      <w:color w:val="0000FF"/>
      <w:u w:val="single"/>
    </w:rPr>
  </w:style>
  <w:style w:type="table" w:customStyle="1" w:styleId="22">
    <w:name w:val="Сетка таблицы2"/>
    <w:basedOn w:val="a1"/>
    <w:next w:val="a3"/>
    <w:uiPriority w:val="59"/>
    <w:rsid w:val="00DF07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59"/>
    <w:rsid w:val="00DF0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F0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0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119F7-3D78-47FE-95A4-97670F05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2400</TotalTime>
  <Pages>1</Pages>
  <Words>8602</Words>
  <Characters>49033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тсп</cp:lastModifiedBy>
  <cp:revision>75</cp:revision>
  <cp:lastPrinted>2021-09-21T09:39:00Z</cp:lastPrinted>
  <dcterms:created xsi:type="dcterms:W3CDTF">2016-09-04T04:46:00Z</dcterms:created>
  <dcterms:modified xsi:type="dcterms:W3CDTF">2021-12-19T15:52:00Z</dcterms:modified>
</cp:coreProperties>
</file>