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94" w:rsidRDefault="00836B94" w:rsidP="00836B94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836B94" w:rsidRDefault="00836B94" w:rsidP="00836B94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836B94" w:rsidRDefault="00836B94" w:rsidP="00836B94">
      <w:pPr>
        <w:shd w:val="clear" w:color="auto" w:fill="FFFFFF"/>
        <w:jc w:val="center"/>
        <w:rPr>
          <w:bCs/>
          <w:color w:val="000000"/>
          <w:sz w:val="40"/>
          <w:szCs w:val="24"/>
        </w:rPr>
      </w:pPr>
    </w:p>
    <w:p w:rsidR="002E7641" w:rsidRPr="002E7641" w:rsidRDefault="002E7641" w:rsidP="00836B94">
      <w:pPr>
        <w:widowControl/>
        <w:shd w:val="clear" w:color="auto" w:fill="FFFFFF"/>
        <w:autoSpaceDE/>
        <w:autoSpaceDN/>
        <w:adjustRightInd/>
        <w:rPr>
          <w:bCs/>
          <w:color w:val="000000"/>
          <w:sz w:val="32"/>
          <w:szCs w:val="24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32"/>
          <w:szCs w:val="24"/>
        </w:rPr>
      </w:pPr>
    </w:p>
    <w:p w:rsidR="002E7641" w:rsidRPr="002E7641" w:rsidRDefault="002E7641" w:rsidP="002E7641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2E7641" w:rsidRPr="002E7641" w:rsidRDefault="002E7641" w:rsidP="002E7641">
      <w:pPr>
        <w:widowControl/>
        <w:autoSpaceDE/>
        <w:autoSpaceDN/>
        <w:adjustRightInd/>
        <w:jc w:val="center"/>
        <w:rPr>
          <w:b/>
          <w:bCs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2E7641" w:rsidRPr="002E7641" w:rsidTr="006B61B4">
        <w:trPr>
          <w:trHeight w:val="802"/>
        </w:trPr>
        <w:tc>
          <w:tcPr>
            <w:tcW w:w="5547" w:type="dxa"/>
          </w:tcPr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УТВЕРЖДАЮ: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Директор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___________________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«___» ______________ 20__ г.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5" w:type="dxa"/>
          </w:tcPr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СОГЛАСОВАНО: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Зам. директора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___________________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«___» ____________ 20__ г.</w:t>
            </w:r>
          </w:p>
        </w:tc>
        <w:tc>
          <w:tcPr>
            <w:tcW w:w="4918" w:type="dxa"/>
          </w:tcPr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РАССМОТРЕНО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На заседании М/О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Протокол № ___ от</w:t>
            </w: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2E7641" w:rsidRPr="002E7641" w:rsidRDefault="002E7641" w:rsidP="002E764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2E7641">
              <w:rPr>
                <w:b/>
                <w:bCs/>
                <w:sz w:val="24"/>
                <w:szCs w:val="24"/>
              </w:rPr>
              <w:t>«___» ____________ 20__ г.</w:t>
            </w:r>
          </w:p>
        </w:tc>
      </w:tr>
    </w:tbl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36"/>
          <w:szCs w:val="36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48"/>
          <w:szCs w:val="48"/>
        </w:rPr>
      </w:pPr>
      <w:r w:rsidRPr="002E7641">
        <w:rPr>
          <w:b/>
          <w:bCs/>
          <w:color w:val="000000"/>
          <w:sz w:val="48"/>
          <w:szCs w:val="48"/>
        </w:rPr>
        <w:t>Рабочая программа</w:t>
      </w: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z w:val="36"/>
          <w:szCs w:val="36"/>
        </w:rPr>
      </w:pPr>
      <w:r w:rsidRPr="002E7641">
        <w:rPr>
          <w:color w:val="000000"/>
          <w:sz w:val="36"/>
          <w:szCs w:val="36"/>
        </w:rPr>
        <w:t>по английскому языку</w:t>
      </w: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44"/>
          <w:szCs w:val="44"/>
        </w:rPr>
      </w:pPr>
      <w:r w:rsidRPr="002E7641">
        <w:rPr>
          <w:b/>
          <w:bCs/>
          <w:sz w:val="24"/>
          <w:szCs w:val="24"/>
        </w:rPr>
        <w:t xml:space="preserve">серия “Rainbow English” Английский язык   __ </w:t>
      </w:r>
      <w:r w:rsidR="00E735D4">
        <w:rPr>
          <w:b/>
          <w:bCs/>
          <w:sz w:val="24"/>
          <w:szCs w:val="24"/>
        </w:rPr>
        <w:t xml:space="preserve">8 </w:t>
      </w:r>
      <w:r w:rsidRPr="002E7641">
        <w:rPr>
          <w:b/>
          <w:bCs/>
          <w:sz w:val="24"/>
          <w:szCs w:val="24"/>
        </w:rPr>
        <w:t>класс О.В. Афанасьева, И.В. Михеева</w:t>
      </w: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32"/>
          <w:szCs w:val="32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</w:p>
    <w:p w:rsidR="002E7641" w:rsidRPr="002E7641" w:rsidRDefault="002E7641" w:rsidP="002E7641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sz w:val="36"/>
          <w:szCs w:val="36"/>
        </w:rPr>
      </w:pPr>
      <w:r w:rsidRPr="002E7641">
        <w:rPr>
          <w:b/>
          <w:bCs/>
          <w:sz w:val="28"/>
          <w:szCs w:val="28"/>
        </w:rPr>
        <w:t>Класс</w:t>
      </w:r>
      <w:r w:rsidRPr="002E7641">
        <w:rPr>
          <w:b/>
          <w:bCs/>
          <w:sz w:val="36"/>
          <w:szCs w:val="36"/>
        </w:rPr>
        <w:t xml:space="preserve"> </w:t>
      </w:r>
      <w:r w:rsidR="00F73AB5">
        <w:rPr>
          <w:b/>
          <w:bCs/>
          <w:sz w:val="36"/>
          <w:szCs w:val="36"/>
        </w:rPr>
        <w:t>8</w:t>
      </w:r>
      <w:r w:rsidRPr="002E7641">
        <w:rPr>
          <w:b/>
          <w:bCs/>
          <w:sz w:val="36"/>
          <w:szCs w:val="36"/>
        </w:rPr>
        <w:t>__</w:t>
      </w:r>
    </w:p>
    <w:p w:rsidR="002E7641" w:rsidRPr="002E7641" w:rsidRDefault="002E7641" w:rsidP="002E7641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color w:val="000000"/>
          <w:sz w:val="36"/>
          <w:szCs w:val="36"/>
        </w:rPr>
      </w:pPr>
    </w:p>
    <w:p w:rsidR="002E7641" w:rsidRPr="002E7641" w:rsidRDefault="00F73AB5" w:rsidP="002E7641">
      <w:pPr>
        <w:widowControl/>
        <w:shd w:val="clear" w:color="auto" w:fill="FFFFFF"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="002E7641" w:rsidRPr="002E7641">
        <w:rPr>
          <w:b/>
          <w:color w:val="000000"/>
          <w:sz w:val="28"/>
          <w:szCs w:val="28"/>
        </w:rPr>
        <w:t xml:space="preserve">Учитель       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="002E7641" w:rsidRPr="002E7641">
        <w:rPr>
          <w:b/>
          <w:color w:val="000000"/>
          <w:sz w:val="28"/>
          <w:szCs w:val="28"/>
          <w:u w:val="single"/>
        </w:rPr>
        <w:t xml:space="preserve">  </w:t>
      </w:r>
      <w:r w:rsidR="00836B94">
        <w:rPr>
          <w:b/>
          <w:color w:val="000000"/>
          <w:sz w:val="28"/>
          <w:szCs w:val="28"/>
          <w:u w:val="single"/>
        </w:rPr>
        <w:t>Чупанова У.Г</w:t>
      </w: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36"/>
          <w:szCs w:val="36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z w:val="36"/>
          <w:szCs w:val="36"/>
        </w:rPr>
      </w:pPr>
    </w:p>
    <w:p w:rsidR="002E7641" w:rsidRPr="002E7641" w:rsidRDefault="002E7641" w:rsidP="002E7641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2E7641">
        <w:rPr>
          <w:color w:val="000000"/>
          <w:sz w:val="28"/>
          <w:szCs w:val="28"/>
        </w:rPr>
        <w:t xml:space="preserve">Количество часов: всего </w:t>
      </w:r>
      <w:r>
        <w:rPr>
          <w:color w:val="000000"/>
          <w:sz w:val="28"/>
          <w:szCs w:val="28"/>
        </w:rPr>
        <w:t>102</w:t>
      </w:r>
      <w:r w:rsidRPr="002E7641">
        <w:rPr>
          <w:color w:val="000000"/>
          <w:sz w:val="28"/>
          <w:szCs w:val="28"/>
        </w:rPr>
        <w:t xml:space="preserve"> часов; в неделю </w:t>
      </w:r>
      <w:r>
        <w:rPr>
          <w:color w:val="000000"/>
          <w:sz w:val="28"/>
          <w:szCs w:val="28"/>
        </w:rPr>
        <w:t>3</w:t>
      </w:r>
      <w:r w:rsidRPr="002E7641">
        <w:rPr>
          <w:color w:val="000000"/>
          <w:sz w:val="28"/>
          <w:szCs w:val="28"/>
        </w:rPr>
        <w:t xml:space="preserve"> часа;</w:t>
      </w: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E47A59" w:rsidRDefault="00E47A59" w:rsidP="00881BC8">
      <w:pPr>
        <w:jc w:val="center"/>
        <w:rPr>
          <w:b/>
          <w:sz w:val="28"/>
          <w:szCs w:val="28"/>
        </w:rPr>
      </w:pPr>
    </w:p>
    <w:p w:rsidR="00881BC8" w:rsidRPr="00E47A59" w:rsidRDefault="00881BC8" w:rsidP="00D83DB3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881BC8" w:rsidRPr="00E47A59" w:rsidRDefault="00881BC8" w:rsidP="00881BC8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E47A59">
        <w:rPr>
          <w:b/>
          <w:bCs/>
          <w:color w:val="000000"/>
          <w:spacing w:val="-2"/>
          <w:sz w:val="28"/>
          <w:szCs w:val="28"/>
        </w:rPr>
        <w:t>Пла</w:t>
      </w:r>
      <w:r w:rsidR="00D83DB3" w:rsidRPr="00E47A59">
        <w:rPr>
          <w:b/>
          <w:bCs/>
          <w:color w:val="000000"/>
          <w:spacing w:val="-2"/>
          <w:sz w:val="28"/>
          <w:szCs w:val="28"/>
        </w:rPr>
        <w:t>нируемые результаты</w:t>
      </w:r>
    </w:p>
    <w:p w:rsidR="00881BC8" w:rsidRPr="00E47A59" w:rsidRDefault="00881BC8" w:rsidP="00881BC8">
      <w:pPr>
        <w:shd w:val="clear" w:color="auto" w:fill="FFFFFF"/>
        <w:rPr>
          <w:bCs/>
          <w:color w:val="000000"/>
          <w:spacing w:val="-2"/>
          <w:sz w:val="28"/>
          <w:szCs w:val="28"/>
        </w:rPr>
      </w:pPr>
      <w:r w:rsidRPr="00E47A59">
        <w:rPr>
          <w:b/>
          <w:bCs/>
          <w:color w:val="000000"/>
          <w:spacing w:val="-2"/>
          <w:sz w:val="28"/>
          <w:szCs w:val="28"/>
        </w:rPr>
        <w:lastRenderedPageBreak/>
        <w:t>Личностные результаты:</w:t>
      </w:r>
      <w:r w:rsidRPr="00E47A59">
        <w:rPr>
          <w:bCs/>
          <w:color w:val="000000"/>
          <w:spacing w:val="-2"/>
          <w:sz w:val="28"/>
          <w:szCs w:val="28"/>
        </w:rPr>
        <w:br/>
        <w:t>•формирование мотивации изучения ин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остранных языков и стремление к </w:t>
      </w:r>
      <w:r w:rsidRPr="00E47A59">
        <w:rPr>
          <w:bCs/>
          <w:color w:val="000000"/>
          <w:spacing w:val="-2"/>
          <w:sz w:val="28"/>
          <w:szCs w:val="28"/>
        </w:rPr>
        <w:t>самосовершенствованию в образовательной области «Иностранный язык»;</w:t>
      </w:r>
      <w:r w:rsidRPr="00E47A59">
        <w:rPr>
          <w:bCs/>
          <w:color w:val="000000"/>
          <w:spacing w:val="-2"/>
          <w:sz w:val="28"/>
          <w:szCs w:val="28"/>
        </w:rPr>
        <w:br/>
        <w:t>•осознание возможностей самореализации средствами иностранного языка;</w:t>
      </w:r>
      <w:r w:rsidRPr="00E47A59">
        <w:rPr>
          <w:bCs/>
          <w:color w:val="000000"/>
          <w:spacing w:val="-2"/>
          <w:sz w:val="28"/>
          <w:szCs w:val="28"/>
        </w:rPr>
        <w:br/>
        <w:t>•стремление к совершенствованию собственной речевой культуры в целом;</w:t>
      </w:r>
      <w:r w:rsidRPr="00E47A59">
        <w:rPr>
          <w:bCs/>
          <w:color w:val="000000"/>
          <w:spacing w:val="-2"/>
          <w:sz w:val="28"/>
          <w:szCs w:val="28"/>
        </w:rPr>
        <w:br/>
        <w:t>•формирование коммуникативной компетенции в межкультурной и межэтнической</w:t>
      </w:r>
      <w:r w:rsidRPr="00E47A59">
        <w:rPr>
          <w:bCs/>
          <w:color w:val="000000"/>
          <w:spacing w:val="-2"/>
          <w:sz w:val="28"/>
          <w:szCs w:val="28"/>
        </w:rPr>
        <w:br/>
        <w:t>коммуникации;</w:t>
      </w:r>
      <w:r w:rsidRPr="00E47A59">
        <w:rPr>
          <w:bCs/>
          <w:color w:val="000000"/>
          <w:spacing w:val="-2"/>
          <w:sz w:val="28"/>
          <w:szCs w:val="28"/>
        </w:rPr>
        <w:br/>
        <w:t>•развитие таких качеств, как воля, целеустремленность, креативность, инициативность,</w:t>
      </w:r>
      <w:r w:rsidRPr="00E47A59">
        <w:rPr>
          <w:bCs/>
          <w:color w:val="000000"/>
          <w:spacing w:val="-2"/>
          <w:sz w:val="28"/>
          <w:szCs w:val="28"/>
        </w:rPr>
        <w:br/>
        <w:t>эмпатия, трудолюбие, дисциплинированность;</w:t>
      </w:r>
      <w:r w:rsidRPr="00E47A59">
        <w:rPr>
          <w:bCs/>
          <w:color w:val="000000"/>
          <w:spacing w:val="-2"/>
          <w:sz w:val="28"/>
          <w:szCs w:val="28"/>
        </w:rPr>
        <w:br/>
        <w:t>•формирование общекультурной и этнической идентичнос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ти как составляющих гражданской </w:t>
      </w:r>
      <w:r w:rsidRPr="00E47A59">
        <w:rPr>
          <w:bCs/>
          <w:color w:val="000000"/>
          <w:spacing w:val="-2"/>
          <w:sz w:val="28"/>
          <w:szCs w:val="28"/>
        </w:rPr>
        <w:t>идентичности личности;</w:t>
      </w:r>
      <w:r w:rsidRPr="00E47A59">
        <w:rPr>
          <w:bCs/>
          <w:color w:val="000000"/>
          <w:spacing w:val="-2"/>
          <w:sz w:val="28"/>
          <w:szCs w:val="28"/>
        </w:rPr>
        <w:br/>
        <w:t>•стремление к лучшему осознанию культуры своего народа и готовность содействовать</w:t>
      </w:r>
      <w:r w:rsidRPr="00E47A59">
        <w:rPr>
          <w:bCs/>
          <w:color w:val="000000"/>
          <w:spacing w:val="-2"/>
          <w:sz w:val="28"/>
          <w:szCs w:val="28"/>
        </w:rPr>
        <w:br/>
        <w:t>ознакомлению с ней представителей других стран; толерантное отношение к проявлениям</w:t>
      </w:r>
      <w:r w:rsidRPr="00E47A59">
        <w:rPr>
          <w:bCs/>
          <w:color w:val="000000"/>
          <w:spacing w:val="-2"/>
          <w:sz w:val="28"/>
          <w:szCs w:val="28"/>
        </w:rPr>
        <w:br/>
        <w:t>иной культуры; осознание себя гражданином своей страны и мира;</w:t>
      </w:r>
      <w:r w:rsidRPr="00E47A59">
        <w:rPr>
          <w:bCs/>
          <w:color w:val="000000"/>
          <w:spacing w:val="-2"/>
          <w:sz w:val="28"/>
          <w:szCs w:val="28"/>
        </w:rPr>
        <w:br/>
        <w:t>•готовность отстаивать национальные и общ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ечеловеческие (гуманистические, </w:t>
      </w:r>
      <w:r w:rsidRPr="00E47A59">
        <w:rPr>
          <w:bCs/>
          <w:color w:val="000000"/>
          <w:spacing w:val="-2"/>
          <w:sz w:val="28"/>
          <w:szCs w:val="28"/>
        </w:rPr>
        <w:t>демократические) ценности, свою гражданскую позицию.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Метапредметные результаты:</w:t>
      </w:r>
      <w:r w:rsidRPr="00E47A59">
        <w:rPr>
          <w:bCs/>
          <w:color w:val="000000"/>
          <w:spacing w:val="-2"/>
          <w:sz w:val="28"/>
          <w:szCs w:val="28"/>
        </w:rPr>
        <w:br/>
        <w:t>•развитие умения планировать свое речевое и неречевое поведение;</w:t>
      </w:r>
      <w:r w:rsidRPr="00E47A59">
        <w:rPr>
          <w:bCs/>
          <w:color w:val="000000"/>
          <w:spacing w:val="-2"/>
          <w:sz w:val="28"/>
          <w:szCs w:val="28"/>
        </w:rPr>
        <w:br/>
        <w:t>•развитие коммуникативной компетенции, включая умение взаимодействовать с</w:t>
      </w:r>
      <w:r w:rsidRPr="00E47A59">
        <w:rPr>
          <w:bCs/>
          <w:color w:val="000000"/>
          <w:spacing w:val="-2"/>
          <w:sz w:val="28"/>
          <w:szCs w:val="28"/>
        </w:rPr>
        <w:br/>
        <w:t>окружающими, выполняя разные социальные роли;</w:t>
      </w:r>
      <w:r w:rsidRPr="00E47A59">
        <w:rPr>
          <w:bCs/>
          <w:color w:val="000000"/>
          <w:spacing w:val="-2"/>
          <w:sz w:val="28"/>
          <w:szCs w:val="28"/>
        </w:rPr>
        <w:br/>
        <w:t>•развитие исследовательских учебных действий, включая навыки работы с информацией:</w:t>
      </w:r>
      <w:r w:rsidRPr="00E47A59">
        <w:rPr>
          <w:bCs/>
          <w:color w:val="000000"/>
          <w:spacing w:val="-2"/>
          <w:sz w:val="28"/>
          <w:szCs w:val="28"/>
        </w:rPr>
        <w:br/>
        <w:t>поиск и выделение нужной информации, обобщение и фиксация информации;</w:t>
      </w:r>
      <w:r w:rsidRPr="00E47A59">
        <w:rPr>
          <w:bCs/>
          <w:color w:val="000000"/>
          <w:spacing w:val="-2"/>
          <w:sz w:val="28"/>
          <w:szCs w:val="28"/>
        </w:rPr>
        <w:br/>
        <w:t xml:space="preserve">•развитие смыслового чтения, включая умение определять 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тему, прогнозировать содержание </w:t>
      </w:r>
      <w:r w:rsidRPr="00E47A59">
        <w:rPr>
          <w:bCs/>
          <w:color w:val="000000"/>
          <w:spacing w:val="-2"/>
          <w:sz w:val="28"/>
          <w:szCs w:val="28"/>
        </w:rPr>
        <w:t>текста по заголовку/по ключевым словам, выделять основную мы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сль, главные факты, опуская </w:t>
      </w:r>
      <w:r w:rsidRPr="00E47A59">
        <w:rPr>
          <w:bCs/>
          <w:color w:val="000000"/>
          <w:spacing w:val="-2"/>
          <w:sz w:val="28"/>
          <w:szCs w:val="28"/>
        </w:rPr>
        <w:t>второстепенные, устанавливать логическую последовательность основных фактов;</w:t>
      </w:r>
      <w:r w:rsidRPr="00E47A59">
        <w:rPr>
          <w:bCs/>
          <w:color w:val="000000"/>
          <w:spacing w:val="-2"/>
          <w:sz w:val="28"/>
          <w:szCs w:val="28"/>
        </w:rPr>
        <w:br/>
        <w:t>•осуществление регулятивных действий самонаблюдения, самоконтроля, самооценки в</w:t>
      </w:r>
      <w:r w:rsidRPr="00E47A59">
        <w:rPr>
          <w:bCs/>
          <w:color w:val="000000"/>
          <w:spacing w:val="-2"/>
          <w:sz w:val="28"/>
          <w:szCs w:val="28"/>
        </w:rPr>
        <w:br/>
        <w:t>процессе коммуникативной деятельности на иностранном языке.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Предметные результаты:</w:t>
      </w:r>
      <w:r w:rsidRPr="00E47A59">
        <w:rPr>
          <w:bCs/>
          <w:color w:val="000000"/>
          <w:spacing w:val="-2"/>
          <w:sz w:val="28"/>
          <w:szCs w:val="28"/>
        </w:rPr>
        <w:br/>
        <w:t>В коммуникативной сфере (т. е. владении английским языком как средством общения)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 xml:space="preserve">Речевая компетенция </w:t>
      </w:r>
      <w:r w:rsidRPr="00E47A59">
        <w:rPr>
          <w:bCs/>
          <w:color w:val="000000"/>
          <w:spacing w:val="-2"/>
          <w:sz w:val="28"/>
          <w:szCs w:val="28"/>
        </w:rPr>
        <w:t>в следующих видах речевой деятельности: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говорении:</w:t>
      </w:r>
      <w:r w:rsidRPr="00E47A59">
        <w:rPr>
          <w:bCs/>
          <w:color w:val="000000"/>
          <w:spacing w:val="-2"/>
          <w:sz w:val="28"/>
          <w:szCs w:val="28"/>
        </w:rPr>
        <w:br/>
        <w:t>•начинать, вести/поддерживать и заканчивать различные виды диалогов в стандартных</w:t>
      </w:r>
      <w:r w:rsidRPr="00E47A59">
        <w:rPr>
          <w:bCs/>
          <w:color w:val="000000"/>
          <w:spacing w:val="-2"/>
          <w:sz w:val="28"/>
          <w:szCs w:val="28"/>
        </w:rPr>
        <w:br/>
        <w:t>ситуациях общения, соблюдая нормы речевого этикета, при необходимости переспрашивая,</w:t>
      </w:r>
      <w:r w:rsidRPr="00E47A59">
        <w:rPr>
          <w:bCs/>
          <w:color w:val="000000"/>
          <w:spacing w:val="-2"/>
          <w:sz w:val="28"/>
          <w:szCs w:val="28"/>
        </w:rPr>
        <w:br/>
        <w:t>уточняя;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Cs/>
          <w:color w:val="000000"/>
          <w:spacing w:val="-2"/>
          <w:sz w:val="28"/>
          <w:szCs w:val="28"/>
        </w:rPr>
        <w:lastRenderedPageBreak/>
        <w:t>•расспрашивать собеседника и отвечать на его вопросы, высказывая свое мнение, просьбу,</w:t>
      </w:r>
      <w:r w:rsidRPr="00E47A59">
        <w:rPr>
          <w:bCs/>
          <w:color w:val="000000"/>
          <w:spacing w:val="-2"/>
          <w:sz w:val="28"/>
          <w:szCs w:val="28"/>
        </w:rPr>
        <w:br/>
        <w:t>отвечать на предложение собеседника согласием/отказом в пределах изученной тематики и</w:t>
      </w:r>
      <w:r w:rsidRPr="00E47A59">
        <w:rPr>
          <w:bCs/>
          <w:color w:val="000000"/>
          <w:spacing w:val="-2"/>
          <w:sz w:val="28"/>
          <w:szCs w:val="28"/>
        </w:rPr>
        <w:br/>
        <w:t>усвоенного лексико-грамматического материала;</w:t>
      </w:r>
      <w:r w:rsidRPr="00E47A59">
        <w:rPr>
          <w:bCs/>
          <w:color w:val="000000"/>
          <w:spacing w:val="-2"/>
          <w:sz w:val="28"/>
          <w:szCs w:val="28"/>
        </w:rPr>
        <w:br/>
        <w:t>•рассказывать о себе, свое семье, друзьях, своих интересах и планах на будущее;</w:t>
      </w:r>
      <w:r w:rsidRPr="00E47A59">
        <w:rPr>
          <w:bCs/>
          <w:color w:val="000000"/>
          <w:spacing w:val="-2"/>
          <w:sz w:val="28"/>
          <w:szCs w:val="28"/>
        </w:rPr>
        <w:br/>
        <w:t>•сообщать краткие сведения о своем городе/селе, о своей стране и странах изучаемого языка;</w:t>
      </w:r>
      <w:r w:rsidRPr="00E47A59">
        <w:rPr>
          <w:bCs/>
          <w:color w:val="000000"/>
          <w:spacing w:val="-2"/>
          <w:sz w:val="28"/>
          <w:szCs w:val="28"/>
        </w:rPr>
        <w:br/>
        <w:t>•описывать события/явления, передавать основное содержание, основную мысль</w:t>
      </w:r>
      <w:r w:rsidRPr="00E47A59">
        <w:rPr>
          <w:bCs/>
          <w:color w:val="000000"/>
          <w:spacing w:val="-2"/>
          <w:sz w:val="28"/>
          <w:szCs w:val="28"/>
        </w:rPr>
        <w:br/>
        <w:t>прочитанного или услышанного, выражать свое отношение к прочитанному/услышанному,</w:t>
      </w:r>
      <w:r w:rsidRPr="00E47A59">
        <w:rPr>
          <w:bCs/>
          <w:color w:val="000000"/>
          <w:spacing w:val="-2"/>
          <w:sz w:val="28"/>
          <w:szCs w:val="28"/>
        </w:rPr>
        <w:br/>
        <w:t>давать краткую характеристику персонажей;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аудировании:</w:t>
      </w:r>
      <w:r w:rsidRPr="00E47A59">
        <w:rPr>
          <w:bCs/>
          <w:color w:val="000000"/>
          <w:spacing w:val="-2"/>
          <w:sz w:val="28"/>
          <w:szCs w:val="28"/>
        </w:rPr>
        <w:br/>
        <w:t>•воспринимать на слух и полностью понимать речь учителя, одноклассников;</w:t>
      </w:r>
      <w:r w:rsidRPr="00E47A59">
        <w:rPr>
          <w:bCs/>
          <w:color w:val="000000"/>
          <w:spacing w:val="-2"/>
          <w:sz w:val="28"/>
          <w:szCs w:val="28"/>
        </w:rPr>
        <w:br/>
        <w:t>•воспринимать на слух и понимать основное содержание несложных аутентичных аудио- и</w:t>
      </w:r>
      <w:r w:rsidRPr="00E47A59">
        <w:rPr>
          <w:bCs/>
          <w:color w:val="000000"/>
          <w:spacing w:val="-2"/>
          <w:sz w:val="28"/>
          <w:szCs w:val="28"/>
        </w:rPr>
        <w:br/>
        <w:t>видеотекстов, относящихся к ра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зным коммуникативным типам речи </w:t>
      </w:r>
      <w:r w:rsidRPr="00E47A59">
        <w:rPr>
          <w:bCs/>
          <w:color w:val="000000"/>
          <w:spacing w:val="-2"/>
          <w:sz w:val="28"/>
          <w:szCs w:val="28"/>
        </w:rPr>
        <w:t>(сообщение/рассказ/интервью);</w:t>
      </w:r>
      <w:r w:rsidRPr="00E47A59">
        <w:rPr>
          <w:bCs/>
          <w:color w:val="000000"/>
          <w:spacing w:val="-2"/>
          <w:sz w:val="28"/>
          <w:szCs w:val="28"/>
        </w:rPr>
        <w:br/>
        <w:t>•воспринимать на слух и выборочно понимать с опорой на языковую догадку, контекст</w:t>
      </w:r>
      <w:r w:rsidRPr="00E47A59">
        <w:rPr>
          <w:bCs/>
          <w:color w:val="000000"/>
          <w:spacing w:val="-2"/>
          <w:sz w:val="28"/>
          <w:szCs w:val="28"/>
        </w:rPr>
        <w:br/>
        <w:t>краткие несложные аутентичные прагматически</w:t>
      </w:r>
      <w:r w:rsidR="00CC6455" w:rsidRPr="00E47A59">
        <w:rPr>
          <w:bCs/>
          <w:color w:val="000000"/>
          <w:spacing w:val="-2"/>
          <w:sz w:val="28"/>
          <w:szCs w:val="28"/>
        </w:rPr>
        <w:t xml:space="preserve">е аудио- и видеотексты, выделяя </w:t>
      </w:r>
      <w:r w:rsidRPr="00E47A59">
        <w:rPr>
          <w:bCs/>
          <w:color w:val="000000"/>
          <w:spacing w:val="-2"/>
          <w:sz w:val="28"/>
          <w:szCs w:val="28"/>
        </w:rPr>
        <w:t>значимую/нужную/необходимую информацию;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чтении:</w:t>
      </w:r>
      <w:r w:rsidRPr="00E47A59">
        <w:rPr>
          <w:bCs/>
          <w:color w:val="000000"/>
          <w:spacing w:val="-2"/>
          <w:sz w:val="28"/>
          <w:szCs w:val="28"/>
        </w:rPr>
        <w:br/>
        <w:t>•читать аутентичные тексты разных жанров и стилей преимущественно с пониманием</w:t>
      </w:r>
      <w:r w:rsidRPr="00E47A59">
        <w:rPr>
          <w:bCs/>
          <w:color w:val="000000"/>
          <w:spacing w:val="-2"/>
          <w:sz w:val="28"/>
          <w:szCs w:val="28"/>
        </w:rPr>
        <w:br/>
        <w:t>основного содержания;</w:t>
      </w:r>
      <w:r w:rsidRPr="00E47A59">
        <w:rPr>
          <w:bCs/>
          <w:color w:val="000000"/>
          <w:spacing w:val="-2"/>
          <w:sz w:val="28"/>
          <w:szCs w:val="28"/>
        </w:rPr>
        <w:br/>
        <w:t>•читать несложные аутентичные тексты разны жанров и стилей с полным и точным</w:t>
      </w:r>
      <w:r w:rsidRPr="00E47A59">
        <w:rPr>
          <w:bCs/>
          <w:color w:val="000000"/>
          <w:spacing w:val="-2"/>
          <w:sz w:val="28"/>
          <w:szCs w:val="28"/>
        </w:rPr>
        <w:br/>
        <w:t>пониманием и с использованием различных приемов смысловой переработки текста</w:t>
      </w:r>
      <w:r w:rsidRPr="00E47A59">
        <w:rPr>
          <w:bCs/>
          <w:color w:val="000000"/>
          <w:spacing w:val="-2"/>
          <w:sz w:val="28"/>
          <w:szCs w:val="28"/>
        </w:rPr>
        <w:br/>
        <w:t>(языковой догадки, выборочного перевода), а также справоч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ных материалов; уметь оценивать </w:t>
      </w:r>
      <w:r w:rsidRPr="00E47A59">
        <w:rPr>
          <w:bCs/>
          <w:color w:val="000000"/>
          <w:spacing w:val="-2"/>
          <w:sz w:val="28"/>
          <w:szCs w:val="28"/>
        </w:rPr>
        <w:t>полученную информацию, выражать свое мнение;</w:t>
      </w:r>
      <w:r w:rsidRPr="00E47A59">
        <w:rPr>
          <w:bCs/>
          <w:color w:val="000000"/>
          <w:spacing w:val="-2"/>
          <w:sz w:val="28"/>
          <w:szCs w:val="28"/>
        </w:rPr>
        <w:br/>
        <w:t>•читать аутентичные тексты с выборочным пониманием значимой/нужной/интересующей</w:t>
      </w:r>
      <w:r w:rsidRPr="00E47A59">
        <w:rPr>
          <w:bCs/>
          <w:color w:val="000000"/>
          <w:spacing w:val="-2"/>
          <w:sz w:val="28"/>
          <w:szCs w:val="28"/>
        </w:rPr>
        <w:br/>
        <w:t>информации;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письме:</w:t>
      </w:r>
      <w:r w:rsidRPr="00E47A59">
        <w:rPr>
          <w:bCs/>
          <w:color w:val="000000"/>
          <w:spacing w:val="-2"/>
          <w:sz w:val="28"/>
          <w:szCs w:val="28"/>
        </w:rPr>
        <w:br/>
        <w:t>•заполнять анкеты и формуляры;</w:t>
      </w:r>
      <w:r w:rsidRPr="00E47A59">
        <w:rPr>
          <w:bCs/>
          <w:color w:val="000000"/>
          <w:spacing w:val="-2"/>
          <w:sz w:val="28"/>
          <w:szCs w:val="28"/>
        </w:rPr>
        <w:br/>
        <w:t xml:space="preserve">•писать поздравления, личные письма с опорой на образец 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с употреблением формул речевого </w:t>
      </w:r>
      <w:r w:rsidRPr="00E47A59">
        <w:rPr>
          <w:bCs/>
          <w:color w:val="000000"/>
          <w:spacing w:val="-2"/>
          <w:sz w:val="28"/>
          <w:szCs w:val="28"/>
        </w:rPr>
        <w:t>этикета, принятых в англоговорящих странах;</w:t>
      </w:r>
      <w:r w:rsidRPr="00E47A59">
        <w:rPr>
          <w:bCs/>
          <w:color w:val="000000"/>
          <w:spacing w:val="-2"/>
          <w:sz w:val="28"/>
          <w:szCs w:val="28"/>
        </w:rPr>
        <w:br/>
        <w:t>•составлять план, тезисы устного или письменного сообщения; кратко излагать результаты</w:t>
      </w:r>
      <w:r w:rsidRPr="00E47A59">
        <w:rPr>
          <w:bCs/>
          <w:color w:val="000000"/>
          <w:spacing w:val="-2"/>
          <w:sz w:val="28"/>
          <w:szCs w:val="28"/>
        </w:rPr>
        <w:br/>
        <w:t>проектной деятельности.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 xml:space="preserve">Языковая компетенция </w:t>
      </w:r>
      <w:r w:rsidRPr="00E47A59">
        <w:rPr>
          <w:bCs/>
          <w:color w:val="000000"/>
          <w:spacing w:val="-2"/>
          <w:sz w:val="28"/>
          <w:szCs w:val="28"/>
        </w:rPr>
        <w:t>(владение языковыми средствами):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Cs/>
          <w:color w:val="000000"/>
          <w:spacing w:val="-2"/>
          <w:sz w:val="28"/>
          <w:szCs w:val="28"/>
        </w:rPr>
        <w:lastRenderedPageBreak/>
        <w:t>•применение правил написания слов, изученных в 8 классе;</w:t>
      </w:r>
      <w:r w:rsidRPr="00E47A59">
        <w:rPr>
          <w:bCs/>
          <w:color w:val="000000"/>
          <w:spacing w:val="-2"/>
          <w:sz w:val="28"/>
          <w:szCs w:val="28"/>
        </w:rPr>
        <w:br/>
        <w:t>•адекватное произношение и различение на слух всех звуко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в английского языка; соблюдение </w:t>
      </w:r>
      <w:r w:rsidRPr="00E47A59">
        <w:rPr>
          <w:bCs/>
          <w:color w:val="000000"/>
          <w:spacing w:val="-2"/>
          <w:sz w:val="28"/>
          <w:szCs w:val="28"/>
        </w:rPr>
        <w:t>правильного ударения в словах и фразах;</w:t>
      </w:r>
      <w:r w:rsidRPr="00E47A59">
        <w:rPr>
          <w:bCs/>
          <w:color w:val="000000"/>
          <w:spacing w:val="-2"/>
          <w:sz w:val="28"/>
          <w:szCs w:val="28"/>
        </w:rPr>
        <w:br/>
        <w:t>•соблюдение ритмико-интонационных особенностей предложение различных</w:t>
      </w:r>
      <w:r w:rsidRPr="00E47A59">
        <w:rPr>
          <w:bCs/>
          <w:color w:val="000000"/>
          <w:spacing w:val="-2"/>
          <w:sz w:val="28"/>
          <w:szCs w:val="28"/>
        </w:rPr>
        <w:br/>
        <w:t>коммуникативных типов (утвердительное, вопросительное, отрицательное, повелительное);</w:t>
      </w:r>
      <w:r w:rsidRPr="00E47A59">
        <w:rPr>
          <w:bCs/>
          <w:color w:val="000000"/>
          <w:spacing w:val="-2"/>
          <w:sz w:val="28"/>
          <w:szCs w:val="28"/>
        </w:rPr>
        <w:br/>
        <w:t>правильное членение предложений на смысловые группы;</w:t>
      </w:r>
      <w:r w:rsidRPr="00E47A59">
        <w:rPr>
          <w:bCs/>
          <w:color w:val="000000"/>
          <w:spacing w:val="-2"/>
          <w:sz w:val="28"/>
          <w:szCs w:val="28"/>
        </w:rPr>
        <w:br/>
        <w:t>•распознавание и употребление в речи основных значений изученных лексических единиц</w:t>
      </w:r>
      <w:r w:rsidRPr="00E47A59">
        <w:rPr>
          <w:bCs/>
          <w:color w:val="000000"/>
          <w:spacing w:val="-2"/>
          <w:sz w:val="28"/>
          <w:szCs w:val="28"/>
        </w:rPr>
        <w:br/>
        <w:t>(слов, словосочетаний, реплик-клише речевого этикета);</w:t>
      </w:r>
      <w:r w:rsidRPr="00E47A59">
        <w:rPr>
          <w:bCs/>
          <w:color w:val="000000"/>
          <w:spacing w:val="-2"/>
          <w:sz w:val="28"/>
          <w:szCs w:val="28"/>
        </w:rPr>
        <w:br/>
        <w:t>•знание основных способов словообразования (аффиксации, словосложения, конверсии);</w:t>
      </w:r>
      <w:r w:rsidRPr="00E47A59">
        <w:rPr>
          <w:bCs/>
          <w:color w:val="000000"/>
          <w:spacing w:val="-2"/>
          <w:sz w:val="28"/>
          <w:szCs w:val="28"/>
        </w:rPr>
        <w:br/>
        <w:t>•понимание и использование явлений многозначности слов английского языка, синонимии,</w:t>
      </w:r>
      <w:r w:rsidRPr="00E47A59">
        <w:rPr>
          <w:bCs/>
          <w:color w:val="000000"/>
          <w:spacing w:val="-2"/>
          <w:sz w:val="28"/>
          <w:szCs w:val="28"/>
        </w:rPr>
        <w:br/>
        <w:t>антонимии и лексической сочетаемости;</w:t>
      </w:r>
      <w:r w:rsidRPr="00E47A59">
        <w:rPr>
          <w:bCs/>
          <w:color w:val="000000"/>
          <w:spacing w:val="-2"/>
          <w:sz w:val="28"/>
          <w:szCs w:val="28"/>
        </w:rPr>
        <w:br/>
        <w:t>•распознавание и употребление в речи основных морфологических форм и синтаксических</w:t>
      </w:r>
      <w:r w:rsidRPr="00E47A59">
        <w:rPr>
          <w:bCs/>
          <w:color w:val="000000"/>
          <w:spacing w:val="-2"/>
          <w:sz w:val="28"/>
          <w:szCs w:val="28"/>
        </w:rPr>
        <w:br/>
        <w:t>конструкций английского языка; знание признаков изученных грамматических явлений</w:t>
      </w:r>
      <w:r w:rsidRPr="00E47A59">
        <w:rPr>
          <w:bCs/>
          <w:color w:val="000000"/>
          <w:spacing w:val="-2"/>
          <w:sz w:val="28"/>
          <w:szCs w:val="28"/>
        </w:rPr>
        <w:br/>
        <w:t>(видовременных форм глаголов, модальных глаголов и их эквивалентов, артиклей,</w:t>
      </w:r>
      <w:r w:rsidRPr="00E47A59">
        <w:rPr>
          <w:bCs/>
          <w:color w:val="000000"/>
          <w:spacing w:val="-2"/>
          <w:sz w:val="28"/>
          <w:szCs w:val="28"/>
        </w:rPr>
        <w:br/>
        <w:t>существительных, степеней сравнения прилагательных и наречий, местоимений,</w:t>
      </w:r>
      <w:r w:rsidRPr="00E47A59">
        <w:rPr>
          <w:bCs/>
          <w:color w:val="000000"/>
          <w:spacing w:val="-2"/>
          <w:sz w:val="28"/>
          <w:szCs w:val="28"/>
        </w:rPr>
        <w:br/>
        <w:t>числительных, предлогов);</w:t>
      </w:r>
      <w:r w:rsidRPr="00E47A59">
        <w:rPr>
          <w:bCs/>
          <w:color w:val="000000"/>
          <w:spacing w:val="-2"/>
          <w:sz w:val="28"/>
          <w:szCs w:val="28"/>
        </w:rPr>
        <w:br/>
        <w:t>•знание основных различий систем английского и русского языков.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Социокультурная компетенция:</w:t>
      </w:r>
      <w:r w:rsidRPr="00E47A59">
        <w:rPr>
          <w:bCs/>
          <w:color w:val="000000"/>
          <w:spacing w:val="-2"/>
          <w:sz w:val="28"/>
          <w:szCs w:val="28"/>
        </w:rPr>
        <w:br/>
        <w:t xml:space="preserve">•знание национально-культурных особенностей речевого и 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неречевого поведения в России и </w:t>
      </w:r>
      <w:r w:rsidRPr="00E47A59">
        <w:rPr>
          <w:bCs/>
          <w:color w:val="000000"/>
          <w:spacing w:val="-2"/>
          <w:sz w:val="28"/>
          <w:szCs w:val="28"/>
        </w:rPr>
        <w:t>англоязычных странах; применение этих знаний в различных ситуациях формального и</w:t>
      </w:r>
      <w:r w:rsidRPr="00E47A59">
        <w:rPr>
          <w:bCs/>
          <w:color w:val="000000"/>
          <w:spacing w:val="-2"/>
          <w:sz w:val="28"/>
          <w:szCs w:val="28"/>
        </w:rPr>
        <w:br/>
        <w:t>неформального межличностного и межкультурного общения;</w:t>
      </w:r>
      <w:r w:rsidRPr="00E47A59">
        <w:rPr>
          <w:bCs/>
          <w:color w:val="000000"/>
          <w:spacing w:val="-2"/>
          <w:sz w:val="28"/>
          <w:szCs w:val="28"/>
        </w:rPr>
        <w:br/>
        <w:t>•распознавание и употребление в устной и письменной речи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 основных норм речевого этикета </w:t>
      </w:r>
      <w:r w:rsidRPr="00E47A59">
        <w:rPr>
          <w:bCs/>
          <w:color w:val="000000"/>
          <w:spacing w:val="-2"/>
          <w:sz w:val="28"/>
          <w:szCs w:val="28"/>
        </w:rPr>
        <w:t>(реплик-клише, наиболее распространенной оценочной ле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ксики), принятых в англоязычных </w:t>
      </w:r>
      <w:r w:rsidRPr="00E47A59">
        <w:rPr>
          <w:bCs/>
          <w:color w:val="000000"/>
          <w:spacing w:val="-2"/>
          <w:sz w:val="28"/>
          <w:szCs w:val="28"/>
        </w:rPr>
        <w:t>странах.</w:t>
      </w:r>
      <w:r w:rsidRPr="00E47A59">
        <w:rPr>
          <w:bCs/>
          <w:color w:val="000000"/>
          <w:spacing w:val="-2"/>
          <w:sz w:val="28"/>
          <w:szCs w:val="28"/>
        </w:rPr>
        <w:br/>
        <w:t>•знание употребительной фоновой лексики и реалий Великобритании, некоторых</w:t>
      </w:r>
      <w:r w:rsidRPr="00E47A59">
        <w:rPr>
          <w:bCs/>
          <w:color w:val="000000"/>
          <w:spacing w:val="-2"/>
          <w:sz w:val="28"/>
          <w:szCs w:val="28"/>
        </w:rPr>
        <w:br/>
        <w:t>распространенных образцов фольклора (скороговорки, поговорки, пословицы);</w:t>
      </w:r>
      <w:r w:rsidRPr="00E47A59">
        <w:rPr>
          <w:bCs/>
          <w:color w:val="000000"/>
          <w:spacing w:val="-2"/>
          <w:sz w:val="28"/>
          <w:szCs w:val="28"/>
        </w:rPr>
        <w:br/>
        <w:t>•знакомство с образцами художественной, публицистической и научно-популярной</w:t>
      </w:r>
      <w:r w:rsidRPr="00E47A59">
        <w:rPr>
          <w:bCs/>
          <w:color w:val="000000"/>
          <w:spacing w:val="-2"/>
          <w:sz w:val="28"/>
          <w:szCs w:val="28"/>
        </w:rPr>
        <w:br/>
        <w:t>литературы;</w:t>
      </w:r>
      <w:r w:rsidRPr="00E47A59">
        <w:rPr>
          <w:bCs/>
          <w:color w:val="000000"/>
          <w:spacing w:val="-2"/>
          <w:sz w:val="28"/>
          <w:szCs w:val="28"/>
        </w:rPr>
        <w:br/>
        <w:t>•представление об особенностях образа жизни, быта, культуры Великобритании (всемирно</w:t>
      </w:r>
      <w:r w:rsidRPr="00E47A59">
        <w:rPr>
          <w:bCs/>
          <w:color w:val="000000"/>
          <w:spacing w:val="-2"/>
          <w:sz w:val="28"/>
          <w:szCs w:val="28"/>
        </w:rPr>
        <w:br/>
        <w:t>известных достопримечательностях, выдающихся людях и их вкладе в мировую культуру);</w:t>
      </w:r>
      <w:r w:rsidRPr="00E47A59">
        <w:rPr>
          <w:bCs/>
          <w:color w:val="000000"/>
          <w:spacing w:val="-2"/>
          <w:sz w:val="28"/>
          <w:szCs w:val="28"/>
        </w:rPr>
        <w:br/>
        <w:t>•представление о сходстве и различиях в традициях России и Великобритании;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Cs/>
          <w:color w:val="000000"/>
          <w:spacing w:val="-2"/>
          <w:sz w:val="28"/>
          <w:szCs w:val="28"/>
        </w:rPr>
        <w:lastRenderedPageBreak/>
        <w:t>•понимание роли владения английским языком в современном мире.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 xml:space="preserve">Компенсаторная компетенция </w:t>
      </w:r>
      <w:r w:rsidRPr="00E47A59">
        <w:rPr>
          <w:bCs/>
          <w:color w:val="000000"/>
          <w:spacing w:val="-2"/>
          <w:sz w:val="28"/>
          <w:szCs w:val="28"/>
        </w:rPr>
        <w:t>– умение выходить из трудного положения в условиях</w:t>
      </w:r>
      <w:r w:rsidRPr="00E47A59">
        <w:rPr>
          <w:bCs/>
          <w:color w:val="000000"/>
          <w:spacing w:val="-2"/>
          <w:sz w:val="28"/>
          <w:szCs w:val="28"/>
        </w:rPr>
        <w:br/>
        <w:t>дефицита языковых средств при получении и приеме информации за счет использования</w:t>
      </w:r>
      <w:r w:rsidRPr="00E47A59">
        <w:rPr>
          <w:bCs/>
          <w:color w:val="000000"/>
          <w:spacing w:val="-2"/>
          <w:sz w:val="28"/>
          <w:szCs w:val="28"/>
        </w:rPr>
        <w:br/>
        <w:t>контекстуальной догадки, игнорирования языковых трудносте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й, переспроса, словарных замен, </w:t>
      </w:r>
      <w:r w:rsidRPr="00E47A59">
        <w:rPr>
          <w:bCs/>
          <w:color w:val="000000"/>
          <w:spacing w:val="-2"/>
          <w:sz w:val="28"/>
          <w:szCs w:val="28"/>
        </w:rPr>
        <w:t>жестов, мимики.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В познавательной сфере:</w:t>
      </w:r>
      <w:r w:rsidRPr="00E47A59">
        <w:rPr>
          <w:bCs/>
          <w:color w:val="000000"/>
          <w:spacing w:val="-2"/>
          <w:sz w:val="28"/>
          <w:szCs w:val="28"/>
        </w:rPr>
        <w:br/>
        <w:t>•умение сравнивать языковые явления русского и английского языков на уровне отдельных</w:t>
      </w:r>
      <w:r w:rsidRPr="00E47A59">
        <w:rPr>
          <w:bCs/>
          <w:color w:val="000000"/>
          <w:spacing w:val="-2"/>
          <w:sz w:val="28"/>
          <w:szCs w:val="28"/>
        </w:rPr>
        <w:br/>
        <w:t>грамматических явлений, слов, словосочетаний, предложений;</w:t>
      </w:r>
      <w:r w:rsidRPr="00E47A59">
        <w:rPr>
          <w:bCs/>
          <w:color w:val="000000"/>
          <w:spacing w:val="-2"/>
          <w:sz w:val="28"/>
          <w:szCs w:val="28"/>
        </w:rPr>
        <w:br/>
        <w:t>•владение приемами работы с текстом: умение пользоваться определенной стратегией</w:t>
      </w:r>
      <w:r w:rsidRPr="00E47A59">
        <w:rPr>
          <w:bCs/>
          <w:color w:val="000000"/>
          <w:spacing w:val="-2"/>
          <w:sz w:val="28"/>
          <w:szCs w:val="28"/>
        </w:rPr>
        <w:br/>
        <w:t>чтения/аудирования в зависимости от коммуникативной задачи (читать/слушать текст с</w:t>
      </w:r>
      <w:r w:rsidRPr="00E47A59">
        <w:rPr>
          <w:bCs/>
          <w:color w:val="000000"/>
          <w:spacing w:val="-2"/>
          <w:sz w:val="28"/>
          <w:szCs w:val="28"/>
        </w:rPr>
        <w:br/>
        <w:t>разной глубиной понимания);</w:t>
      </w:r>
      <w:r w:rsidRPr="00E47A59">
        <w:rPr>
          <w:bCs/>
          <w:color w:val="000000"/>
          <w:spacing w:val="-2"/>
          <w:sz w:val="28"/>
          <w:szCs w:val="28"/>
        </w:rPr>
        <w:br/>
        <w:t>•умение действовать по образцу/аналогии при выполнении упражнений и составлении</w:t>
      </w:r>
      <w:r w:rsidRPr="00E47A59">
        <w:rPr>
          <w:bCs/>
          <w:color w:val="000000"/>
          <w:spacing w:val="-2"/>
          <w:sz w:val="28"/>
          <w:szCs w:val="28"/>
        </w:rPr>
        <w:br/>
        <w:t>собственных высказываний в пределах тематики 8 класса;</w:t>
      </w:r>
      <w:r w:rsidRPr="00E47A59">
        <w:rPr>
          <w:bCs/>
          <w:color w:val="000000"/>
          <w:spacing w:val="-2"/>
          <w:sz w:val="28"/>
          <w:szCs w:val="28"/>
        </w:rPr>
        <w:br/>
        <w:t>•готовность и умение осуществлять индивидуальную и совместную проектную работу;</w:t>
      </w:r>
      <w:r w:rsidRPr="00E47A59">
        <w:rPr>
          <w:bCs/>
          <w:color w:val="000000"/>
          <w:spacing w:val="-2"/>
          <w:sz w:val="28"/>
          <w:szCs w:val="28"/>
        </w:rPr>
        <w:br/>
        <w:t xml:space="preserve">•умение пользоваться справочным материалом (грамматическим и </w:t>
      </w:r>
      <w:r w:rsidRPr="00E47A59">
        <w:rPr>
          <w:b/>
          <w:bCs/>
          <w:color w:val="000000"/>
          <w:spacing w:val="-2"/>
          <w:sz w:val="28"/>
          <w:szCs w:val="28"/>
        </w:rPr>
        <w:t>В ценностно-ориентационной сфере:</w:t>
      </w:r>
      <w:r w:rsidRPr="00E47A59">
        <w:rPr>
          <w:bCs/>
          <w:color w:val="000000"/>
          <w:spacing w:val="-2"/>
          <w:sz w:val="28"/>
          <w:szCs w:val="28"/>
        </w:rPr>
        <w:br/>
        <w:t>•представление о языке как средстве выражения чувств, эмоций, основе культуры мышления;</w:t>
      </w:r>
      <w:r w:rsidRPr="00E47A59">
        <w:rPr>
          <w:bCs/>
          <w:color w:val="000000"/>
          <w:spacing w:val="-2"/>
          <w:sz w:val="28"/>
          <w:szCs w:val="28"/>
        </w:rPr>
        <w:br/>
        <w:t>•достижение взаимопонимания в процессе устного и письменного общения с носителями</w:t>
      </w:r>
      <w:r w:rsidRPr="00E47A59">
        <w:rPr>
          <w:bCs/>
          <w:color w:val="000000"/>
          <w:spacing w:val="-2"/>
          <w:sz w:val="28"/>
          <w:szCs w:val="28"/>
        </w:rPr>
        <w:br/>
        <w:t>иностранного языка, установления межличностных и межк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ультурных контактов в доступных </w:t>
      </w:r>
      <w:r w:rsidRPr="00E47A59">
        <w:rPr>
          <w:bCs/>
          <w:color w:val="000000"/>
          <w:spacing w:val="-2"/>
          <w:sz w:val="28"/>
          <w:szCs w:val="28"/>
        </w:rPr>
        <w:t>пределах;</w:t>
      </w:r>
      <w:r w:rsidRPr="00E47A59">
        <w:rPr>
          <w:bCs/>
          <w:color w:val="000000"/>
          <w:spacing w:val="-2"/>
          <w:sz w:val="28"/>
          <w:szCs w:val="28"/>
        </w:rPr>
        <w:br/>
        <w:t>•представление о целостном полиязычном, поликультурном мире, осознание места и роли</w:t>
      </w:r>
      <w:r w:rsidRPr="00E47A59">
        <w:rPr>
          <w:bCs/>
          <w:color w:val="000000"/>
          <w:spacing w:val="-2"/>
          <w:sz w:val="28"/>
          <w:szCs w:val="28"/>
        </w:rPr>
        <w:br/>
        <w:t>родного и иностранных языков в этом мире как средства об</w:t>
      </w:r>
      <w:r w:rsidR="00320DEF" w:rsidRPr="00E47A59">
        <w:rPr>
          <w:bCs/>
          <w:color w:val="000000"/>
          <w:spacing w:val="-2"/>
          <w:sz w:val="28"/>
          <w:szCs w:val="28"/>
        </w:rPr>
        <w:t xml:space="preserve">щения, познания, самореализации </w:t>
      </w:r>
      <w:r w:rsidRPr="00E47A59">
        <w:rPr>
          <w:bCs/>
          <w:color w:val="000000"/>
          <w:spacing w:val="-2"/>
          <w:sz w:val="28"/>
          <w:szCs w:val="28"/>
        </w:rPr>
        <w:t>и социальной адаптации;</w:t>
      </w:r>
      <w:r w:rsidRPr="00E47A59">
        <w:rPr>
          <w:bCs/>
          <w:color w:val="000000"/>
          <w:spacing w:val="-2"/>
          <w:sz w:val="28"/>
          <w:szCs w:val="28"/>
        </w:rPr>
        <w:br/>
        <w:t>•приобщение к ценностям мировой культуры как через источники информации на</w:t>
      </w:r>
      <w:r w:rsidRPr="00E47A59">
        <w:rPr>
          <w:bCs/>
          <w:color w:val="000000"/>
          <w:spacing w:val="-2"/>
          <w:sz w:val="28"/>
          <w:szCs w:val="28"/>
        </w:rPr>
        <w:br/>
        <w:t>иностранном языке (в том числе мультимедийные), так и через непосредственное участие в</w:t>
      </w:r>
      <w:r w:rsidRPr="00E47A59">
        <w:rPr>
          <w:bCs/>
          <w:color w:val="000000"/>
          <w:spacing w:val="-2"/>
          <w:sz w:val="28"/>
          <w:szCs w:val="28"/>
        </w:rPr>
        <w:br/>
        <w:t>школьных обменах, туристических поездках, молодежных форумах.</w:t>
      </w:r>
      <w:r w:rsidRPr="00E47A59">
        <w:rPr>
          <w:bCs/>
          <w:color w:val="000000"/>
          <w:spacing w:val="-2"/>
          <w:sz w:val="28"/>
          <w:szCs w:val="28"/>
        </w:rPr>
        <w:br/>
      </w:r>
      <w:r w:rsidRPr="00E47A59">
        <w:rPr>
          <w:b/>
          <w:bCs/>
          <w:color w:val="000000"/>
          <w:spacing w:val="-2"/>
          <w:sz w:val="28"/>
          <w:szCs w:val="28"/>
        </w:rPr>
        <w:t>В эстетической сфере:</w:t>
      </w:r>
      <w:r w:rsidRPr="00E47A59">
        <w:rPr>
          <w:bCs/>
          <w:color w:val="000000"/>
          <w:spacing w:val="-2"/>
          <w:sz w:val="28"/>
          <w:szCs w:val="28"/>
        </w:rPr>
        <w:br/>
        <w:t>•владение элементарными средствами выражения чувств и эмоций на иностранном языке;</w:t>
      </w:r>
      <w:r w:rsidRPr="00E47A59">
        <w:rPr>
          <w:bCs/>
          <w:color w:val="000000"/>
          <w:spacing w:val="-2"/>
          <w:sz w:val="28"/>
          <w:szCs w:val="28"/>
        </w:rPr>
        <w:br/>
        <w:t>•стремление к знакомству с образцами художественного творчества на английском языке и</w:t>
      </w:r>
      <w:r w:rsidRPr="00E47A59">
        <w:rPr>
          <w:bCs/>
          <w:color w:val="000000"/>
          <w:spacing w:val="-2"/>
          <w:sz w:val="28"/>
          <w:szCs w:val="28"/>
        </w:rPr>
        <w:br/>
        <w:t>средствами английского языка;</w:t>
      </w:r>
      <w:r w:rsidRPr="00E47A59">
        <w:rPr>
          <w:bCs/>
          <w:color w:val="000000"/>
          <w:spacing w:val="-2"/>
          <w:sz w:val="28"/>
          <w:szCs w:val="28"/>
        </w:rPr>
        <w:br/>
        <w:t xml:space="preserve">•развитие чувства прекрасного в процессе обсуждения современных </w:t>
      </w:r>
      <w:r w:rsidRPr="00E47A59">
        <w:rPr>
          <w:bCs/>
          <w:color w:val="000000"/>
          <w:spacing w:val="-2"/>
          <w:sz w:val="28"/>
          <w:szCs w:val="28"/>
        </w:rPr>
        <w:lastRenderedPageBreak/>
        <w:t>тенденций</w:t>
      </w:r>
      <w:r w:rsidR="00E47A59">
        <w:rPr>
          <w:bCs/>
          <w:color w:val="000000"/>
          <w:spacing w:val="-2"/>
          <w:sz w:val="28"/>
          <w:szCs w:val="28"/>
        </w:rPr>
        <w:t xml:space="preserve"> в живописи,</w:t>
      </w:r>
      <w:r w:rsidR="00E47A59">
        <w:rPr>
          <w:bCs/>
          <w:color w:val="000000"/>
          <w:spacing w:val="-2"/>
          <w:sz w:val="28"/>
          <w:szCs w:val="28"/>
        </w:rPr>
        <w:br/>
        <w:t>музыке, литературе</w:t>
      </w:r>
    </w:p>
    <w:p w:rsidR="00563FB1" w:rsidRPr="00E47A59" w:rsidRDefault="00563FB1" w:rsidP="00D83DB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881BC8" w:rsidRPr="00E47A59" w:rsidRDefault="00881BC8" w:rsidP="00D83DB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E47A59">
        <w:rPr>
          <w:b/>
          <w:bCs/>
          <w:color w:val="000000"/>
          <w:spacing w:val="-2"/>
          <w:sz w:val="28"/>
          <w:szCs w:val="28"/>
        </w:rPr>
        <w:t xml:space="preserve">Содержание </w:t>
      </w:r>
    </w:p>
    <w:p w:rsidR="00881BC8" w:rsidRPr="00E47A59" w:rsidRDefault="00881BC8" w:rsidP="00D83DB3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</w:t>
      </w:r>
    </w:p>
    <w:p w:rsidR="00881BC8" w:rsidRPr="00E47A59" w:rsidRDefault="00881BC8" w:rsidP="00881BC8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</w:p>
    <w:p w:rsidR="00881BC8" w:rsidRPr="00E47A59" w:rsidRDefault="00881BC8" w:rsidP="00881BC8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проблем в различных англоязычных странах, а также в родной стране учащихся.</w:t>
      </w:r>
    </w:p>
    <w:p w:rsidR="00881BC8" w:rsidRPr="00E47A59" w:rsidRDefault="00881BC8" w:rsidP="00D83DB3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 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881BC8" w:rsidRPr="00E47A59" w:rsidRDefault="00881BC8" w:rsidP="00563FB1">
      <w:pPr>
        <w:shd w:val="clear" w:color="auto" w:fill="FFFFFF"/>
        <w:tabs>
          <w:tab w:val="left" w:pos="5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3. 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5. Профессии в современном мире. Проблема выбора профессии. Роль иностранного языка в планах на будущее.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6. 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7. Технический прогресс: достижения науки и техники, транспорт.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 xml:space="preserve">8. Средства массовой информации и коммуникации. Пресса, телевидение, </w:t>
      </w:r>
      <w:r w:rsidRPr="00E47A59">
        <w:rPr>
          <w:sz w:val="28"/>
          <w:szCs w:val="28"/>
        </w:rPr>
        <w:lastRenderedPageBreak/>
        <w:t>радио, Интернет.</w:t>
      </w:r>
    </w:p>
    <w:p w:rsidR="00881BC8" w:rsidRPr="00E47A59" w:rsidRDefault="00881BC8" w:rsidP="00563FB1">
      <w:pPr>
        <w:shd w:val="clear" w:color="auto" w:fill="FFFFFF"/>
        <w:tabs>
          <w:tab w:val="left" w:pos="667"/>
        </w:tabs>
        <w:ind w:right="-222"/>
        <w:jc w:val="both"/>
        <w:rPr>
          <w:sz w:val="28"/>
          <w:szCs w:val="28"/>
        </w:rPr>
      </w:pPr>
      <w:r w:rsidRPr="00E47A59">
        <w:rPr>
          <w:sz w:val="28"/>
          <w:szCs w:val="28"/>
        </w:rPr>
        <w:t>9. Родная стр</w:t>
      </w:r>
      <w:r w:rsidR="00CC6455" w:rsidRPr="00E47A59">
        <w:rPr>
          <w:sz w:val="28"/>
          <w:szCs w:val="28"/>
        </w:rPr>
        <w:t>ана и страны изучаемого языка: г</w:t>
      </w:r>
      <w:r w:rsidRPr="00E47A59">
        <w:rPr>
          <w:sz w:val="28"/>
          <w:szCs w:val="28"/>
        </w:rPr>
        <w:t>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563FB1" w:rsidRPr="00E47A59" w:rsidRDefault="00563FB1" w:rsidP="00563FB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881BC8" w:rsidRPr="00E47A59" w:rsidRDefault="00D83DB3" w:rsidP="00D83DB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E47A59">
        <w:rPr>
          <w:b/>
          <w:bCs/>
          <w:color w:val="000000"/>
          <w:spacing w:val="-2"/>
          <w:sz w:val="28"/>
          <w:szCs w:val="28"/>
        </w:rPr>
        <w:t>Тематическое содержание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5959"/>
        <w:gridCol w:w="2552"/>
      </w:tblGrid>
      <w:tr w:rsidR="00881BC8" w:rsidRPr="00E47A59" w:rsidTr="00563FB1">
        <w:trPr>
          <w:trHeight w:val="566"/>
        </w:trPr>
        <w:tc>
          <w:tcPr>
            <w:tcW w:w="953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Название модуля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Количество часов</w:t>
            </w:r>
          </w:p>
        </w:tc>
      </w:tr>
      <w:tr w:rsidR="00881BC8" w:rsidRPr="00E47A59" w:rsidTr="00563FB1">
        <w:trPr>
          <w:trHeight w:val="144"/>
        </w:trPr>
        <w:tc>
          <w:tcPr>
            <w:tcW w:w="953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5959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Летние каникулы. Виды спорта. Популярные в Великобритании виды спорта. Олимпийские игры. Параолимпийские игры. Урок физкультуры. Тренерская карьера Татьяны Тарасовой. Бокс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24</w:t>
            </w:r>
          </w:p>
        </w:tc>
      </w:tr>
      <w:tr w:rsidR="00881BC8" w:rsidRPr="00E47A59" w:rsidTr="00563FB1">
        <w:trPr>
          <w:trHeight w:val="144"/>
        </w:trPr>
        <w:tc>
          <w:tcPr>
            <w:tcW w:w="953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5959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23</w:t>
            </w:r>
          </w:p>
        </w:tc>
      </w:tr>
      <w:tr w:rsidR="00881BC8" w:rsidRPr="00E47A59" w:rsidTr="00563FB1">
        <w:trPr>
          <w:trHeight w:val="144"/>
        </w:trPr>
        <w:tc>
          <w:tcPr>
            <w:tcW w:w="953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5959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Кино. Чарли Чаплин. Современный кинотеатр. Поход в кинотеатр. Любимые фильмы. Мультфильмы.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29</w:t>
            </w:r>
          </w:p>
        </w:tc>
      </w:tr>
      <w:tr w:rsidR="00881BC8" w:rsidRPr="00E47A59" w:rsidTr="00563FB1">
        <w:trPr>
          <w:trHeight w:val="144"/>
        </w:trPr>
        <w:tc>
          <w:tcPr>
            <w:tcW w:w="953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5959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Бенджамин Франклин. Примеры для подражания. Королева Виктория. Елизавета </w:t>
            </w:r>
            <w:r w:rsidRPr="00E47A59">
              <w:rPr>
                <w:bCs/>
                <w:color w:val="000000"/>
                <w:spacing w:val="-2"/>
                <w:sz w:val="28"/>
                <w:szCs w:val="28"/>
                <w:lang w:val="en-US"/>
              </w:rPr>
              <w:t>II</w:t>
            </w: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.Стив Джобс. Конфуций. Мать Тереза.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26</w:t>
            </w:r>
          </w:p>
        </w:tc>
      </w:tr>
      <w:tr w:rsidR="00881BC8" w:rsidRPr="00E47A59" w:rsidTr="00563FB1">
        <w:trPr>
          <w:trHeight w:val="144"/>
        </w:trPr>
        <w:tc>
          <w:tcPr>
            <w:tcW w:w="953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:rsidR="00881BC8" w:rsidRPr="00E47A59" w:rsidRDefault="00881BC8" w:rsidP="002D74FB">
            <w:pPr>
              <w:shd w:val="clear" w:color="auto" w:fill="FFFFFF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1BC8" w:rsidRPr="00E47A59" w:rsidRDefault="00881BC8" w:rsidP="002D74FB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102</w:t>
            </w:r>
          </w:p>
        </w:tc>
      </w:tr>
    </w:tbl>
    <w:p w:rsidR="006C3687" w:rsidRPr="00E47A59" w:rsidRDefault="006C3687">
      <w:pPr>
        <w:rPr>
          <w:sz w:val="28"/>
          <w:szCs w:val="28"/>
        </w:rPr>
      </w:pPr>
    </w:p>
    <w:p w:rsidR="00881BC8" w:rsidRPr="00E47A59" w:rsidRDefault="00881BC8" w:rsidP="00D83DB3">
      <w:pPr>
        <w:jc w:val="center"/>
        <w:rPr>
          <w:b/>
          <w:sz w:val="28"/>
          <w:szCs w:val="28"/>
        </w:rPr>
      </w:pPr>
      <w:r w:rsidRPr="00E47A59">
        <w:rPr>
          <w:b/>
          <w:sz w:val="28"/>
          <w:szCs w:val="28"/>
        </w:rPr>
        <w:t>График контрольных работ</w:t>
      </w:r>
    </w:p>
    <w:tbl>
      <w:tblPr>
        <w:tblStyle w:val="a3"/>
        <w:tblW w:w="0" w:type="auto"/>
        <w:tblLook w:val="04A0"/>
      </w:tblPr>
      <w:tblGrid>
        <w:gridCol w:w="861"/>
        <w:gridCol w:w="4435"/>
        <w:gridCol w:w="1635"/>
        <w:gridCol w:w="2640"/>
      </w:tblGrid>
      <w:tr w:rsidR="00881BC8" w:rsidRPr="00E47A59" w:rsidTr="002D74FB">
        <w:tc>
          <w:tcPr>
            <w:tcW w:w="815" w:type="dxa"/>
          </w:tcPr>
          <w:p w:rsidR="00881BC8" w:rsidRPr="00E47A59" w:rsidRDefault="00881BC8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№п\п</w:t>
            </w:r>
          </w:p>
        </w:tc>
        <w:tc>
          <w:tcPr>
            <w:tcW w:w="4614" w:type="dxa"/>
          </w:tcPr>
          <w:p w:rsidR="00881BC8" w:rsidRPr="00E47A59" w:rsidRDefault="00D64764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Тема</w:t>
            </w:r>
          </w:p>
        </w:tc>
        <w:tc>
          <w:tcPr>
            <w:tcW w:w="1652" w:type="dxa"/>
          </w:tcPr>
          <w:p w:rsidR="00881BC8" w:rsidRPr="00E47A59" w:rsidRDefault="00D64764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Плановые сроки</w:t>
            </w:r>
          </w:p>
        </w:tc>
        <w:tc>
          <w:tcPr>
            <w:tcW w:w="2490" w:type="dxa"/>
          </w:tcPr>
          <w:p w:rsidR="00881BC8" w:rsidRPr="00E47A59" w:rsidRDefault="00D64764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Скорректированные сроки</w:t>
            </w:r>
          </w:p>
        </w:tc>
      </w:tr>
      <w:tr w:rsidR="00881BC8" w:rsidRPr="00E47A59" w:rsidTr="002D74FB">
        <w:tc>
          <w:tcPr>
            <w:tcW w:w="815" w:type="dxa"/>
          </w:tcPr>
          <w:p w:rsidR="00881BC8" w:rsidRPr="00E47A59" w:rsidRDefault="00881BC8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</w:t>
            </w:r>
          </w:p>
        </w:tc>
        <w:tc>
          <w:tcPr>
            <w:tcW w:w="4614" w:type="dxa"/>
          </w:tcPr>
          <w:p w:rsidR="00881BC8" w:rsidRPr="00E47A59" w:rsidRDefault="00D64764" w:rsidP="002D74FB">
            <w:pPr>
              <w:rPr>
                <w:b/>
                <w:sz w:val="28"/>
                <w:szCs w:val="28"/>
              </w:rPr>
            </w:pPr>
            <w:r w:rsidRPr="00E47A59">
              <w:rPr>
                <w:iCs/>
                <w:spacing w:val="-12"/>
                <w:sz w:val="28"/>
                <w:szCs w:val="28"/>
              </w:rPr>
              <w:t>Спорт. Олимпийские игры</w:t>
            </w:r>
          </w:p>
        </w:tc>
        <w:tc>
          <w:tcPr>
            <w:tcW w:w="1652" w:type="dxa"/>
          </w:tcPr>
          <w:p w:rsidR="00881BC8" w:rsidRPr="00E47A59" w:rsidRDefault="00881BC8" w:rsidP="00881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881BC8" w:rsidRPr="00E47A59" w:rsidRDefault="00881BC8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BC8" w:rsidRPr="00E47A59" w:rsidTr="002D74FB">
        <w:tc>
          <w:tcPr>
            <w:tcW w:w="815" w:type="dxa"/>
          </w:tcPr>
          <w:p w:rsidR="00881BC8" w:rsidRPr="00E47A59" w:rsidRDefault="00881BC8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</w:t>
            </w:r>
          </w:p>
        </w:tc>
        <w:tc>
          <w:tcPr>
            <w:tcW w:w="4614" w:type="dxa"/>
          </w:tcPr>
          <w:p w:rsidR="00881BC8" w:rsidRPr="00E47A59" w:rsidRDefault="002D74FB" w:rsidP="002D74FB">
            <w:pPr>
              <w:rPr>
                <w:b/>
                <w:sz w:val="28"/>
                <w:szCs w:val="28"/>
              </w:rPr>
            </w:pPr>
            <w:r w:rsidRPr="00E47A59">
              <w:rPr>
                <w:spacing w:val="-12"/>
                <w:sz w:val="28"/>
                <w:szCs w:val="28"/>
              </w:rPr>
              <w:t>Театральное искусство в России и в Англии</w:t>
            </w:r>
          </w:p>
        </w:tc>
        <w:tc>
          <w:tcPr>
            <w:tcW w:w="1652" w:type="dxa"/>
          </w:tcPr>
          <w:p w:rsidR="00881BC8" w:rsidRPr="00E47A59" w:rsidRDefault="00881BC8" w:rsidP="00881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881BC8" w:rsidRPr="00E47A59" w:rsidRDefault="00881BC8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4FB" w:rsidRPr="00E47A59" w:rsidTr="002D74FB">
        <w:tc>
          <w:tcPr>
            <w:tcW w:w="815" w:type="dxa"/>
          </w:tcPr>
          <w:p w:rsidR="002D74FB" w:rsidRPr="00E47A59" w:rsidRDefault="002D74FB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</w:t>
            </w:r>
          </w:p>
        </w:tc>
        <w:tc>
          <w:tcPr>
            <w:tcW w:w="4614" w:type="dxa"/>
          </w:tcPr>
          <w:p w:rsidR="002D74FB" w:rsidRPr="00E47A59" w:rsidRDefault="002D74FB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Промежуточное тестирование</w:t>
            </w:r>
          </w:p>
        </w:tc>
        <w:tc>
          <w:tcPr>
            <w:tcW w:w="1652" w:type="dxa"/>
          </w:tcPr>
          <w:p w:rsidR="002D74FB" w:rsidRPr="00E47A59" w:rsidRDefault="002D74FB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4FB" w:rsidRPr="00E47A59" w:rsidTr="002D74FB">
        <w:tc>
          <w:tcPr>
            <w:tcW w:w="815" w:type="dxa"/>
          </w:tcPr>
          <w:p w:rsidR="002D74FB" w:rsidRPr="00E47A59" w:rsidRDefault="002D74FB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</w:t>
            </w:r>
          </w:p>
        </w:tc>
        <w:tc>
          <w:tcPr>
            <w:tcW w:w="4614" w:type="dxa"/>
          </w:tcPr>
          <w:p w:rsidR="002D74FB" w:rsidRPr="00E47A59" w:rsidRDefault="002D74FB" w:rsidP="002D74FB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Искусство.Кино.</w:t>
            </w:r>
          </w:p>
        </w:tc>
        <w:tc>
          <w:tcPr>
            <w:tcW w:w="1652" w:type="dxa"/>
          </w:tcPr>
          <w:p w:rsidR="002D74FB" w:rsidRPr="00E47A59" w:rsidRDefault="002D74FB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4FB" w:rsidRPr="00E47A59" w:rsidTr="002D74FB">
        <w:tc>
          <w:tcPr>
            <w:tcW w:w="815" w:type="dxa"/>
          </w:tcPr>
          <w:p w:rsidR="002D74FB" w:rsidRPr="00E47A59" w:rsidRDefault="002D74FB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</w:t>
            </w:r>
          </w:p>
        </w:tc>
        <w:tc>
          <w:tcPr>
            <w:tcW w:w="4614" w:type="dxa"/>
          </w:tcPr>
          <w:p w:rsidR="002D74FB" w:rsidRPr="00E47A59" w:rsidRDefault="002D74FB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 Биография выдающихся людей</w:t>
            </w:r>
          </w:p>
        </w:tc>
        <w:tc>
          <w:tcPr>
            <w:tcW w:w="1652" w:type="dxa"/>
          </w:tcPr>
          <w:p w:rsidR="002D74FB" w:rsidRPr="00E47A59" w:rsidRDefault="002D74FB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4FB" w:rsidRPr="00E47A59" w:rsidTr="002D74FB">
        <w:tc>
          <w:tcPr>
            <w:tcW w:w="815" w:type="dxa"/>
          </w:tcPr>
          <w:p w:rsidR="002D74FB" w:rsidRPr="00E47A59" w:rsidRDefault="002D74FB" w:rsidP="00881BC8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</w:t>
            </w:r>
          </w:p>
        </w:tc>
        <w:tc>
          <w:tcPr>
            <w:tcW w:w="4614" w:type="dxa"/>
          </w:tcPr>
          <w:p w:rsidR="002D74FB" w:rsidRPr="00E47A59" w:rsidRDefault="002D74FB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652" w:type="dxa"/>
          </w:tcPr>
          <w:p w:rsidR="002D74FB" w:rsidRPr="00E47A59" w:rsidRDefault="002D74FB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4FB" w:rsidRPr="00E47A59" w:rsidTr="002D74FB">
        <w:tc>
          <w:tcPr>
            <w:tcW w:w="815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2D74FB" w:rsidRPr="00E47A59" w:rsidRDefault="00C55B23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Итого</w:t>
            </w:r>
          </w:p>
        </w:tc>
        <w:tc>
          <w:tcPr>
            <w:tcW w:w="1652" w:type="dxa"/>
          </w:tcPr>
          <w:p w:rsidR="002D74FB" w:rsidRPr="00E47A59" w:rsidRDefault="002D74FB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2D74FB" w:rsidRPr="00E47A59" w:rsidRDefault="002D74FB" w:rsidP="00881B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1BC8" w:rsidRPr="00E47A59" w:rsidRDefault="00881BC8" w:rsidP="00D83DB3">
      <w:pPr>
        <w:rPr>
          <w:b/>
          <w:sz w:val="28"/>
          <w:szCs w:val="28"/>
        </w:rPr>
      </w:pPr>
    </w:p>
    <w:p w:rsidR="00881BC8" w:rsidRPr="00E47A59" w:rsidRDefault="00881BC8" w:rsidP="00881BC8">
      <w:pPr>
        <w:jc w:val="center"/>
        <w:rPr>
          <w:b/>
          <w:sz w:val="28"/>
          <w:szCs w:val="28"/>
        </w:rPr>
      </w:pPr>
      <w:r w:rsidRPr="00E47A59">
        <w:rPr>
          <w:b/>
          <w:sz w:val="28"/>
          <w:szCs w:val="28"/>
        </w:rPr>
        <w:t>Календарно-тематическое планирование</w:t>
      </w:r>
      <w:r w:rsidR="00D83DB3" w:rsidRPr="00E47A59">
        <w:rPr>
          <w:b/>
          <w:sz w:val="28"/>
          <w:szCs w:val="28"/>
        </w:rPr>
        <w:t xml:space="preserve"> (102 часа)</w:t>
      </w:r>
    </w:p>
    <w:tbl>
      <w:tblPr>
        <w:tblW w:w="57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4990"/>
        <w:gridCol w:w="1284"/>
        <w:gridCol w:w="1712"/>
        <w:gridCol w:w="2423"/>
      </w:tblGrid>
      <w:tr w:rsidR="00D627D1" w:rsidRPr="00E47A59" w:rsidTr="00D627D1">
        <w:trPr>
          <w:trHeight w:val="1019"/>
        </w:trPr>
        <w:tc>
          <w:tcPr>
            <w:tcW w:w="257" w:type="pct"/>
            <w:shd w:val="clear" w:color="auto" w:fill="auto"/>
            <w:vAlign w:val="center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№</w:t>
            </w:r>
          </w:p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п/п</w:t>
            </w:r>
          </w:p>
        </w:tc>
        <w:tc>
          <w:tcPr>
            <w:tcW w:w="2274" w:type="pct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Наименования разделов и тем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Плановые сроки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Скорректиров. сроки </w:t>
            </w:r>
          </w:p>
        </w:tc>
        <w:tc>
          <w:tcPr>
            <w:tcW w:w="1104" w:type="pct"/>
          </w:tcPr>
          <w:p w:rsidR="00FA6878" w:rsidRPr="00E47A59" w:rsidRDefault="00870621" w:rsidP="002D74FB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Модуль воспитательной работы «Школьный урок»</w:t>
            </w:r>
          </w:p>
        </w:tc>
      </w:tr>
      <w:tr w:rsidR="00FA6878" w:rsidRPr="00E47A59" w:rsidTr="00D627D1">
        <w:trPr>
          <w:trHeight w:val="479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  <w:r w:rsidRPr="00E47A59">
              <w:rPr>
                <w:b/>
                <w:sz w:val="28"/>
                <w:szCs w:val="28"/>
              </w:rPr>
              <w:t>Раздел 1 "Спорт"  (24 часа)</w:t>
            </w: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5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Как провести лето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DE02FD" w:rsidRDefault="00DE02FD" w:rsidP="00DE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знаний</w:t>
            </w:r>
          </w:p>
          <w:p w:rsidR="00DE02FD" w:rsidRDefault="00DE02FD" w:rsidP="00DE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FA6878" w:rsidRPr="00E47A59" w:rsidRDefault="00DE02FD" w:rsidP="00DE0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открытый урок «ОБЖ»(урок подготовки детей к действиям в условиях различного рода чрезвычайных ситуаций)</w:t>
            </w:r>
          </w:p>
        </w:tc>
      </w:tr>
      <w:tr w:rsidR="00D627D1" w:rsidRPr="00E47A59" w:rsidTr="00D627D1">
        <w:trPr>
          <w:trHeight w:val="72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Твои летние каникулы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101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Как отдыхают россияне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C76A27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627D1" w:rsidRPr="00E47A59" w:rsidTr="00D627D1">
        <w:trPr>
          <w:trHeight w:val="72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Популярные российские курорты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0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Отдых за рубежом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5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Спорт и здоровье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Почему люди занимаются спортом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421E4E" w:rsidP="008D0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День единства </w:t>
            </w:r>
            <w:r w:rsidR="008D079D">
              <w:rPr>
                <w:color w:val="000000"/>
                <w:sz w:val="28"/>
                <w:szCs w:val="28"/>
              </w:rPr>
              <w:t>нар</w:t>
            </w:r>
            <w:r>
              <w:rPr>
                <w:color w:val="000000"/>
                <w:sz w:val="28"/>
                <w:szCs w:val="28"/>
              </w:rPr>
              <w:t>одов Дагестана</w:t>
            </w:r>
          </w:p>
        </w:tc>
      </w:tr>
      <w:tr w:rsidR="00D627D1" w:rsidRPr="00E47A59" w:rsidTr="00D627D1">
        <w:trPr>
          <w:trHeight w:val="71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Популярные виды спорта в России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российские спортсмены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100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10.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Спорт в Британии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100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11.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Спорт в Америке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103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История Олимпийского движения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85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13.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Современные Олимпийские игры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85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14.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Летние и зимние Олимпийские игры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8A3898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животных</w:t>
            </w:r>
          </w:p>
        </w:tc>
      </w:tr>
      <w:tr w:rsidR="00D627D1" w:rsidRPr="00E47A59" w:rsidTr="00D627D1">
        <w:trPr>
          <w:trHeight w:val="8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15.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Олимпийские игры в Москве 1980 г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616022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Всемирный день учителя</w:t>
            </w:r>
          </w:p>
        </w:tc>
      </w:tr>
      <w:tr w:rsidR="00D627D1" w:rsidRPr="00E47A59" w:rsidTr="00D627D1">
        <w:trPr>
          <w:trHeight w:val="251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16.     </w:t>
            </w: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Олимпийские игры в Сочи 2014 г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808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17.</w:t>
            </w: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Татьяна Тарасова - тренер-легенда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18.</w:t>
            </w:r>
          </w:p>
        </w:tc>
        <w:tc>
          <w:tcPr>
            <w:tcW w:w="2274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тренеры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4" w:space="0" w:color="auto"/>
            </w:tcBorders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5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19.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20.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5D341D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Спорт в твоей школе  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60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Почему спорт важен для тебя?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985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22.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iCs/>
                <w:spacing w:val="-12"/>
                <w:sz w:val="28"/>
                <w:szCs w:val="28"/>
              </w:rPr>
              <w:t>Контрольная работа №1 по теме "Спорт. Олимпийские игры".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0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Анализ ошибок контрольной работы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32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320DE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Проект «Твои любимые виды спорта»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470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878" w:rsidRPr="00E47A59" w:rsidTr="00D627D1">
        <w:trPr>
          <w:trHeight w:val="501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FA6878" w:rsidRPr="00E47A59" w:rsidRDefault="00FA6878" w:rsidP="002D74FB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A59">
              <w:rPr>
                <w:rFonts w:ascii="Times New Roman" w:hAnsi="Times New Roman"/>
                <w:b/>
                <w:sz w:val="28"/>
                <w:szCs w:val="28"/>
              </w:rPr>
              <w:t>Раздел 2   "Искусство. Театр" (23 часа)</w:t>
            </w:r>
          </w:p>
        </w:tc>
        <w:tc>
          <w:tcPr>
            <w:tcW w:w="1104" w:type="pct"/>
          </w:tcPr>
          <w:p w:rsidR="00FA6878" w:rsidRPr="00E47A59" w:rsidRDefault="00FA6878" w:rsidP="002D74FB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7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Твой досуг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27</w:t>
            </w:r>
          </w:p>
        </w:tc>
        <w:tc>
          <w:tcPr>
            <w:tcW w:w="2274" w:type="pct"/>
            <w:tcBorders>
              <w:top w:val="nil"/>
            </w:tcBorders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Развлечения прошлых лет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711FF0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</w:tr>
      <w:tr w:rsidR="00D627D1" w:rsidRPr="00E47A59" w:rsidTr="00D627D1">
        <w:trPr>
          <w:trHeight w:val="72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Как провести свободное время?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29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История развития театра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70671A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Международный день против фашизма, расизма и антисемитизма</w:t>
            </w:r>
          </w:p>
        </w:tc>
      </w:tr>
      <w:tr w:rsidR="00D627D1" w:rsidRPr="00E47A59" w:rsidTr="00D627D1">
        <w:trPr>
          <w:trHeight w:val="56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Театр сегодня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3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Твоё отношение к театру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Театры Москвы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33</w:t>
            </w:r>
          </w:p>
        </w:tc>
        <w:tc>
          <w:tcPr>
            <w:tcW w:w="2274" w:type="pct"/>
            <w:tcBorders>
              <w:bottom w:val="nil"/>
            </w:tcBorders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Посещение Большого театра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Театры в твоём городе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324AAE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Матери</w:t>
            </w:r>
          </w:p>
        </w:tc>
      </w:tr>
      <w:tr w:rsidR="00D627D1" w:rsidRPr="00E47A59" w:rsidTr="00D627D1">
        <w:trPr>
          <w:trHeight w:val="5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актёры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0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Твой любимый актёр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6B3992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</w:tr>
      <w:tr w:rsidR="00D627D1" w:rsidRPr="00E47A59" w:rsidTr="00D627D1">
        <w:trPr>
          <w:trHeight w:val="58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В театре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4703B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драматурги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553DC" w:rsidRDefault="00F553DC" w:rsidP="00F553DC">
            <w:r>
              <w:t>День</w:t>
            </w:r>
          </w:p>
          <w:p w:rsidR="00F553DC" w:rsidRDefault="00573712" w:rsidP="00F553DC">
            <w:r>
              <w:t xml:space="preserve"> </w:t>
            </w:r>
            <w:r w:rsidR="00F553DC">
              <w:t xml:space="preserve"> героев </w:t>
            </w:r>
          </w:p>
          <w:p w:rsidR="00FA6878" w:rsidRPr="00E47A59" w:rsidRDefault="00F553DC" w:rsidP="00573712">
            <w:pPr>
              <w:rPr>
                <w:b/>
                <w:sz w:val="28"/>
                <w:szCs w:val="28"/>
              </w:rPr>
            </w:pPr>
            <w:r>
              <w:t>Отечества</w:t>
            </w:r>
          </w:p>
        </w:tc>
      </w:tr>
      <w:tr w:rsidR="00D627D1" w:rsidRPr="00E47A59" w:rsidTr="00D627D1">
        <w:trPr>
          <w:trHeight w:val="565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39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Поговорим о Шекспире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152C0A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прав человека</w:t>
            </w:r>
          </w:p>
        </w:tc>
      </w:tr>
      <w:tr w:rsidR="00D627D1" w:rsidRPr="00E47A59" w:rsidTr="00D627D1">
        <w:trPr>
          <w:trHeight w:val="71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Театр Шекспира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E06438" w:rsidRDefault="00E06438" w:rsidP="00E0643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День Конституции </w:t>
            </w:r>
          </w:p>
          <w:p w:rsidR="00FA6878" w:rsidRPr="00E47A59" w:rsidRDefault="00E06438" w:rsidP="00E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D627D1" w:rsidRPr="00E47A59" w:rsidTr="00D627D1">
        <w:trPr>
          <w:trHeight w:val="58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Шекспир «Двенадцатая ночь»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Новый театр Гло</w:t>
            </w:r>
            <w:r w:rsidR="00AD16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16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Покупаем билеты в театр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2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Контрольная работа №2 по теме "</w:t>
            </w:r>
            <w:r w:rsidRPr="00E47A59">
              <w:rPr>
                <w:spacing w:val="-12"/>
                <w:sz w:val="28"/>
                <w:szCs w:val="28"/>
              </w:rPr>
              <w:t>Театральное искусство в России и в Англии".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9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 xml:space="preserve">Анализ ошибок контрольной работы. 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685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Промежуточное тестирование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4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F91A2E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Проект «П.И.Чайковский и его музыка»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878" w:rsidRPr="00E47A59" w:rsidTr="00D627D1">
        <w:trPr>
          <w:trHeight w:val="354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  <w:r w:rsidRPr="00E47A59">
              <w:rPr>
                <w:b/>
                <w:sz w:val="28"/>
                <w:szCs w:val="28"/>
              </w:rPr>
              <w:t>Раздел 3  "Искусство. Кино"    (29 часов)</w:t>
            </w: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67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Как начиналось кино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49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Немое кино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89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Чарли Чаплин и его фильм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Американская киноиндустрия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Голливуд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американские актёры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Твой любимый зарубежный актёр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Жанры кино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Всемирно известные кинокомпании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Мел Гибсон и его фильмы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59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Давай сходим в кино!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82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Твои любимые фильмы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Советское кино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859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Известные советские актёры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Твой любимый актёр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8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Контроль навыков аудирования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Современное российское кино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0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«Матильда» - фильм для детей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8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Уолт Дисней и его фильмы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 xml:space="preserve">Твой любимый мультфильм 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5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69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Любимые герои советских мультфильмов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75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D83DB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Актёры и режиссёры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D83DB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Фильмы Стивена Спилберга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DA6D7E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Международный женский день</w:t>
            </w:r>
          </w:p>
        </w:tc>
      </w:tr>
      <w:tr w:rsidR="00D627D1" w:rsidRPr="00E47A59" w:rsidTr="00D627D1">
        <w:trPr>
          <w:trHeight w:val="56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D83DB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Роль кино в жизни общества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5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D83DB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 xml:space="preserve">Что важнее: театр или кино? 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381C43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«Жизнь героя не знает предела, средь живых он остался живой…»</w:t>
            </w: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F91A2E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E47A59">
              <w:rPr>
                <w:bCs/>
                <w:color w:val="000000"/>
                <w:spacing w:val="-2"/>
                <w:sz w:val="28"/>
                <w:szCs w:val="28"/>
              </w:rPr>
              <w:t>Контрольная работа №3 «Искусство. Кино»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195DEC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Вахта памяти</w:t>
            </w:r>
          </w:p>
        </w:tc>
      </w:tr>
      <w:tr w:rsidR="00D627D1" w:rsidRPr="00E47A59" w:rsidTr="00D627D1">
        <w:trPr>
          <w:trHeight w:val="63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Анализ ошибок контрольной работы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4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Развитие монологической речи по теме "Кинематограф в России".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C03563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Международный день птиц</w:t>
            </w: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Проект «В кинотеатре»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6878" w:rsidRPr="00E47A59" w:rsidTr="00D627D1">
        <w:trPr>
          <w:trHeight w:val="442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  <w:r w:rsidRPr="00E47A59">
              <w:rPr>
                <w:b/>
                <w:sz w:val="28"/>
                <w:szCs w:val="28"/>
              </w:rPr>
              <w:t>Раздел 4  "Выдающиеся люди мира "    (26 часов)</w:t>
            </w: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имена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29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79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Кем гордится Россия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Известные русские художники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Твоё отношение к живописи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A341AC" w:rsidRDefault="00A341AC" w:rsidP="00A341A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Гагаринский урок</w:t>
            </w:r>
          </w:p>
          <w:p w:rsidR="00FA6878" w:rsidRPr="00E47A59" w:rsidRDefault="00A341AC" w:rsidP="00A34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«Космос-это мы»</w:t>
            </w:r>
          </w:p>
        </w:tc>
      </w:tr>
      <w:tr w:rsidR="00D627D1" w:rsidRPr="00E47A59" w:rsidTr="00D627D1">
        <w:trPr>
          <w:trHeight w:val="6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Знаменитые зарубежные писатели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5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83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Твой любимый писатель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84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Известные учёные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664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Исаак Ньютон и его открытия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Екатерина Вторая и её эпоха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10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Петр Великий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73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Михаил Ломоносов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89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Бенжамин Франклин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1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Королева Виктория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0B65F5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Праздник Весны и Труда</w:t>
            </w:r>
          </w:p>
        </w:tc>
      </w:tr>
      <w:tr w:rsidR="00D627D1" w:rsidRPr="00E47A59" w:rsidTr="00D627D1">
        <w:trPr>
          <w:trHeight w:val="568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Стив Джобс и его компания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Американские президенты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8B3C85" w:rsidP="002D7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День Победы</w:t>
            </w:r>
          </w:p>
        </w:tc>
      </w:tr>
      <w:tr w:rsidR="00D627D1" w:rsidRPr="00E47A59" w:rsidTr="00D627D1">
        <w:trPr>
          <w:trHeight w:val="556"/>
        </w:trPr>
        <w:tc>
          <w:tcPr>
            <w:tcW w:w="257" w:type="pct"/>
            <w:tcBorders>
              <w:bottom w:val="nil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93</w:t>
            </w:r>
          </w:p>
        </w:tc>
        <w:tc>
          <w:tcPr>
            <w:tcW w:w="2274" w:type="pct"/>
            <w:tcBorders>
              <w:bottom w:val="nil"/>
            </w:tcBorders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В.В. Путин-президент России</w:t>
            </w:r>
          </w:p>
        </w:tc>
        <w:tc>
          <w:tcPr>
            <w:tcW w:w="585" w:type="pct"/>
            <w:tcBorders>
              <w:bottom w:val="nil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bottom w:val="nil"/>
            </w:tcBorders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  <w:tcBorders>
              <w:bottom w:val="nil"/>
            </w:tcBorders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93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94</w:t>
            </w:r>
          </w:p>
        </w:tc>
        <w:tc>
          <w:tcPr>
            <w:tcW w:w="2274" w:type="pct"/>
            <w:tcBorders>
              <w:top w:val="single" w:sz="4" w:space="0" w:color="auto"/>
            </w:tcBorders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Учение Конфуция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72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Первый космонавт - Ю.А.Гагарин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66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96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Мать Тереза и её последователи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194EE4" w:rsidRDefault="00194EE4" w:rsidP="00194EE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997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97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Контрольная работа №4 по теме "Биография выдающихся людей".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589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98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Анализ ошибок контрольной работы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99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A59">
              <w:rPr>
                <w:rFonts w:ascii="Times New Roman" w:hAnsi="Times New Roman" w:cs="Times New Roman"/>
                <w:sz w:val="28"/>
                <w:szCs w:val="28"/>
              </w:rPr>
              <w:t>Хочешь ли ты стать знаменитым?  Проект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5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100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7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101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Анализ ошибок контрольной работы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7D1" w:rsidRPr="00E47A59" w:rsidTr="00D627D1">
        <w:trPr>
          <w:trHeight w:val="251"/>
        </w:trPr>
        <w:tc>
          <w:tcPr>
            <w:tcW w:w="257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102</w:t>
            </w:r>
          </w:p>
        </w:tc>
        <w:tc>
          <w:tcPr>
            <w:tcW w:w="2274" w:type="pct"/>
            <w:shd w:val="clear" w:color="auto" w:fill="auto"/>
          </w:tcPr>
          <w:p w:rsidR="00FA6878" w:rsidRPr="00E47A59" w:rsidRDefault="00FA6878" w:rsidP="002D74FB">
            <w:pPr>
              <w:rPr>
                <w:sz w:val="28"/>
                <w:szCs w:val="28"/>
              </w:rPr>
            </w:pPr>
            <w:r w:rsidRPr="00E47A59">
              <w:rPr>
                <w:sz w:val="28"/>
                <w:szCs w:val="28"/>
              </w:rPr>
              <w:t>Обобщающее повторение</w:t>
            </w:r>
          </w:p>
        </w:tc>
        <w:tc>
          <w:tcPr>
            <w:tcW w:w="585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4" w:type="pct"/>
          </w:tcPr>
          <w:p w:rsidR="00FA6878" w:rsidRPr="00E47A59" w:rsidRDefault="00FA6878" w:rsidP="002D74F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1BC8" w:rsidRPr="00E47A59" w:rsidRDefault="00881BC8" w:rsidP="00881BC8">
      <w:pPr>
        <w:jc w:val="center"/>
        <w:rPr>
          <w:b/>
          <w:sz w:val="28"/>
          <w:szCs w:val="28"/>
        </w:rPr>
      </w:pPr>
    </w:p>
    <w:sectPr w:rsidR="00881BC8" w:rsidRPr="00E47A59" w:rsidSect="006C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BC8"/>
    <w:rsid w:val="000207C0"/>
    <w:rsid w:val="000B65F5"/>
    <w:rsid w:val="000B7C10"/>
    <w:rsid w:val="000C7BC0"/>
    <w:rsid w:val="001116CA"/>
    <w:rsid w:val="001211A3"/>
    <w:rsid w:val="00152C0A"/>
    <w:rsid w:val="0017106C"/>
    <w:rsid w:val="00176AFC"/>
    <w:rsid w:val="00194EE4"/>
    <w:rsid w:val="00195DEC"/>
    <w:rsid w:val="001A66AB"/>
    <w:rsid w:val="002D74FB"/>
    <w:rsid w:val="002E7641"/>
    <w:rsid w:val="00320DEF"/>
    <w:rsid w:val="0032161B"/>
    <w:rsid w:val="00324AAE"/>
    <w:rsid w:val="00364107"/>
    <w:rsid w:val="00381C43"/>
    <w:rsid w:val="003F1EB9"/>
    <w:rsid w:val="00421E4E"/>
    <w:rsid w:val="00423271"/>
    <w:rsid w:val="00440764"/>
    <w:rsid w:val="004703B6"/>
    <w:rsid w:val="004A103C"/>
    <w:rsid w:val="004B62FC"/>
    <w:rsid w:val="00563FB1"/>
    <w:rsid w:val="00564677"/>
    <w:rsid w:val="00573712"/>
    <w:rsid w:val="005D341D"/>
    <w:rsid w:val="00600342"/>
    <w:rsid w:val="00616022"/>
    <w:rsid w:val="00664282"/>
    <w:rsid w:val="00681F76"/>
    <w:rsid w:val="006B3992"/>
    <w:rsid w:val="006C3687"/>
    <w:rsid w:val="006E1DE5"/>
    <w:rsid w:val="0070671A"/>
    <w:rsid w:val="00711FF0"/>
    <w:rsid w:val="00772112"/>
    <w:rsid w:val="007B0A43"/>
    <w:rsid w:val="008363E4"/>
    <w:rsid w:val="00836B94"/>
    <w:rsid w:val="008632ED"/>
    <w:rsid w:val="00870621"/>
    <w:rsid w:val="00881BC8"/>
    <w:rsid w:val="008A3898"/>
    <w:rsid w:val="008B3C85"/>
    <w:rsid w:val="008B5F6C"/>
    <w:rsid w:val="008D079D"/>
    <w:rsid w:val="009037B7"/>
    <w:rsid w:val="00982242"/>
    <w:rsid w:val="00987C8A"/>
    <w:rsid w:val="009D59CE"/>
    <w:rsid w:val="009F4660"/>
    <w:rsid w:val="00A341AC"/>
    <w:rsid w:val="00A77D57"/>
    <w:rsid w:val="00A87502"/>
    <w:rsid w:val="00AD1639"/>
    <w:rsid w:val="00AE2420"/>
    <w:rsid w:val="00AF36B4"/>
    <w:rsid w:val="00B21BE2"/>
    <w:rsid w:val="00B57904"/>
    <w:rsid w:val="00B94D5C"/>
    <w:rsid w:val="00C03563"/>
    <w:rsid w:val="00C235CA"/>
    <w:rsid w:val="00C43F5F"/>
    <w:rsid w:val="00C55B23"/>
    <w:rsid w:val="00C62FBA"/>
    <w:rsid w:val="00C76A27"/>
    <w:rsid w:val="00CC6455"/>
    <w:rsid w:val="00CD7B9A"/>
    <w:rsid w:val="00D4637C"/>
    <w:rsid w:val="00D627D1"/>
    <w:rsid w:val="00D64764"/>
    <w:rsid w:val="00D83DB3"/>
    <w:rsid w:val="00DA6D7E"/>
    <w:rsid w:val="00DD5951"/>
    <w:rsid w:val="00DE02FD"/>
    <w:rsid w:val="00DF12B3"/>
    <w:rsid w:val="00E06438"/>
    <w:rsid w:val="00E47A59"/>
    <w:rsid w:val="00E735D4"/>
    <w:rsid w:val="00EB059B"/>
    <w:rsid w:val="00F31D43"/>
    <w:rsid w:val="00F553DC"/>
    <w:rsid w:val="00F73AB5"/>
    <w:rsid w:val="00F91A2E"/>
    <w:rsid w:val="00FA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881BC8"/>
    <w:rPr>
      <w:rFonts w:ascii="Arial" w:hAnsi="Arial" w:cs="Arial" w:hint="default"/>
      <w:sz w:val="18"/>
      <w:szCs w:val="18"/>
    </w:rPr>
  </w:style>
  <w:style w:type="table" w:styleId="a3">
    <w:name w:val="Table Grid"/>
    <w:basedOn w:val="a1"/>
    <w:uiPriority w:val="59"/>
    <w:rsid w:val="0088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881BC8"/>
    <w:pPr>
      <w:spacing w:line="247" w:lineRule="exact"/>
      <w:ind w:firstLine="230"/>
      <w:jc w:val="both"/>
    </w:pPr>
    <w:rPr>
      <w:rFonts w:ascii="Franklin Gothic Medium" w:hAnsi="Franklin Gothic Medium"/>
      <w:sz w:val="24"/>
      <w:szCs w:val="24"/>
    </w:rPr>
  </w:style>
  <w:style w:type="character" w:styleId="a4">
    <w:name w:val="Book Title"/>
    <w:uiPriority w:val="33"/>
    <w:qFormat/>
    <w:rsid w:val="00881BC8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5D34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47A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7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3AE5-484E-4573-B685-E6FA9BC3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Киська</dc:creator>
  <cp:lastModifiedBy>тсп</cp:lastModifiedBy>
  <cp:revision>40</cp:revision>
  <cp:lastPrinted>2018-10-01T08:19:00Z</cp:lastPrinted>
  <dcterms:created xsi:type="dcterms:W3CDTF">2017-09-03T13:13:00Z</dcterms:created>
  <dcterms:modified xsi:type="dcterms:W3CDTF">2021-12-19T15:54:00Z</dcterms:modified>
</cp:coreProperties>
</file>