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848" w:rsidRPr="001A3848" w:rsidRDefault="001A3848" w:rsidP="001A3848">
      <w:pPr>
        <w:shd w:val="clear" w:color="auto" w:fill="FFFFFF"/>
        <w:spacing w:after="0" w:line="240" w:lineRule="auto"/>
        <w:jc w:val="center"/>
        <w:rPr>
          <w:rFonts w:ascii="Arial" w:eastAsia="Times New Roman" w:hAnsi="Arial" w:cs="Arial"/>
          <w:color w:val="000000"/>
          <w:lang w:eastAsia="ru-RU"/>
        </w:rPr>
      </w:pPr>
      <w:r w:rsidRPr="001A3848">
        <w:rPr>
          <w:rFonts w:ascii="Times New Roman" w:eastAsia="Times New Roman" w:hAnsi="Times New Roman" w:cs="Times New Roman"/>
          <w:b/>
          <w:bCs/>
          <w:color w:val="000000"/>
          <w:sz w:val="24"/>
          <w:szCs w:val="24"/>
          <w:lang w:eastAsia="ru-RU"/>
        </w:rPr>
        <w:t>Рекомендации по профилактике стресса при сдаче ЕГЭ и ОГЭ.</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b/>
          <w:bCs/>
          <w:color w:val="555555"/>
          <w:sz w:val="24"/>
          <w:szCs w:val="24"/>
          <w:lang w:eastAsia="ru-RU"/>
        </w:rPr>
        <w:t> </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b/>
          <w:bCs/>
          <w:color w:val="000000"/>
          <w:sz w:val="24"/>
          <w:szCs w:val="24"/>
          <w:lang w:eastAsia="ru-RU"/>
        </w:rPr>
        <w:t>         </w:t>
      </w:r>
      <w:r w:rsidRPr="001A3848">
        <w:rPr>
          <w:rFonts w:ascii="Times New Roman" w:eastAsia="Times New Roman" w:hAnsi="Times New Roman" w:cs="Times New Roman"/>
          <w:color w:val="000000"/>
          <w:sz w:val="24"/>
          <w:szCs w:val="24"/>
          <w:lang w:eastAsia="ru-RU"/>
        </w:rPr>
        <w:t>Экзамены для учащихся – это всегда стрессовые ситуации. Единый государственный экзамен – новая форма проведения итоговой аттестации выпускников и вступительных экзаменов в ВУЗ. Все новое, неизвестное всегда является дополнительным источником тревожности. Следовательно, единый государственный экзамен может стать достаточно сильным стрессом для выпускников.</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Очевидно, что в этой ситуации выпускник более</w:t>
      </w:r>
      <w:proofErr w:type="gramStart"/>
      <w:r w:rsidRPr="001A3848">
        <w:rPr>
          <w:rFonts w:ascii="Times New Roman" w:eastAsia="Times New Roman" w:hAnsi="Times New Roman" w:cs="Times New Roman"/>
          <w:color w:val="000000"/>
          <w:sz w:val="24"/>
          <w:szCs w:val="24"/>
          <w:lang w:eastAsia="ru-RU"/>
        </w:rPr>
        <w:t>,</w:t>
      </w:r>
      <w:proofErr w:type="gramEnd"/>
      <w:r w:rsidRPr="001A3848">
        <w:rPr>
          <w:rFonts w:ascii="Times New Roman" w:eastAsia="Times New Roman" w:hAnsi="Times New Roman" w:cs="Times New Roman"/>
          <w:color w:val="000000"/>
          <w:sz w:val="24"/>
          <w:szCs w:val="24"/>
          <w:lang w:eastAsia="ru-RU"/>
        </w:rPr>
        <w:t xml:space="preserve"> чем когда-либо нуждается в психологической помощи и поддержке родителей, педагогов, психологов. Данные рекомендации помогут родителям и педагогам грамотно и эффективно поддержать выпускников, а самим выпускникам найти способы самоорганизации и </w:t>
      </w:r>
      <w:proofErr w:type="spellStart"/>
      <w:r w:rsidRPr="001A3848">
        <w:rPr>
          <w:rFonts w:ascii="Times New Roman" w:eastAsia="Times New Roman" w:hAnsi="Times New Roman" w:cs="Times New Roman"/>
          <w:color w:val="000000"/>
          <w:sz w:val="24"/>
          <w:szCs w:val="24"/>
          <w:lang w:eastAsia="ru-RU"/>
        </w:rPr>
        <w:t>саморегуляции</w:t>
      </w:r>
      <w:proofErr w:type="spellEnd"/>
      <w:r w:rsidRPr="001A3848">
        <w:rPr>
          <w:rFonts w:ascii="Times New Roman" w:eastAsia="Times New Roman" w:hAnsi="Times New Roman" w:cs="Times New Roman"/>
          <w:color w:val="000000"/>
          <w:sz w:val="24"/>
          <w:szCs w:val="24"/>
          <w:lang w:eastAsia="ru-RU"/>
        </w:rPr>
        <w:t xml:space="preserve"> при подготовке к экзамену и во время проведения его.</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b/>
          <w:bCs/>
          <w:color w:val="000000"/>
          <w:sz w:val="24"/>
          <w:szCs w:val="24"/>
          <w:lang w:eastAsia="ru-RU"/>
        </w:rPr>
        <w:t>Психологические рекомендации родителям:</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Психологическая поддержка – один из важнейших факторов, определяющих успешность Вашего ребенка в сдаче единого государственного экзамена. Как поддержать выпускника?</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xml:space="preserve">       Существуют ложные способы, так называемые «ловушки поддержки». Так, типичными для родителей способами поддержки ребенка является </w:t>
      </w:r>
      <w:proofErr w:type="spellStart"/>
      <w:r w:rsidRPr="001A3848">
        <w:rPr>
          <w:rFonts w:ascii="Times New Roman" w:eastAsia="Times New Roman" w:hAnsi="Times New Roman" w:cs="Times New Roman"/>
          <w:color w:val="000000"/>
          <w:sz w:val="24"/>
          <w:szCs w:val="24"/>
          <w:lang w:eastAsia="ru-RU"/>
        </w:rPr>
        <w:t>гиперопека</w:t>
      </w:r>
      <w:proofErr w:type="spellEnd"/>
      <w:r w:rsidRPr="001A3848">
        <w:rPr>
          <w:rFonts w:ascii="Times New Roman" w:eastAsia="Times New Roman" w:hAnsi="Times New Roman" w:cs="Times New Roman"/>
          <w:color w:val="000000"/>
          <w:sz w:val="24"/>
          <w:szCs w:val="24"/>
          <w:lang w:eastAsia="ru-RU"/>
        </w:rPr>
        <w:t>,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 положительных сторон ребенка</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b/>
          <w:bCs/>
          <w:color w:val="000000"/>
          <w:sz w:val="24"/>
          <w:szCs w:val="24"/>
          <w:lang w:eastAsia="ru-RU"/>
        </w:rPr>
        <w:t>Экзаменационная (тестовая) тревожность</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Экзамены представляют собой нелегко, но неизбежную часть нашей жизни. Одни воспринимают экзамены достаточно легко и идут на экзамены, уверенные в успехе. У других – экзамен и оценка за нег</w:t>
      </w:r>
      <w:proofErr w:type="gramStart"/>
      <w:r w:rsidRPr="001A3848">
        <w:rPr>
          <w:rFonts w:ascii="Times New Roman" w:eastAsia="Times New Roman" w:hAnsi="Times New Roman" w:cs="Times New Roman"/>
          <w:color w:val="000000"/>
          <w:sz w:val="24"/>
          <w:szCs w:val="24"/>
          <w:lang w:eastAsia="ru-RU"/>
        </w:rPr>
        <w:t>о-</w:t>
      </w:r>
      <w:proofErr w:type="gramEnd"/>
      <w:r w:rsidRPr="001A3848">
        <w:rPr>
          <w:rFonts w:ascii="Times New Roman" w:eastAsia="Times New Roman" w:hAnsi="Times New Roman" w:cs="Times New Roman"/>
          <w:color w:val="000000"/>
          <w:sz w:val="24"/>
          <w:szCs w:val="24"/>
          <w:lang w:eastAsia="ru-RU"/>
        </w:rPr>
        <w:t xml:space="preserve"> тесно связаны с беспокойством и тревогой. Они не только накануне экзамена, но иногда лишь при мысли о нем испытывают состояние страха, неуверенности в себе и тревоги. Эти состояния называются экзаменационной или тестовой тревожностью.</w:t>
      </w:r>
    </w:p>
    <w:p w:rsidR="001A3848" w:rsidRPr="001A3848" w:rsidRDefault="001A3848" w:rsidP="001A3848">
      <w:pPr>
        <w:shd w:val="clear" w:color="auto" w:fill="FFFFFF"/>
        <w:spacing w:after="0" w:line="240" w:lineRule="auto"/>
        <w:ind w:firstLine="708"/>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Наблюдается в состоянии экзаменационной тревожности и стресса:</w:t>
      </w:r>
    </w:p>
    <w:p w:rsidR="001A3848" w:rsidRPr="001A3848" w:rsidRDefault="001A3848" w:rsidP="001A3848">
      <w:pPr>
        <w:numPr>
          <w:ilvl w:val="0"/>
          <w:numId w:val="1"/>
        </w:numPr>
        <w:shd w:val="clear" w:color="auto" w:fill="FFFFFF"/>
        <w:spacing w:before="32" w:after="32"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нарушение ориентации, понижение точности движений;</w:t>
      </w:r>
    </w:p>
    <w:p w:rsidR="001A3848" w:rsidRPr="001A3848" w:rsidRDefault="001A3848" w:rsidP="001A3848">
      <w:pPr>
        <w:numPr>
          <w:ilvl w:val="0"/>
          <w:numId w:val="1"/>
        </w:numPr>
        <w:shd w:val="clear" w:color="auto" w:fill="FFFFFF"/>
        <w:spacing w:before="32" w:after="32"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снижение контрольных функций;</w:t>
      </w:r>
    </w:p>
    <w:p w:rsidR="001A3848" w:rsidRPr="001A3848" w:rsidRDefault="001A3848" w:rsidP="001A3848">
      <w:pPr>
        <w:numPr>
          <w:ilvl w:val="0"/>
          <w:numId w:val="1"/>
        </w:numPr>
        <w:shd w:val="clear" w:color="auto" w:fill="FFFFFF"/>
        <w:spacing w:before="32" w:after="32"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обострение оборонительных реакций;</w:t>
      </w:r>
    </w:p>
    <w:p w:rsidR="001A3848" w:rsidRPr="001A3848" w:rsidRDefault="001A3848" w:rsidP="001A3848">
      <w:pPr>
        <w:numPr>
          <w:ilvl w:val="0"/>
          <w:numId w:val="1"/>
        </w:numPr>
        <w:shd w:val="clear" w:color="auto" w:fill="FFFFFF"/>
        <w:spacing w:before="32" w:after="32"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понижение волевых функций.</w:t>
      </w:r>
    </w:p>
    <w:p w:rsidR="001A3848" w:rsidRPr="001A3848" w:rsidRDefault="001A3848" w:rsidP="001A3848">
      <w:pPr>
        <w:shd w:val="clear" w:color="auto" w:fill="FFFFFF"/>
        <w:spacing w:after="0" w:line="240" w:lineRule="auto"/>
        <w:ind w:firstLine="708"/>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Именно поэтому крайне необходима психолого-педагогическая  помощь, как во время подготовки, так и во время проведения ЕГЭ.</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Почему дети так волнуются?</w:t>
      </w:r>
    </w:p>
    <w:p w:rsidR="001A3848" w:rsidRPr="001A3848" w:rsidRDefault="001A3848" w:rsidP="001A3848">
      <w:pPr>
        <w:numPr>
          <w:ilvl w:val="0"/>
          <w:numId w:val="2"/>
        </w:numPr>
        <w:shd w:val="clear" w:color="auto" w:fill="FFFFFF"/>
        <w:spacing w:before="32" w:after="32" w:line="240" w:lineRule="auto"/>
        <w:ind w:left="108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Сомневаются в полноте и прочности своих знаний.</w:t>
      </w:r>
    </w:p>
    <w:p w:rsidR="001A3848" w:rsidRPr="001A3848" w:rsidRDefault="001A3848" w:rsidP="001A3848">
      <w:pPr>
        <w:numPr>
          <w:ilvl w:val="0"/>
          <w:numId w:val="2"/>
        </w:numPr>
        <w:shd w:val="clear" w:color="auto" w:fill="FFFFFF"/>
        <w:spacing w:before="32" w:after="32" w:line="240" w:lineRule="auto"/>
        <w:ind w:left="108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Сомневаются в собственных способностях: умении логически мыслить, анализировать, концентрировать и распределять внимание.</w:t>
      </w:r>
    </w:p>
    <w:p w:rsidR="001A3848" w:rsidRPr="001A3848" w:rsidRDefault="001A3848" w:rsidP="001A3848">
      <w:pPr>
        <w:numPr>
          <w:ilvl w:val="0"/>
          <w:numId w:val="2"/>
        </w:numPr>
        <w:shd w:val="clear" w:color="auto" w:fill="FFFFFF"/>
        <w:spacing w:before="32" w:after="32" w:line="240" w:lineRule="auto"/>
        <w:ind w:left="108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Испытывают страх перед экзаменом в силу личностных особенностей - тревожности, неуверенности в себе.</w:t>
      </w:r>
    </w:p>
    <w:p w:rsidR="001A3848" w:rsidRPr="001A3848" w:rsidRDefault="001A3848" w:rsidP="001A3848">
      <w:pPr>
        <w:numPr>
          <w:ilvl w:val="0"/>
          <w:numId w:val="2"/>
        </w:numPr>
        <w:shd w:val="clear" w:color="auto" w:fill="FFFFFF"/>
        <w:spacing w:before="32" w:after="32" w:line="240" w:lineRule="auto"/>
        <w:ind w:left="108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Боятся незнакомой, неопределенной ситуации.</w:t>
      </w:r>
    </w:p>
    <w:p w:rsidR="001A3848" w:rsidRPr="001A3848" w:rsidRDefault="001A3848" w:rsidP="001A3848">
      <w:pPr>
        <w:numPr>
          <w:ilvl w:val="0"/>
          <w:numId w:val="2"/>
        </w:numPr>
        <w:shd w:val="clear" w:color="auto" w:fill="FFFFFF"/>
        <w:spacing w:before="32" w:after="32" w:line="240" w:lineRule="auto"/>
        <w:ind w:left="108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Испытывают повышенную ответственность перед родителями и школой.</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Каждая из этих причин может в той или иной степени влиять на состояние вашего ребёнка.</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800000"/>
          <w:sz w:val="24"/>
          <w:szCs w:val="24"/>
          <w:lang w:eastAsia="ru-RU"/>
        </w:rPr>
        <w:t> </w:t>
      </w:r>
      <w:r w:rsidRPr="001A3848">
        <w:rPr>
          <w:rFonts w:ascii="Times New Roman" w:eastAsia="Times New Roman" w:hAnsi="Times New Roman" w:cs="Times New Roman"/>
          <w:color w:val="000000"/>
          <w:sz w:val="24"/>
          <w:szCs w:val="24"/>
          <w:lang w:eastAsia="ru-RU"/>
        </w:rPr>
        <w:t>Чем вы можете помочь ребёнку в сложный период подготовки и сдачи ЕГЭ?</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Вы можете:</w:t>
      </w:r>
    </w:p>
    <w:p w:rsidR="001A3848" w:rsidRPr="001A3848" w:rsidRDefault="001A3848" w:rsidP="001A3848">
      <w:pPr>
        <w:numPr>
          <w:ilvl w:val="0"/>
          <w:numId w:val="3"/>
        </w:numPr>
        <w:shd w:val="clear" w:color="auto" w:fill="FFFFFF"/>
        <w:spacing w:before="32" w:after="32" w:line="240" w:lineRule="auto"/>
        <w:ind w:left="108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Собрать информацию о процессе проведения ЕГЭ, чтобы экзамен не был ни для Вас, ни для вашего ребёнка ситуацией неопределённости.</w:t>
      </w:r>
    </w:p>
    <w:p w:rsidR="001A3848" w:rsidRPr="001A3848" w:rsidRDefault="001A3848" w:rsidP="001A3848">
      <w:pPr>
        <w:numPr>
          <w:ilvl w:val="0"/>
          <w:numId w:val="3"/>
        </w:numPr>
        <w:shd w:val="clear" w:color="auto" w:fill="FFFFFF"/>
        <w:spacing w:before="32" w:after="32" w:line="240" w:lineRule="auto"/>
        <w:ind w:left="108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Проявлять понимание и любовь, оказывать поддержку, верить в его силы:</w:t>
      </w:r>
    </w:p>
    <w:p w:rsidR="001A3848" w:rsidRPr="001A3848" w:rsidRDefault="001A3848" w:rsidP="001A3848">
      <w:pPr>
        <w:numPr>
          <w:ilvl w:val="0"/>
          <w:numId w:val="4"/>
        </w:numPr>
        <w:shd w:val="clear" w:color="auto" w:fill="FFFFFF"/>
        <w:spacing w:before="32" w:after="32" w:line="240" w:lineRule="auto"/>
        <w:ind w:left="144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lastRenderedPageBreak/>
        <w:t>откажитесь от упреков, доверяйте ребёнку;</w:t>
      </w:r>
    </w:p>
    <w:p w:rsidR="001A3848" w:rsidRPr="001A3848" w:rsidRDefault="001A3848" w:rsidP="001A3848">
      <w:pPr>
        <w:numPr>
          <w:ilvl w:val="0"/>
          <w:numId w:val="4"/>
        </w:numPr>
        <w:shd w:val="clear" w:color="auto" w:fill="FFFFFF"/>
        <w:spacing w:before="32" w:after="32" w:line="240" w:lineRule="auto"/>
        <w:ind w:left="144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если школьник хочет работать под музыку, не надо этому препятствовать, только договоритесь, чтобы эта музыка была без слов.</w:t>
      </w:r>
    </w:p>
    <w:p w:rsidR="001A3848" w:rsidRPr="001A3848" w:rsidRDefault="001A3848" w:rsidP="001A3848">
      <w:pPr>
        <w:numPr>
          <w:ilvl w:val="0"/>
          <w:numId w:val="5"/>
        </w:numPr>
        <w:shd w:val="clear" w:color="auto" w:fill="FFFFFF"/>
        <w:spacing w:before="32" w:after="32" w:line="240" w:lineRule="auto"/>
        <w:ind w:left="108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Участвовать в подготовке к ЕГЭ:</w:t>
      </w:r>
    </w:p>
    <w:p w:rsidR="001A3848" w:rsidRPr="001A3848" w:rsidRDefault="001A3848" w:rsidP="001A3848">
      <w:pPr>
        <w:numPr>
          <w:ilvl w:val="0"/>
          <w:numId w:val="6"/>
        </w:numPr>
        <w:shd w:val="clear" w:color="auto" w:fill="FFFFFF"/>
        <w:spacing w:before="32" w:after="32" w:line="240" w:lineRule="auto"/>
        <w:ind w:left="144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Обсудите, какой учебный материал нужно повторить. Вместе составьте план подготовки.</w:t>
      </w:r>
    </w:p>
    <w:p w:rsidR="001A3848" w:rsidRPr="001A3848" w:rsidRDefault="001A3848" w:rsidP="001A3848">
      <w:pPr>
        <w:numPr>
          <w:ilvl w:val="0"/>
          <w:numId w:val="6"/>
        </w:numPr>
        <w:shd w:val="clear" w:color="auto" w:fill="FFFFFF"/>
        <w:spacing w:before="32" w:after="32" w:line="240" w:lineRule="auto"/>
        <w:ind w:left="144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Вместе определите, "жаворонок" выпускник или "сова". Если "жаворонок" - основная подготовка проводится днём, если "сова" - вечером.</w:t>
      </w:r>
    </w:p>
    <w:p w:rsidR="001A3848" w:rsidRPr="001A3848" w:rsidRDefault="001A3848" w:rsidP="001A3848">
      <w:pPr>
        <w:numPr>
          <w:ilvl w:val="0"/>
          <w:numId w:val="6"/>
        </w:numPr>
        <w:shd w:val="clear" w:color="auto" w:fill="FFFFFF"/>
        <w:spacing w:before="32" w:after="32" w:line="240" w:lineRule="auto"/>
        <w:ind w:left="144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Проведите репетицию письменного экзамена (ЕГЭ). Установите продолжительность пробного экзамена (3 или 4 часа), организуйте условия для работы, при которых выпускник не будет отвлекаться, помогите исправить ошибки и обсудите, почему они возникли.</w:t>
      </w:r>
    </w:p>
    <w:p w:rsidR="001A3848" w:rsidRPr="001A3848" w:rsidRDefault="001A3848" w:rsidP="001A3848">
      <w:pPr>
        <w:numPr>
          <w:ilvl w:val="0"/>
          <w:numId w:val="6"/>
        </w:numPr>
        <w:shd w:val="clear" w:color="auto" w:fill="FFFFFF"/>
        <w:spacing w:before="32" w:after="32" w:line="240" w:lineRule="auto"/>
        <w:ind w:left="144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Организовать режим (именно Вы можете помочь своему ребёнку наиболее эффективно распорядиться временем и силами при подготовке к ЕГЭ).</w:t>
      </w:r>
    </w:p>
    <w:p w:rsidR="001A3848" w:rsidRPr="001A3848" w:rsidRDefault="001A3848" w:rsidP="001A3848">
      <w:pPr>
        <w:numPr>
          <w:ilvl w:val="0"/>
          <w:numId w:val="6"/>
        </w:numPr>
        <w:shd w:val="clear" w:color="auto" w:fill="FFFFFF"/>
        <w:spacing w:before="32" w:after="32" w:line="240" w:lineRule="auto"/>
        <w:ind w:left="144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Во время подготовки ребёнок должен регулярно делать короткие перерывы.</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Договоритесь с ребёнком, что вечером накануне экзамена он ляжет спать вовремя. Последние 12 часов должны уйти на подготовку организма, а не на приобретение знаний.</w:t>
      </w:r>
      <w:r w:rsidRPr="001A3848">
        <w:rPr>
          <w:rFonts w:ascii="Times New Roman" w:eastAsia="Times New Roman" w:hAnsi="Times New Roman" w:cs="Times New Roman"/>
          <w:b/>
          <w:bCs/>
          <w:color w:val="000000"/>
          <w:sz w:val="24"/>
          <w:szCs w:val="24"/>
          <w:lang w:eastAsia="ru-RU"/>
        </w:rPr>
        <w:br/>
        <w:t>      </w:t>
      </w:r>
      <w:r w:rsidRPr="001A3848">
        <w:rPr>
          <w:rFonts w:ascii="Times New Roman" w:eastAsia="Times New Roman" w:hAnsi="Times New Roman" w:cs="Times New Roman"/>
          <w:color w:val="000000"/>
          <w:sz w:val="24"/>
          <w:szCs w:val="24"/>
          <w:lang w:eastAsia="ru-RU"/>
        </w:rPr>
        <w:t> Поддерживать ребенка – значит верить в него. 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можешь это сделать».</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Чтобы показать веру в ребенка, родитель должен иметь мужество и желание сделать следующее:</w:t>
      </w:r>
    </w:p>
    <w:p w:rsidR="001A3848" w:rsidRPr="001A3848" w:rsidRDefault="001A3848" w:rsidP="001A3848">
      <w:pPr>
        <w:numPr>
          <w:ilvl w:val="0"/>
          <w:numId w:val="7"/>
        </w:numPr>
        <w:shd w:val="clear" w:color="auto" w:fill="FFFFFF"/>
        <w:spacing w:before="32" w:after="32" w:line="240" w:lineRule="auto"/>
        <w:ind w:left="36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Забыть о прошлых неудачах ребенка;</w:t>
      </w:r>
    </w:p>
    <w:p w:rsidR="001A3848" w:rsidRPr="001A3848" w:rsidRDefault="001A3848" w:rsidP="001A3848">
      <w:pPr>
        <w:numPr>
          <w:ilvl w:val="0"/>
          <w:numId w:val="7"/>
        </w:numPr>
        <w:shd w:val="clear" w:color="auto" w:fill="FFFFFF"/>
        <w:spacing w:before="32" w:after="32" w:line="240" w:lineRule="auto"/>
        <w:ind w:left="36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Помочь ребенку обрести уверенность в том, что он справится с данной задачей;</w:t>
      </w:r>
    </w:p>
    <w:p w:rsidR="001A3848" w:rsidRPr="001A3848" w:rsidRDefault="001A3848" w:rsidP="001A3848">
      <w:pPr>
        <w:numPr>
          <w:ilvl w:val="0"/>
          <w:numId w:val="7"/>
        </w:numPr>
        <w:shd w:val="clear" w:color="auto" w:fill="FFFFFF"/>
        <w:spacing w:before="32" w:after="32" w:line="240" w:lineRule="auto"/>
        <w:ind w:left="36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Помнить о прошлых удачах и возвращаться к ним, а не к ошибкам.</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Существуют слова, которые поддерживают детей, например: «Зная тебя, я уверен, что ты все сделаешь хорошо», «Ты делаешь это очень хорошо». Поддерживать можно посредством отдельных слов, прикосновений, совместных действий, физического соучастия, выражения лица.</w:t>
      </w:r>
    </w:p>
    <w:p w:rsidR="001A3848" w:rsidRPr="001A3848" w:rsidRDefault="001A3848" w:rsidP="001A3848">
      <w:pPr>
        <w:shd w:val="clear" w:color="auto" w:fill="FFFFFF"/>
        <w:spacing w:after="0" w:line="240" w:lineRule="auto"/>
        <w:jc w:val="both"/>
        <w:rPr>
          <w:rFonts w:ascii="Arial" w:eastAsia="Times New Roman" w:hAnsi="Arial" w:cs="Arial"/>
          <w:color w:val="000000"/>
          <w:lang w:eastAsia="ru-RU"/>
        </w:rPr>
      </w:pPr>
      <w:r w:rsidRPr="001A3848">
        <w:rPr>
          <w:rFonts w:ascii="Times New Roman" w:eastAsia="Times New Roman" w:hAnsi="Times New Roman" w:cs="Times New Roman"/>
          <w:b/>
          <w:bCs/>
          <w:color w:val="000000"/>
          <w:sz w:val="24"/>
          <w:szCs w:val="24"/>
          <w:lang w:eastAsia="ru-RU"/>
        </w:rPr>
        <w:t>Итак, чтобы поддержать ребенка необходимо:</w:t>
      </w:r>
    </w:p>
    <w:p w:rsidR="001A3848" w:rsidRPr="001A3848" w:rsidRDefault="001A3848" w:rsidP="001A3848">
      <w:pPr>
        <w:shd w:val="clear" w:color="auto" w:fill="FFFFFF"/>
        <w:spacing w:after="0" w:line="240" w:lineRule="auto"/>
        <w:ind w:hanging="36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1.Опираться на сильные стороны ребенка;</w:t>
      </w:r>
    </w:p>
    <w:p w:rsidR="001A3848" w:rsidRPr="001A3848" w:rsidRDefault="001A3848" w:rsidP="001A3848">
      <w:pPr>
        <w:shd w:val="clear" w:color="auto" w:fill="FFFFFF"/>
        <w:spacing w:after="0" w:line="240" w:lineRule="auto"/>
        <w:ind w:hanging="36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2.Избегать подчеркивания промахов ребенка;</w:t>
      </w:r>
    </w:p>
    <w:p w:rsidR="001A3848" w:rsidRPr="001A3848" w:rsidRDefault="001A3848" w:rsidP="001A3848">
      <w:pPr>
        <w:shd w:val="clear" w:color="auto" w:fill="FFFFFF"/>
        <w:spacing w:after="0" w:line="240" w:lineRule="auto"/>
        <w:ind w:hanging="36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3.Проявлять веру в ребенка, сочувствие к нему, уверенность в его силах;</w:t>
      </w:r>
    </w:p>
    <w:p w:rsidR="001A3848" w:rsidRPr="001A3848" w:rsidRDefault="001A3848" w:rsidP="001A3848">
      <w:pPr>
        <w:shd w:val="clear" w:color="auto" w:fill="FFFFFF"/>
        <w:spacing w:after="0" w:line="240" w:lineRule="auto"/>
        <w:ind w:hanging="36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4.Создать дома обстановку дружелюбия и уважения, уметь и хотеть демонстрировать любовь и уважение к ребенку;</w:t>
      </w:r>
    </w:p>
    <w:p w:rsidR="001A3848" w:rsidRPr="001A3848" w:rsidRDefault="001A3848" w:rsidP="001A3848">
      <w:pPr>
        <w:shd w:val="clear" w:color="auto" w:fill="FFFFFF"/>
        <w:spacing w:after="0" w:line="240" w:lineRule="auto"/>
        <w:ind w:hanging="36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5.Будьте одновременно тверды и добры, но не выступайте в роли судьи;</w:t>
      </w:r>
    </w:p>
    <w:p w:rsidR="001A3848" w:rsidRPr="001A3848" w:rsidRDefault="001A3848" w:rsidP="001A3848">
      <w:pPr>
        <w:shd w:val="clear" w:color="auto" w:fill="FFFFFF"/>
        <w:spacing w:after="0" w:line="240" w:lineRule="auto"/>
        <w:ind w:hanging="360"/>
        <w:jc w:val="both"/>
        <w:rPr>
          <w:rFonts w:ascii="Arial" w:eastAsia="Times New Roman" w:hAnsi="Arial" w:cs="Arial"/>
          <w:color w:val="000000"/>
          <w:lang w:eastAsia="ru-RU"/>
        </w:rPr>
      </w:pPr>
      <w:r w:rsidRPr="001A3848">
        <w:rPr>
          <w:rFonts w:ascii="Times New Roman" w:eastAsia="Times New Roman" w:hAnsi="Times New Roman" w:cs="Times New Roman"/>
          <w:color w:val="000000"/>
          <w:sz w:val="24"/>
          <w:szCs w:val="24"/>
          <w:lang w:eastAsia="ru-RU"/>
        </w:rPr>
        <w:t>     6.Поддерживайте своего ребенка. Демонстрируйте, что понимаете его переживания</w:t>
      </w:r>
    </w:p>
    <w:p w:rsidR="001A3848" w:rsidRPr="001A3848" w:rsidRDefault="001A3848" w:rsidP="001A3848">
      <w:pPr>
        <w:shd w:val="clear" w:color="auto" w:fill="FFFFFF"/>
        <w:spacing w:after="0" w:line="240" w:lineRule="auto"/>
        <w:rPr>
          <w:rFonts w:ascii="Arial" w:eastAsia="Times New Roman" w:hAnsi="Arial" w:cs="Arial"/>
          <w:color w:val="000000"/>
          <w:lang w:eastAsia="ru-RU"/>
        </w:rPr>
      </w:pPr>
      <w:r w:rsidRPr="001A3848">
        <w:rPr>
          <w:rFonts w:ascii="Times New Roman" w:eastAsia="Times New Roman" w:hAnsi="Times New Roman" w:cs="Times New Roman"/>
          <w:b/>
          <w:bCs/>
          <w:color w:val="000000"/>
          <w:sz w:val="24"/>
          <w:szCs w:val="24"/>
          <w:lang w:eastAsia="ru-RU"/>
        </w:rPr>
        <w:br/>
        <w:t>Как помочь детям подготовиться к экзаменам</w:t>
      </w:r>
      <w:r w:rsidRPr="001A3848">
        <w:rPr>
          <w:rFonts w:ascii="Times New Roman" w:eastAsia="Times New Roman" w:hAnsi="Times New Roman" w:cs="Times New Roman"/>
          <w:color w:val="000000"/>
          <w:sz w:val="24"/>
          <w:szCs w:val="24"/>
          <w:lang w:eastAsia="ru-RU"/>
        </w:rPr>
        <w:br/>
        <w:t>- 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r w:rsidRPr="001A3848">
        <w:rPr>
          <w:rFonts w:ascii="Times New Roman" w:eastAsia="Times New Roman" w:hAnsi="Times New Roman" w:cs="Times New Roman"/>
          <w:color w:val="000000"/>
          <w:sz w:val="24"/>
          <w:szCs w:val="24"/>
          <w:lang w:eastAsia="ru-RU"/>
        </w:rPr>
        <w:br/>
        <w:t>-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r w:rsidRPr="001A3848">
        <w:rPr>
          <w:rFonts w:ascii="Times New Roman" w:eastAsia="Times New Roman" w:hAnsi="Times New Roman" w:cs="Times New Roman"/>
          <w:color w:val="000000"/>
          <w:sz w:val="24"/>
          <w:szCs w:val="24"/>
          <w:lang w:eastAsia="ru-RU"/>
        </w:rPr>
        <w:br/>
        <w:t>- Подбадривайте детей, хвалите их за то, что они делают хорошо.</w:t>
      </w:r>
      <w:r w:rsidRPr="001A3848">
        <w:rPr>
          <w:rFonts w:ascii="Times New Roman" w:eastAsia="Times New Roman" w:hAnsi="Times New Roman" w:cs="Times New Roman"/>
          <w:color w:val="000000"/>
          <w:sz w:val="24"/>
          <w:szCs w:val="24"/>
          <w:lang w:eastAsia="ru-RU"/>
        </w:rPr>
        <w:br/>
        <w:t xml:space="preserve">- Повышайте их уверенность в себе, так как чем больше ребенок боится неудачи, тем </w:t>
      </w:r>
      <w:r w:rsidRPr="001A3848">
        <w:rPr>
          <w:rFonts w:ascii="Times New Roman" w:eastAsia="Times New Roman" w:hAnsi="Times New Roman" w:cs="Times New Roman"/>
          <w:color w:val="000000"/>
          <w:sz w:val="24"/>
          <w:szCs w:val="24"/>
          <w:lang w:eastAsia="ru-RU"/>
        </w:rPr>
        <w:lastRenderedPageBreak/>
        <w:t>более вероятности допущения ошибок.</w:t>
      </w:r>
      <w:r w:rsidRPr="001A3848">
        <w:rPr>
          <w:rFonts w:ascii="Times New Roman" w:eastAsia="Times New Roman" w:hAnsi="Times New Roman" w:cs="Times New Roman"/>
          <w:color w:val="000000"/>
          <w:sz w:val="24"/>
          <w:szCs w:val="24"/>
          <w:lang w:eastAsia="ru-RU"/>
        </w:rPr>
        <w:br/>
        <w:t>-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r w:rsidRPr="001A3848">
        <w:rPr>
          <w:rFonts w:ascii="Times New Roman" w:eastAsia="Times New Roman" w:hAnsi="Times New Roman" w:cs="Times New Roman"/>
          <w:color w:val="000000"/>
          <w:sz w:val="24"/>
          <w:szCs w:val="24"/>
          <w:lang w:eastAsia="ru-RU"/>
        </w:rPr>
        <w:br/>
        <w:t>- Контролируйте режим подготовки ребенка, не допускайте перегрузок, объясните ему, что он обязательно должен чередовать занятия с отдыхом.</w:t>
      </w:r>
      <w:r w:rsidRPr="001A3848">
        <w:rPr>
          <w:rFonts w:ascii="Times New Roman" w:eastAsia="Times New Roman" w:hAnsi="Times New Roman" w:cs="Times New Roman"/>
          <w:color w:val="000000"/>
          <w:sz w:val="24"/>
          <w:szCs w:val="24"/>
          <w:lang w:eastAsia="ru-RU"/>
        </w:rPr>
        <w:br/>
        <w:t>- Обеспечьте дома удобное место для занятий, проследите, чтобы никто из домашних не мешал.</w:t>
      </w:r>
      <w:r w:rsidRPr="001A3848">
        <w:rPr>
          <w:rFonts w:ascii="Times New Roman" w:eastAsia="Times New Roman" w:hAnsi="Times New Roman" w:cs="Times New Roman"/>
          <w:color w:val="000000"/>
          <w:sz w:val="24"/>
          <w:szCs w:val="24"/>
          <w:lang w:eastAsia="ru-RU"/>
        </w:rPr>
        <w:br/>
      </w:r>
      <w:r w:rsidRPr="001A3848">
        <w:rPr>
          <w:rFonts w:ascii="Times New Roman" w:eastAsia="Times New Roman" w:hAnsi="Times New Roman" w:cs="Times New Roman"/>
          <w:color w:val="000000"/>
          <w:sz w:val="24"/>
          <w:szCs w:val="24"/>
          <w:lang w:eastAsia="ru-RU"/>
        </w:rPr>
        <w:br/>
        <w:t>-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r w:rsidRPr="001A3848">
        <w:rPr>
          <w:rFonts w:ascii="Times New Roman" w:eastAsia="Times New Roman" w:hAnsi="Times New Roman" w:cs="Times New Roman"/>
          <w:color w:val="000000"/>
          <w:sz w:val="24"/>
          <w:szCs w:val="24"/>
          <w:lang w:eastAsia="ru-RU"/>
        </w:rPr>
        <w:br/>
        <w:t>- Помогите детям распределить темы подготовки по дням.</w:t>
      </w:r>
      <w:r w:rsidRPr="001A3848">
        <w:rPr>
          <w:rFonts w:ascii="Times New Roman" w:eastAsia="Times New Roman" w:hAnsi="Times New Roman" w:cs="Times New Roman"/>
          <w:color w:val="000000"/>
          <w:sz w:val="24"/>
          <w:szCs w:val="24"/>
          <w:lang w:eastAsia="ru-RU"/>
        </w:rPr>
        <w:br/>
        <w:t>-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r w:rsidRPr="001A3848">
        <w:rPr>
          <w:rFonts w:ascii="Times New Roman" w:eastAsia="Times New Roman" w:hAnsi="Times New Roman" w:cs="Times New Roman"/>
          <w:color w:val="000000"/>
          <w:sz w:val="24"/>
          <w:szCs w:val="24"/>
          <w:lang w:eastAsia="ru-RU"/>
        </w:rPr>
        <w:br/>
        <w:t xml:space="preserve">-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w:t>
      </w:r>
      <w:proofErr w:type="gramStart"/>
      <w:r w:rsidRPr="001A3848">
        <w:rPr>
          <w:rFonts w:ascii="Times New Roman" w:eastAsia="Times New Roman" w:hAnsi="Times New Roman" w:cs="Times New Roman"/>
          <w:color w:val="000000"/>
          <w:sz w:val="24"/>
          <w:szCs w:val="24"/>
          <w:lang w:eastAsia="ru-RU"/>
        </w:rPr>
        <w:t>привычных ему</w:t>
      </w:r>
      <w:proofErr w:type="gramEnd"/>
      <w:r w:rsidRPr="001A3848">
        <w:rPr>
          <w:rFonts w:ascii="Times New Roman" w:eastAsia="Times New Roman" w:hAnsi="Times New Roman" w:cs="Times New Roman"/>
          <w:color w:val="000000"/>
          <w:sz w:val="24"/>
          <w:szCs w:val="24"/>
          <w:lang w:eastAsia="ru-RU"/>
        </w:rPr>
        <w:t xml:space="preserve"> письменных и устных экзаменов.</w:t>
      </w:r>
      <w:r w:rsidRPr="001A3848">
        <w:rPr>
          <w:rFonts w:ascii="Times New Roman" w:eastAsia="Times New Roman" w:hAnsi="Times New Roman" w:cs="Times New Roman"/>
          <w:color w:val="000000"/>
          <w:sz w:val="24"/>
          <w:szCs w:val="24"/>
          <w:lang w:eastAsia="ru-RU"/>
        </w:rPr>
        <w:br/>
        <w:t>-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r w:rsidRPr="001A3848">
        <w:rPr>
          <w:rFonts w:ascii="Times New Roman" w:eastAsia="Times New Roman" w:hAnsi="Times New Roman" w:cs="Times New Roman"/>
          <w:color w:val="000000"/>
          <w:sz w:val="24"/>
          <w:szCs w:val="24"/>
          <w:lang w:eastAsia="ru-RU"/>
        </w:rPr>
        <w:br/>
        <w:t>- Накануне экзамена обеспечьте ребенку полноценный отдых, он должен отдохнуть и как следует выспаться.</w:t>
      </w:r>
      <w:r w:rsidRPr="001A3848">
        <w:rPr>
          <w:rFonts w:ascii="Times New Roman" w:eastAsia="Times New Roman" w:hAnsi="Times New Roman" w:cs="Times New Roman"/>
          <w:color w:val="000000"/>
          <w:sz w:val="24"/>
          <w:szCs w:val="24"/>
          <w:lang w:eastAsia="ru-RU"/>
        </w:rPr>
        <w:br/>
        <w:t>- Посоветуйте детям во время экзамена обратить внимание на следующее:</w:t>
      </w:r>
      <w:r w:rsidRPr="001A3848">
        <w:rPr>
          <w:rFonts w:ascii="Times New Roman" w:eastAsia="Times New Roman" w:hAnsi="Times New Roman" w:cs="Times New Roman"/>
          <w:color w:val="000000"/>
          <w:sz w:val="24"/>
          <w:szCs w:val="24"/>
          <w:lang w:eastAsia="ru-RU"/>
        </w:rPr>
        <w:br/>
        <w:t>· пробежать глазами весь тест, чтобы увидеть, какого типа задания в нем содержатся, это поможет настроиться на работу;</w:t>
      </w:r>
      <w:r w:rsidRPr="001A3848">
        <w:rPr>
          <w:rFonts w:ascii="Times New Roman" w:eastAsia="Times New Roman" w:hAnsi="Times New Roman" w:cs="Times New Roman"/>
          <w:color w:val="000000"/>
          <w:sz w:val="24"/>
          <w:szCs w:val="24"/>
          <w:lang w:eastAsia="ru-RU"/>
        </w:rPr>
        <w:br/>
        <w:t xml:space="preserve">· 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1A3848">
        <w:rPr>
          <w:rFonts w:ascii="Times New Roman" w:eastAsia="Times New Roman" w:hAnsi="Times New Roman" w:cs="Times New Roman"/>
          <w:color w:val="000000"/>
          <w:sz w:val="24"/>
          <w:szCs w:val="24"/>
          <w:lang w:eastAsia="ru-RU"/>
        </w:rPr>
        <w:t>предполагают</w:t>
      </w:r>
      <w:proofErr w:type="gramEnd"/>
      <w:r w:rsidRPr="001A3848">
        <w:rPr>
          <w:rFonts w:ascii="Times New Roman" w:eastAsia="Times New Roman" w:hAnsi="Times New Roman" w:cs="Times New Roman"/>
          <w:color w:val="000000"/>
          <w:sz w:val="24"/>
          <w:szCs w:val="24"/>
          <w:lang w:eastAsia="ru-RU"/>
        </w:rPr>
        <w:t xml:space="preserve"> ответ и торопятся его вписать);</w:t>
      </w:r>
      <w:r w:rsidRPr="001A3848">
        <w:rPr>
          <w:rFonts w:ascii="Times New Roman" w:eastAsia="Times New Roman" w:hAnsi="Times New Roman" w:cs="Times New Roman"/>
          <w:color w:val="000000"/>
          <w:sz w:val="24"/>
          <w:szCs w:val="24"/>
          <w:lang w:eastAsia="ru-RU"/>
        </w:rPr>
        <w:br/>
        <w:t>· если не знаешь ответа на вопрос или не уверен, пропусти его и отметь, чтобы потом к нему вернуться;</w:t>
      </w:r>
      <w:r w:rsidRPr="001A3848">
        <w:rPr>
          <w:rFonts w:ascii="Times New Roman" w:eastAsia="Times New Roman" w:hAnsi="Times New Roman" w:cs="Times New Roman"/>
          <w:color w:val="000000"/>
          <w:sz w:val="24"/>
          <w:szCs w:val="24"/>
          <w:lang w:eastAsia="ru-RU"/>
        </w:rPr>
        <w:br/>
        <w:t>· если не смог в течение отведенного времени ответить на вопрос, есть смысл положиться на свою интуицию и указать наиболее вероятный вариант.</w:t>
      </w:r>
      <w:r w:rsidRPr="001A3848">
        <w:rPr>
          <w:rFonts w:ascii="Times New Roman" w:eastAsia="Times New Roman" w:hAnsi="Times New Roman" w:cs="Times New Roman"/>
          <w:color w:val="000000"/>
          <w:sz w:val="24"/>
          <w:szCs w:val="24"/>
          <w:lang w:eastAsia="ru-RU"/>
        </w:rPr>
        <w:br/>
        <w:t>     И помните: самое главное - это снизить напряжение и тревожность ребенка и обеспечить подходящие условия для занятий.</w:t>
      </w:r>
      <w:proofErr w:type="gramStart"/>
      <w:r w:rsidRPr="001A3848">
        <w:rPr>
          <w:rFonts w:ascii="Times New Roman" w:eastAsia="Times New Roman" w:hAnsi="Times New Roman" w:cs="Times New Roman"/>
          <w:color w:val="000000"/>
          <w:sz w:val="24"/>
          <w:szCs w:val="24"/>
          <w:lang w:eastAsia="ru-RU"/>
        </w:rPr>
        <w:br/>
        <w:t>-</w:t>
      </w:r>
      <w:proofErr w:type="gramEnd"/>
      <w:r w:rsidRPr="001A3848">
        <w:rPr>
          <w:rFonts w:ascii="Times New Roman" w:eastAsia="Times New Roman" w:hAnsi="Times New Roman" w:cs="Times New Roman"/>
          <w:color w:val="000000"/>
          <w:sz w:val="24"/>
          <w:szCs w:val="24"/>
          <w:lang w:eastAsia="ru-RU"/>
        </w:rPr>
        <w:t>Не критикуйте ребенка после экзамена.</w:t>
      </w:r>
      <w:r w:rsidRPr="001A3848">
        <w:rPr>
          <w:rFonts w:ascii="Times New Roman" w:eastAsia="Times New Roman" w:hAnsi="Times New Roman" w:cs="Times New Roman"/>
          <w:color w:val="000000"/>
          <w:sz w:val="24"/>
          <w:szCs w:val="24"/>
          <w:lang w:eastAsia="ru-RU"/>
        </w:rPr>
        <w:br/>
      </w:r>
      <w:r w:rsidRPr="001A3848">
        <w:rPr>
          <w:rFonts w:ascii="Times New Roman" w:eastAsia="Times New Roman" w:hAnsi="Times New Roman" w:cs="Times New Roman"/>
          <w:b/>
          <w:bCs/>
          <w:color w:val="000000"/>
          <w:sz w:val="24"/>
          <w:szCs w:val="24"/>
          <w:lang w:eastAsia="ru-RU"/>
        </w:rPr>
        <w:t>Помните:</w:t>
      </w:r>
      <w:r w:rsidRPr="001A3848">
        <w:rPr>
          <w:rFonts w:ascii="Times New Roman" w:eastAsia="Times New Roman" w:hAnsi="Times New Roman" w:cs="Times New Roman"/>
          <w:color w:val="000000"/>
          <w:sz w:val="24"/>
          <w:szCs w:val="24"/>
          <w:lang w:eastAsia="ru-RU"/>
        </w:rPr>
        <w:t> главное - снизить напряжение и тревожность ребенка и обеспечить подходящие условия для занятий.</w:t>
      </w:r>
    </w:p>
    <w:p w:rsidR="00616094" w:rsidRDefault="00616094"/>
    <w:sectPr w:rsidR="00616094" w:rsidSect="006160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73FE3"/>
    <w:multiLevelType w:val="multilevel"/>
    <w:tmpl w:val="4B10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550211"/>
    <w:multiLevelType w:val="multilevel"/>
    <w:tmpl w:val="CFFC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6F2BEC"/>
    <w:multiLevelType w:val="multilevel"/>
    <w:tmpl w:val="6CA6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1A1A03"/>
    <w:multiLevelType w:val="multilevel"/>
    <w:tmpl w:val="3426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167C95"/>
    <w:multiLevelType w:val="multilevel"/>
    <w:tmpl w:val="FAE6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2144B3"/>
    <w:multiLevelType w:val="multilevel"/>
    <w:tmpl w:val="AA68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837FA4"/>
    <w:multiLevelType w:val="multilevel"/>
    <w:tmpl w:val="1E38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1A3848"/>
    <w:rsid w:val="001A3848"/>
    <w:rsid w:val="00616094"/>
    <w:rsid w:val="00C66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0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1A3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A3848"/>
  </w:style>
  <w:style w:type="character" w:customStyle="1" w:styleId="c3">
    <w:name w:val="c3"/>
    <w:basedOn w:val="a0"/>
    <w:rsid w:val="001A3848"/>
  </w:style>
  <w:style w:type="character" w:customStyle="1" w:styleId="c2">
    <w:name w:val="c2"/>
    <w:basedOn w:val="a0"/>
    <w:rsid w:val="001A3848"/>
  </w:style>
  <w:style w:type="paragraph" w:customStyle="1" w:styleId="c8">
    <w:name w:val="c8"/>
    <w:basedOn w:val="a"/>
    <w:rsid w:val="001A38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A3848"/>
  </w:style>
  <w:style w:type="paragraph" w:customStyle="1" w:styleId="c18">
    <w:name w:val="c18"/>
    <w:basedOn w:val="a"/>
    <w:rsid w:val="001A38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5897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7668</Characters>
  <Application>Microsoft Office Word</Application>
  <DocSecurity>0</DocSecurity>
  <Lines>63</Lines>
  <Paragraphs>17</Paragraphs>
  <ScaleCrop>false</ScaleCrop>
  <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2021-12-20T08:12:00Z</dcterms:created>
  <dcterms:modified xsi:type="dcterms:W3CDTF">2021-12-20T08:12:00Z</dcterms:modified>
</cp:coreProperties>
</file>