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01" w:rsidRPr="00EF04F3" w:rsidRDefault="00DD7276" w:rsidP="004C5E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1.Планируемые р</w:t>
      </w:r>
      <w:r w:rsidR="004C5E01"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езультаты изучения биологии в 5 классе.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биологии в 5 классе должно быть направлено на достижение обучающимися следующих </w:t>
      </w:r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личностных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C5E01" w:rsidRPr="00EF04F3" w:rsidRDefault="004C5E01" w:rsidP="004C5E0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принципов и правил отношения к живой природе, основ здорового образа жизни;</w:t>
      </w:r>
    </w:p>
    <w:p w:rsidR="004C5E01" w:rsidRPr="00EF04F3" w:rsidRDefault="004C5E01" w:rsidP="004C5E0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установок здорового образа жизни;</w:t>
      </w:r>
    </w:p>
    <w:p w:rsidR="004C5E01" w:rsidRPr="00EF04F3" w:rsidRDefault="004C5E01" w:rsidP="004C5E0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познавательных интересов и мотивов, направленных на изучение живой природы; анализировать, сравнивать, делать выводы и др.; эстетического отношения к живым объектам.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результатами 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учениками 5 класса программы по биологии являются:</w:t>
      </w:r>
    </w:p>
    <w:p w:rsidR="004C5E01" w:rsidRPr="00EF04F3" w:rsidRDefault="004C5E01" w:rsidP="004C5E01">
      <w:pPr>
        <w:numPr>
          <w:ilvl w:val="2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давать определения, понятия, наблюдать, проводить эксперименты, делать выводы.</w:t>
      </w:r>
    </w:p>
    <w:p w:rsidR="004C5E01" w:rsidRPr="00EF04F3" w:rsidRDefault="004C5E01" w:rsidP="004C5E01">
      <w:pPr>
        <w:numPr>
          <w:ilvl w:val="2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работать с разными источниками биологической информации (в тексте учебника, </w:t>
      </w:r>
      <w:proofErr w:type="gram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биологический</w:t>
      </w:r>
      <w:proofErr w:type="gram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словарях и справочниках), анализировать и оценивать информацию.</w:t>
      </w:r>
    </w:p>
    <w:p w:rsidR="004C5E01" w:rsidRPr="00EF04F3" w:rsidRDefault="004C5E01" w:rsidP="004C5E01">
      <w:pPr>
        <w:numPr>
          <w:ilvl w:val="2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здоровью.</w:t>
      </w:r>
    </w:p>
    <w:p w:rsidR="004C5E01" w:rsidRPr="00EF04F3" w:rsidRDefault="004C5E01" w:rsidP="004C5E01">
      <w:pPr>
        <w:numPr>
          <w:ilvl w:val="2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речевые средства для дискуссии, сравнивать разные точки зрения, отстаивать свою позицию.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 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учениками 5 класса программы по биологии являются: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1. В познавательной (интеллектуальной) сфере:</w:t>
      </w:r>
    </w:p>
    <w:p w:rsidR="004C5E01" w:rsidRPr="00EF04F3" w:rsidRDefault="004C5E01" w:rsidP="004C5E0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(питания, дыхания, выделения, транспорт веществ, рост, развитие, размножение, регуляция жизнедеятельности организмов).</w:t>
      </w:r>
      <w:proofErr w:type="gramEnd"/>
    </w:p>
    <w:p w:rsidR="004C5E01" w:rsidRPr="00EF04F3" w:rsidRDefault="004C5E01" w:rsidP="004C5E0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доказатель</w:t>
      </w:r>
      <w:proofErr w:type="gram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ств вз</w:t>
      </w:r>
      <w:proofErr w:type="gram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аимосвязи человека и окружающей среды; необходимости защиты окружающей среды;</w:t>
      </w:r>
    </w:p>
    <w:p w:rsidR="004C5E01" w:rsidRPr="00EF04F3" w:rsidRDefault="004C5E01" w:rsidP="004C5E0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объяснение роли биологии практической деятельности людей; роли различных организмов в жизни человека; значение биологического разнообразия для сохранения биосферы;</w:t>
      </w:r>
    </w:p>
    <w:p w:rsidR="004C5E01" w:rsidRPr="00EF04F3" w:rsidRDefault="004C5E01" w:rsidP="004C5E0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различие на таблицах частей и органоидов клетки; на живых объектах и таблицах органов цветкового растения, органов и систем органов животных; съедобных и ядовитых грибов; опасных для человека растения и животных;</w:t>
      </w:r>
    </w:p>
    <w:p w:rsidR="004C5E01" w:rsidRPr="00EF04F3" w:rsidRDefault="004C5E01" w:rsidP="004C5E0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биологических объектов и процессов, умение делать выводы на основе сравнения;</w:t>
      </w:r>
    </w:p>
    <w:p w:rsidR="004C5E01" w:rsidRPr="00EF04F3" w:rsidRDefault="004C5E01" w:rsidP="004C5E0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выявление взаимосвязей между особенностями строения клеток, тканей, органов, системой органов и их функциями;</w:t>
      </w:r>
    </w:p>
    <w:p w:rsidR="004C5E01" w:rsidRPr="00EF04F3" w:rsidRDefault="004C5E01" w:rsidP="004C5E0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методами биологической науки: наблюдения и описания биологических объектов; постановка биологических экспериментов и объяснение их результатов.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2. В ценностно-ориентационной сфере:</w:t>
      </w:r>
    </w:p>
    <w:p w:rsidR="004C5E01" w:rsidRPr="00EF04F3" w:rsidRDefault="004C5E01" w:rsidP="004C5E0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правил поведения в природе и основ здорового образа жизни.</w:t>
      </w:r>
    </w:p>
    <w:p w:rsidR="004C5E01" w:rsidRPr="00EF04F3" w:rsidRDefault="004C5E01" w:rsidP="004C5E01">
      <w:pPr>
        <w:numPr>
          <w:ilvl w:val="4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сфере трудовой деятельности:</w:t>
      </w:r>
    </w:p>
    <w:p w:rsidR="004C5E01" w:rsidRPr="00EF04F3" w:rsidRDefault="004C5E01" w:rsidP="004C5E0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соблюдение правил работы в кабинете биологии;</w:t>
      </w:r>
    </w:p>
    <w:p w:rsidR="004C5E01" w:rsidRPr="00EF04F3" w:rsidRDefault="004C5E01" w:rsidP="004C5E0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работы с биологическими приборами и инструментами (</w:t>
      </w:r>
      <w:proofErr w:type="spell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препаровальные</w:t>
      </w:r>
      <w:proofErr w:type="spell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иглы, скальпели, лупы, микроскопы).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4. В сфере физической деятельности:</w:t>
      </w:r>
    </w:p>
    <w:p w:rsidR="004C5E01" w:rsidRPr="00EF04F3" w:rsidRDefault="004C5E01" w:rsidP="004C5E0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приёмов выращивания и размножения культурных растений, ухода за ними.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5. В эстетической сфере:</w:t>
      </w:r>
    </w:p>
    <w:p w:rsidR="004C5E01" w:rsidRPr="00EF04F3" w:rsidRDefault="004C5E01" w:rsidP="004C5E0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эстетических достоинств объектов живой природы.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биологии в 5 классе состоит из четырех разделов:</w:t>
      </w:r>
    </w:p>
    <w:p w:rsidR="004C5E01" w:rsidRPr="00EF04F3" w:rsidRDefault="004C5E01" w:rsidP="004C5E01">
      <w:pPr>
        <w:numPr>
          <w:ilvl w:val="5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Живой организм: строение и изучение</w:t>
      </w:r>
    </w:p>
    <w:p w:rsidR="004C5E01" w:rsidRPr="00EF04F3" w:rsidRDefault="004C5E01" w:rsidP="004C5E01">
      <w:pPr>
        <w:numPr>
          <w:ilvl w:val="5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живых организмов</w:t>
      </w:r>
    </w:p>
    <w:p w:rsidR="004C5E01" w:rsidRPr="00EF04F3" w:rsidRDefault="004C5E01" w:rsidP="004C5E01">
      <w:pPr>
        <w:numPr>
          <w:ilvl w:val="5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 обитания живых организмов</w:t>
      </w:r>
    </w:p>
    <w:p w:rsidR="004C5E01" w:rsidRPr="00EF04F3" w:rsidRDefault="004C5E01" w:rsidP="004C5E01">
      <w:pPr>
        <w:numPr>
          <w:ilvl w:val="5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на Земле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контроля и оценивания знаний учащихся по биологии в 5 классе проводится вводная, промежуточная, итоговая диагностика. По разделам проводится </w:t>
      </w:r>
      <w:proofErr w:type="spell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разноуровневое</w:t>
      </w:r>
      <w:proofErr w:type="spell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тестирование.</w:t>
      </w:r>
    </w:p>
    <w:p w:rsidR="004C5E01" w:rsidRPr="00EF04F3" w:rsidRDefault="004C5E01" w:rsidP="004C5E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4C5E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4C5E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4C5E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DD7276" w:rsidP="004C5E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</w:t>
      </w:r>
      <w:r w:rsidR="004C5E01"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4C5E01" w:rsidRPr="00EF04F3" w:rsidRDefault="004C5E01" w:rsidP="004C5E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1. Живой о</w:t>
      </w:r>
      <w:r w:rsidR="00DD7276" w:rsidRPr="00EF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рганизм: строение и изучение (19</w:t>
      </w:r>
      <w:r w:rsidRPr="00EF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ч)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Многообразие живых организмов. </w:t>
      </w:r>
      <w:proofErr w:type="gram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свойства живых организмов: клеточное строение, сходный химический состав, обмен веществ и энергии, питание, дыхание, выделение, рост и развитие, раздражимость, движение, размножение.</w:t>
      </w:r>
      <w:proofErr w:type="gram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Биология — наука о живых организмах. Разнообразие биологических наук. Методы изучения природы: наблюдение, эксперимент (опыт), измерение. Оборудование для научных исследований (лабораторное оборудование, увеличительные приборы, измерительные приборы). Увеличительные приборы: ручная лупа, световой микроскоп. Клетка — элементарная единица живого. Безъядерные и ядерные клетки. Строение и функции ядра, цитоплазмы и её органоидов. Хромосомы, их значение. Различия в строении растительной и животной клеток. Содержание химических и элементов в клетке. Вода, другие неорганические вещества, их роль в жизнедеятельности клеток. Органические вещества: белки, жиры, углеводы, нуклеиновые кислоты, их роль в клетке. Вещества и явления в окружающем мире. Великие естествоиспытатели.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Лабораторные и практические работы: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оборудованием для научных исследований.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наблюдений, опытов и измерений с целью конкретизации знаний о методах изучения природы.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ручной лупы, светового микроскопа*.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Строение клеток живых организмов (на готовых микропрепаратах).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клеток кожицы чешуи лука*.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состава семян пшеницы.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физических свойств белков, жиров, углеводов.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 обучения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знать: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основные признаки живой природы;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устройство светового микроскопа;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основные органоиды клетки;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основные органические и минеральные вещества, входящие в состав клетки;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ведущих естествоиспытателей и их роль в изучении природы.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уметь: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объяснять значение биологических знаний в повседневной жизни;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характеризовать методы биологических исследований;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работать с лупой и световым микроскопом;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узнавать на таблицах и микропрепаратах основные органоиды клетки;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объяснять роль органических и минеральных веще</w:t>
      </w:r>
      <w:proofErr w:type="gram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ств в кл</w:t>
      </w:r>
      <w:proofErr w:type="gram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етке;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соблюдать правила поведения и работы с приборами и инструментами в кабинете биологии.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обучения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уметь: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проводить простейшие наблюдения, измерения, опыты;</w:t>
      </w:r>
    </w:p>
    <w:p w:rsidR="004C5E01" w:rsidRPr="00EF04F3" w:rsidRDefault="004C5E01" w:rsidP="004C5E0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учебную задачу под руководством учителя;</w:t>
      </w:r>
    </w:p>
    <w:p w:rsidR="004C5E01" w:rsidRPr="00EF04F3" w:rsidRDefault="004C5E01" w:rsidP="004C5E0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и обобщать разные виды информации;</w:t>
      </w:r>
    </w:p>
    <w:p w:rsidR="004C5E01" w:rsidRPr="00EF04F3" w:rsidRDefault="004C5E01" w:rsidP="004C5E01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выполнения учебной задачи.</w:t>
      </w:r>
    </w:p>
    <w:p w:rsidR="004C5E01" w:rsidRPr="00EF04F3" w:rsidRDefault="004C5E01" w:rsidP="004C5E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2. Многообразие живых организмов (25 ч)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жизни на Земле: жизнь в Древнем океане; леса каменноугольного периода; расцвет древних пресмыкающихся; птицы и звери прошлого. Разнообразие живых организмов. Классификация организмов. Вид. Царства живой природы: Бактерии, Грибы, Растения, Животные. Существенные признаки представителей основных царств, их характеристика, строение, особенности жизнедеятельности, места обитания, их роль в природе и жизни человека. Охрана живой природы.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 обучения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знать: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существенные признаки строения и жизнедеятельности изучаемых биологических объектов;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основные признаки представителей царств живой природы.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уметь: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определять принадлежность биологических объектов к одному из царств живой природы;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устанавливать черты сходства и различия у представителей основных царств;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различать изученные объекты в природе, на таблицах;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устанавливать черты приспособленности организмов к среде обитания;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объяснять роль представителей царств живой природы в жизни человека.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обучения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уметь: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проводить простейшую классификацию живых организмов по отдельным царствам;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использовать дополнительные источники информации для выполнения учебной задачи;</w:t>
      </w:r>
    </w:p>
    <w:p w:rsidR="004C5E01" w:rsidRPr="00EF04F3" w:rsidRDefault="004C5E01" w:rsidP="004C5E01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готовить устное сообщение на 2— 3 мин.</w:t>
      </w:r>
    </w:p>
    <w:p w:rsidR="004C5E01" w:rsidRPr="00EF04F3" w:rsidRDefault="004C5E01" w:rsidP="004C5E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3. Среда обитания живых организмов (9 ч)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Наземно-воздушная, водная и почвенная среды обитания организмов. Приспособленность организмов к среде обитания. Растения и животные разных материков (знакомство с отдельными представителями живой природы каждого материка). Природные зоны Земли: тундра, тайга, смешанные и широколиственные леса, травянистые равнины — степи и саванны, пустыни, влажные тропические леса. Жизнь в морях и океанах. Сообщества поверхности и толщи воды, донное сообщество, сообщество кораллового рифа, глубоководное сообщество.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Лабораторные и практические работы: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(узнавание) наиболее распространённых растений и животных с использованием различных источников информации фотографий, атласов определителей, чучел, гербариев и др.).</w:t>
      </w:r>
      <w:proofErr w:type="gram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Исследование особенностей строения растений и животных, связанных со средой обитания.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экологическими проблемами местности и доступными путями их решения.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 обучения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Учащиеся должны знать: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основные среды обитания живых организмов;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природные зоны нашей планеты, их обитателей.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уметь: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сравнивать различные среды обитания;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характеризовать условия жизни в различных средах обитания;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сравнивать условия обитания в различных природных зонах;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выявлять черты приспособленности живых организмов к определённым условиям;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приводить примеры обитателей морей и океанов;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наблюдать за живыми организмами.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обучения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уметь: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находить и использовать причинно следственные связи;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строить, выдвигать и формулировать простейшие гипотезы;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выделять в тексте смысловые части и озаглавливать их, ставить вопросы к тексту.</w:t>
      </w:r>
    </w:p>
    <w:p w:rsidR="004C5E01" w:rsidRPr="00EF04F3" w:rsidRDefault="004C5E01" w:rsidP="004C5E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4. Человек на Земле (17 ч)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Научные представления о происхождении человека. Древние предки человека: дриопитеки и австралопитеки. Человек умелый. Человек прямоходящий. Человек разумный (неандерталец, кроманьонец, современный чело век). Изменения в природе, вызванные деятельностью чело века. Кислотные дожди, озоновая дыра, парниковый эффект, радиоактивные отходы. Биологическое разнообразие, его обеднение и пути сохранения. Опустынивание и его причины, борьба с опустыниванием. Важнейшие экологические проблемы: сохранение биологического разнообразия, борьба с уничтожением лесов и опустыниванием, защита планеты от всех видов загрязнений. Здоровье человека и безопасность жизни. Взаимосвязь здоровья и образа жизни. Вредные привычки и их профилактика. Среда обитания человека. Правила поведения человека в опасных ситуациях природного происхождения. Простейшие способы оказания первой помощи. Демонстрация Ядовитые растения и опасные животные своей местности.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Лабораторные и практические работы: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своего роста и массы тела.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простейшими способами оказания первой доврачебной помощи.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 обучения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знать: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предков человека, их характерные черты, образ жизни;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основные экологические проблемы, стоящие перед современным человечеством;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правила поведения человека в опасных ситуациях природного происхождения;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простейшие способы оказания первой помощи при ожогах, обморожении и др.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уметь: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объяснять причины негативного влияния хозяйственной деятельности человека на природу;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объяснять роль растений и животных в жизни человека;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обосновывать необходимость принятия мер по охране живой природы;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соблюдать правила поведения в природе;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различать на живых объектах, таблицах опасные для жизни человека виды растений и животных;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вести здоровый образ жизни и проводить борьбу с вредными привычками своих товарищей.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обучения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уметь: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работать в соответствии с поставленной задачей;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составлять простой и сложный план текста;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участвовать в совместной деятельности;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работать с текстом параграфа и его компонентами;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узнавать изучаемые объекты на таблицах, в природе.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 обучения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ответственного отношения к обучению;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познавательных интересов и мотивов к бучению;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навыков поведения в природе, осознания ценности живых объектов;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— осознание ценности здорового и безопасного образа жизни;</w:t>
      </w:r>
    </w:p>
    <w:p w:rsidR="004C5E01" w:rsidRPr="00EF04F3" w:rsidRDefault="004C5E01" w:rsidP="004C5E01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 экологической культуры.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получит возможность учиться:</w:t>
      </w:r>
    </w:p>
    <w:p w:rsidR="004C5E01" w:rsidRPr="00EF04F3" w:rsidRDefault="004C5E01" w:rsidP="004C5E0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соблюдать правила работы в кабинете биологии, с биологическими приборами и инструментами;</w:t>
      </w:r>
    </w:p>
    <w:p w:rsidR="004C5E01" w:rsidRPr="00EF04F3" w:rsidRDefault="004C5E01" w:rsidP="004C5E0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использовать приёмы оказания первой помощи при отравлении ядовитыми грибами,</w:t>
      </w:r>
    </w:p>
    <w:p w:rsidR="004C5E01" w:rsidRPr="00EF04F3" w:rsidRDefault="004C5E01" w:rsidP="004C5E0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эстетические достоинства некоторых объектов живой природы;</w:t>
      </w:r>
    </w:p>
    <w:p w:rsidR="004C5E01" w:rsidRPr="00EF04F3" w:rsidRDefault="004C5E01" w:rsidP="004C5E0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осознанно соблюдать основные принципы и правила отношения к живой природе;</w:t>
      </w:r>
    </w:p>
    <w:p w:rsidR="004C5E01" w:rsidRPr="00EF04F3" w:rsidRDefault="004C5E01" w:rsidP="004C5E0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4C5E01" w:rsidRPr="00EF04F3" w:rsidRDefault="004C5E01" w:rsidP="004C5E0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находить информацию о живых объектах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4C5E01" w:rsidRPr="00EF04F3" w:rsidRDefault="004C5E01" w:rsidP="004C5E0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выбирать целевые и смысловые установки в своих действиях и поступках по отношению к живой природе.</w:t>
      </w:r>
    </w:p>
    <w:p w:rsidR="004C5E01" w:rsidRPr="00EF04F3" w:rsidRDefault="004C5E01" w:rsidP="004C5E0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работы в кабинете биологии, с биологическими приборами и инструментами;</w:t>
      </w:r>
    </w:p>
    <w:p w:rsidR="004C5E01" w:rsidRPr="00EF04F3" w:rsidRDefault="004C5E01" w:rsidP="004C5E0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использовать приёмы оказания первой помощи при отравлении ядовитыми грибами,</w:t>
      </w:r>
    </w:p>
    <w:p w:rsidR="004C5E01" w:rsidRPr="00EF04F3" w:rsidRDefault="004C5E01" w:rsidP="004C5E0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выделять эстетические достоинства некоторых объектов живой природы;</w:t>
      </w:r>
    </w:p>
    <w:p w:rsidR="004C5E01" w:rsidRPr="00EF04F3" w:rsidRDefault="004C5E01" w:rsidP="004C5E0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осознанно соблюдать основные принципы и правила отношения к живой природе;</w:t>
      </w:r>
    </w:p>
    <w:p w:rsidR="004C5E01" w:rsidRPr="00EF04F3" w:rsidRDefault="004C5E01" w:rsidP="004C5E0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4C5E01" w:rsidRPr="00EF04F3" w:rsidRDefault="004C5E01" w:rsidP="004C5E0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находить информацию о живых объектах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4C5E01" w:rsidRPr="00EF04F3" w:rsidRDefault="004C5E01" w:rsidP="004C5E0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выбирать целевые и смысловые установки в своих действиях и поступках по отношению к живой природе.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</w:t>
      </w:r>
      <w:proofErr w:type="gram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достижения планируемых результатов освоения программы</w:t>
      </w:r>
      <w:proofErr w:type="gramEnd"/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</w:t>
      </w:r>
      <w:proofErr w:type="spell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требованиями Стандарта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Оценка достижения </w:t>
      </w:r>
      <w:proofErr w:type="spell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может проводиться в ходе различных процедур. Основной процедурой итоговой оценки достижения </w:t>
      </w:r>
      <w:proofErr w:type="spell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является защита итогового </w:t>
      </w:r>
      <w:proofErr w:type="gram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Дополнительным источником данных о достижении отдельных </w:t>
      </w:r>
      <w:proofErr w:type="spell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будут служить результаты выполнения проверочных работ (как правило, тематических). В ходе текущей, тематической, промежуточной оценки может быть оценено достижение коммуникативных и регулятивных действий, которые трудно или нецелесообразно проверять в ходе стандартизированной итоговой проверочной работы. При этом обязательными составляющими системы </w:t>
      </w:r>
      <w:proofErr w:type="spell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мониторинга образовательных достижений являются материалы:</w:t>
      </w:r>
    </w:p>
    <w:p w:rsidR="004C5E01" w:rsidRPr="00EF04F3" w:rsidRDefault="004C5E01" w:rsidP="004C5E0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стартовой диагностики;</w:t>
      </w:r>
    </w:p>
    <w:p w:rsidR="004C5E01" w:rsidRPr="00EF04F3" w:rsidRDefault="004C5E01" w:rsidP="004C5E0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текущего выполнения </w:t>
      </w: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учебных исследований и учебных проектов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5E01" w:rsidRPr="00EF04F3" w:rsidRDefault="004C5E01" w:rsidP="004C5E0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промежуточных и итоговых комплексных работ на </w:t>
      </w:r>
      <w:proofErr w:type="spellStart"/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межпредметной</w:t>
      </w:r>
      <w:proofErr w:type="spellEnd"/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основе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направленных на оценку </w:t>
      </w:r>
      <w:proofErr w:type="spell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4C5E01" w:rsidRPr="00EF04F3" w:rsidRDefault="004C5E01" w:rsidP="004C5E0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текущего выполнения выборочных </w:t>
      </w: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учебно-практических и учебно-познавательных заданий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на оценку способности и готовности учащихся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</w:t>
      </w:r>
      <w:proofErr w:type="gram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способности к самоорганизации, </w:t>
      </w:r>
      <w:proofErr w:type="spell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рефлексии;</w:t>
      </w:r>
    </w:p>
    <w:p w:rsidR="004C5E01" w:rsidRPr="00EF04F3" w:rsidRDefault="004C5E01" w:rsidP="004C5E0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защиты итогового </w:t>
      </w:r>
      <w:proofErr w:type="gramStart"/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индивидуального проекта</w:t>
      </w:r>
      <w:proofErr w:type="gram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E01" w:rsidRPr="00EF04F3" w:rsidRDefault="004C5E01" w:rsidP="004C5E0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оценки предметных результатов освоения программы с учётом уровневого подхода, принятого в Стандарте, предполагает </w:t>
      </w: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выделение базового уровня достижений как точки отсчёта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при построении всей системы оценки и организации 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индивидуальной работы </w:t>
      </w:r>
      <w:proofErr w:type="gram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обучающимися. Для оценки динамики формирования предметных результатов в системе </w:t>
      </w:r>
      <w:proofErr w:type="spell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мониторинга образовательных достижений будут зафиксированы и проанализированы данные о </w:t>
      </w:r>
      <w:proofErr w:type="spellStart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навыков, способствующих освоению систематических знаний, в том числе:</w:t>
      </w:r>
    </w:p>
    <w:p w:rsidR="004C5E01" w:rsidRPr="00EF04F3" w:rsidRDefault="004C5E01" w:rsidP="004C5E0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первичному ознакомлению, отработке и осознанию теоретических моделей и понятий</w:t>
      </w:r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(общенаучных и базовых для данной области знания), </w:t>
      </w: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стандартных алгоритмов и процедур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5E01" w:rsidRPr="00EF04F3" w:rsidRDefault="004C5E01" w:rsidP="004C5E0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выявлению и осознанию сущности и особенностей</w:t>
      </w:r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 </w:t>
      </w: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созданию и использованию моделей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изучаемых объектов и процессов, схем;</w:t>
      </w:r>
    </w:p>
    <w:p w:rsidR="004C5E01" w:rsidRPr="00EF04F3" w:rsidRDefault="004C5E01" w:rsidP="004C5E0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выявлению и анализу существенных и устойчивых связей и отношений</w:t>
      </w:r>
      <w:r w:rsidRPr="00EF0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объектами и процессами.</w:t>
      </w:r>
    </w:p>
    <w:p w:rsidR="004C5E01" w:rsidRPr="00EF04F3" w:rsidRDefault="004C5E01" w:rsidP="004C5E0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обязательными составляющими системы накопленной оценки являются материалы:</w:t>
      </w:r>
    </w:p>
    <w:p w:rsidR="004C5E01" w:rsidRPr="00EF04F3" w:rsidRDefault="004C5E01" w:rsidP="004C5E0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стартовой диагностики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5E01" w:rsidRPr="00EF04F3" w:rsidRDefault="004C5E01" w:rsidP="004C5E0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тематических и итоговых проверочных работ по всем учебным предметам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5E01" w:rsidRPr="00EF04F3" w:rsidRDefault="004C5E01" w:rsidP="004C5E0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EF0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творческих работ</w:t>
      </w: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включая учебные исследования и учебные проекты.</w:t>
      </w: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F3">
        <w:rPr>
          <w:rFonts w:ascii="Times New Roman" w:eastAsia="Times New Roman" w:hAnsi="Times New Roman" w:cs="Times New Roman"/>
          <w:color w:val="000000"/>
          <w:sz w:val="24"/>
          <w:szCs w:val="24"/>
        </w:rPr>
        <w:t>Резервное время — 5 ч.</w:t>
      </w:r>
    </w:p>
    <w:p w:rsidR="004C5E01" w:rsidRPr="00EF04F3" w:rsidRDefault="004C5E01" w:rsidP="004C5E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4C5E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58FC" w:rsidRPr="00EF04F3" w:rsidRDefault="005258FC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276" w:rsidRDefault="00DD7276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04F3" w:rsidRPr="00EF04F3" w:rsidRDefault="00EF04F3" w:rsidP="004C5E01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5E01" w:rsidRPr="00EF04F3" w:rsidRDefault="00DD7276" w:rsidP="00EF04F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04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</w:t>
      </w:r>
      <w:r w:rsidR="004C5E01" w:rsidRPr="00EF04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Учебное содержание курса биологии включает в себя следующие разделы:</w:t>
      </w:r>
    </w:p>
    <w:p w:rsidR="004C5E01" w:rsidRPr="00EF04F3" w:rsidRDefault="004C5E01" w:rsidP="00EF04F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EF04F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6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1"/>
        <w:gridCol w:w="5909"/>
        <w:gridCol w:w="3220"/>
      </w:tblGrid>
      <w:tr w:rsidR="004C5E01" w:rsidRPr="00EF04F3" w:rsidTr="00DD7276">
        <w:tc>
          <w:tcPr>
            <w:tcW w:w="53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C5E01" w:rsidRPr="00EF04F3" w:rsidRDefault="00DD7276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C5E01" w:rsidRPr="00EF04F3" w:rsidRDefault="004C5E01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Живой организм: строение и изучение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C5E01" w:rsidRPr="00EF04F3" w:rsidRDefault="003F66AE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4C5E01"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4C5E01" w:rsidRPr="00EF04F3" w:rsidTr="00DD7276">
        <w:tc>
          <w:tcPr>
            <w:tcW w:w="5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C5E01" w:rsidRPr="00EF04F3" w:rsidRDefault="00DD7276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0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C5E01" w:rsidRPr="00EF04F3" w:rsidRDefault="004C5E01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322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C5E01" w:rsidRPr="00EF04F3" w:rsidRDefault="004C5E01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часов</w:t>
            </w:r>
          </w:p>
        </w:tc>
      </w:tr>
      <w:tr w:rsidR="004C5E01" w:rsidRPr="00EF04F3" w:rsidTr="00DD7276">
        <w:tc>
          <w:tcPr>
            <w:tcW w:w="5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C5E01" w:rsidRPr="00EF04F3" w:rsidRDefault="00DD7276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0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C5E01" w:rsidRPr="00EF04F3" w:rsidRDefault="004C5E01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 обитания живых организмов</w:t>
            </w:r>
          </w:p>
        </w:tc>
        <w:tc>
          <w:tcPr>
            <w:tcW w:w="322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C5E01" w:rsidRPr="00EF04F3" w:rsidRDefault="004C5E01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часов</w:t>
            </w:r>
          </w:p>
        </w:tc>
      </w:tr>
      <w:tr w:rsidR="004C5E01" w:rsidRPr="00EF04F3" w:rsidTr="00DD7276">
        <w:tc>
          <w:tcPr>
            <w:tcW w:w="5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C5E01" w:rsidRPr="00EF04F3" w:rsidRDefault="00DD7276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0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C5E01" w:rsidRPr="00EF04F3" w:rsidRDefault="004C5E01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на Земле</w:t>
            </w:r>
          </w:p>
        </w:tc>
        <w:tc>
          <w:tcPr>
            <w:tcW w:w="322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C5E01" w:rsidRPr="00EF04F3" w:rsidRDefault="004C5E01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часов</w:t>
            </w:r>
          </w:p>
        </w:tc>
      </w:tr>
    </w:tbl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276" w:rsidRPr="00EF04F3" w:rsidRDefault="00DD7276" w:rsidP="00EF04F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276" w:rsidRPr="00EF04F3" w:rsidRDefault="00DD7276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276" w:rsidRPr="00EF04F3" w:rsidRDefault="00DD7276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276" w:rsidRDefault="00DD7276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04F3" w:rsidRPr="00EF04F3" w:rsidRDefault="00EF04F3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276" w:rsidRPr="00EF04F3" w:rsidRDefault="00DD7276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276" w:rsidRPr="00EF04F3" w:rsidRDefault="00DD7276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04F3" w:rsidRDefault="00EF04F3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EF04F3" w:rsidRDefault="00EF04F3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EF04F3" w:rsidRDefault="00EF04F3" w:rsidP="004C5E0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4C5E01" w:rsidRDefault="00EF04F3" w:rsidP="00EF04F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04F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lastRenderedPageBreak/>
        <w:t>Внесены изменения в тематическое планирование с учетом программы.</w:t>
      </w:r>
    </w:p>
    <w:p w:rsidR="00EF04F3" w:rsidRDefault="00EF04F3" w:rsidP="004C5E01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F04F3" w:rsidRPr="00EF04F3" w:rsidRDefault="00EF04F3" w:rsidP="00EF04F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EF04F3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Кален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дарно-тематическое планирование.</w:t>
      </w:r>
    </w:p>
    <w:tbl>
      <w:tblPr>
        <w:tblpPr w:leftFromText="180" w:rightFromText="180" w:vertAnchor="page" w:horzAnchor="page" w:tblpX="2071" w:tblpY="4591"/>
        <w:tblW w:w="110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2"/>
        <w:gridCol w:w="2883"/>
        <w:gridCol w:w="1513"/>
        <w:gridCol w:w="742"/>
        <w:gridCol w:w="844"/>
        <w:gridCol w:w="4196"/>
      </w:tblGrid>
      <w:tr w:rsidR="00EF04F3" w:rsidRPr="00EF04F3" w:rsidTr="00EF04F3">
        <w:trPr>
          <w:trHeight w:val="391"/>
        </w:trPr>
        <w:tc>
          <w:tcPr>
            <w:tcW w:w="84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88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раздела</w:t>
            </w:r>
            <w:proofErr w:type="gramStart"/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,т</w:t>
            </w:r>
            <w:proofErr w:type="gramEnd"/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ема</w:t>
            </w:r>
            <w:proofErr w:type="spellEnd"/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урока</w:t>
            </w:r>
          </w:p>
        </w:tc>
        <w:tc>
          <w:tcPr>
            <w:tcW w:w="151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воспитательной работы « Школьный урок «</w:t>
            </w:r>
          </w:p>
        </w:tc>
      </w:tr>
      <w:tr w:rsidR="00EF04F3" w:rsidRPr="00EF04F3" w:rsidTr="00EF04F3">
        <w:trPr>
          <w:trHeight w:val="630"/>
        </w:trPr>
        <w:tc>
          <w:tcPr>
            <w:tcW w:w="842" w:type="dxa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F04F3" w:rsidRPr="00EF04F3" w:rsidRDefault="00EF04F3" w:rsidP="00EF0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F04F3" w:rsidRPr="00EF04F3" w:rsidRDefault="00EF04F3" w:rsidP="00EF0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</w:tcPr>
          <w:p w:rsidR="00EF04F3" w:rsidRPr="00EF04F3" w:rsidRDefault="00EF04F3" w:rsidP="00EF0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4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196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180"/>
        </w:trPr>
        <w:tc>
          <w:tcPr>
            <w:tcW w:w="84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8" w:type="dxa"/>
            <w:gridSpan w:val="5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F04F3" w:rsidRPr="00EF04F3" w:rsidRDefault="00EF04F3" w:rsidP="00EF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Живой организм: строение и изучение.</w:t>
            </w:r>
          </w:p>
        </w:tc>
      </w:tr>
      <w:tr w:rsidR="00EF04F3" w:rsidRPr="00EF04F3" w:rsidTr="00EF04F3">
        <w:trPr>
          <w:trHeight w:val="345"/>
        </w:trPr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живой организм.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780"/>
        </w:trPr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Наука о живой природе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изучения природы.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Увеличительные приборы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Живые клетки.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Химический состав клетки.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Лабораторная работа №1 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«Устройство увеличительных приборов и правила работы с ними</w:t>
            </w:r>
            <w:proofErr w:type="gramStart"/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»..</w:t>
            </w:r>
            <w:proofErr w:type="gramEnd"/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№2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«Строение клеток кожицы чешуи лука»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Безъядерные и ядерные клетки. Строение и функции ядра, цитоплазмы и её органоидов.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Хромосомы, их значение. Различия в строении растительной и животной клеток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Химический состав клетки. Вода, другие неорганические вещества, их роль в 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жизнедеятельности клеток.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Органические вещества: белки, жиры, углеводы, нуклеиновые кислоты, их роль в клетке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Практическая работа№1 </w:t>
            </w: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химического состава семян пшеницы».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Вещества и явления в окружающем мире.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Практическая работа №2 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«Описание и сравнение признаков различных веществ».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1095"/>
        </w:trPr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Великие естествоиспытатели.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525"/>
        </w:trPr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765"/>
        </w:trPr>
        <w:tc>
          <w:tcPr>
            <w:tcW w:w="842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8" w:type="dxa"/>
            <w:gridSpan w:val="5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живых организмов</w:t>
            </w:r>
            <w:proofErr w:type="gramStart"/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 )</w:t>
            </w: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развивалась жизнь на Земле: жизнь в Древнем океане; леса каменноугольного периода;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Расцвет древних пресмыкающихся; птицы и звери прошлого.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живого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699"/>
        </w:trPr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организмов. Вид.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495"/>
        </w:trPr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Бактерии, их строение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45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Бактерии, их жизнедеятель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ность и роль в при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роде.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45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Грибы, их строе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ние, жизнедея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тельность.</w:t>
            </w:r>
          </w:p>
          <w:p w:rsidR="00EF04F3" w:rsidRPr="00EF04F3" w:rsidRDefault="00EF04F3" w:rsidP="00EF04F3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грибов в природе и жизни человека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растений. Водоросли их строение, ме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стообитание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водорос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лей, их роль в природе.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Мхи, строение и много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образие и роль в приро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Папоротники, их строе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ние, много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образие.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Голосеменные растения, осо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бенности строе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голосе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менных растений, их роль в природе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Покрытосемен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рас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тения, особенности строения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Значение растений в природе и жизни человека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тестирование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теме «Царство расте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ний»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животных. Простейшие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Беспозвоночные Кишечнополост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ные, черви, мол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люски.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120"/>
        </w:trPr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Беспозвоночные Члени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стоногие. Иглокожие.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120"/>
        </w:trPr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8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Позвоночные Рыбы и Земно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водные. Пресмы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кающиеся</w:t>
            </w:r>
          </w:p>
        </w:tc>
        <w:tc>
          <w:tcPr>
            <w:tcW w:w="151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Позвоночные. Птицы и Млеко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питающие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животных в природе и жизни человека</w:t>
            </w:r>
          </w:p>
          <w:p w:rsidR="00EF04F3" w:rsidRPr="00EF04F3" w:rsidRDefault="00EF04F3" w:rsidP="00EF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120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тестирование 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«Царство живот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ных»</w:t>
            </w:r>
          </w:p>
          <w:p w:rsidR="00EF04F3" w:rsidRPr="00EF04F3" w:rsidRDefault="00EF04F3" w:rsidP="00EF04F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120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 по теме «Многообразие жи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вых организ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мов» Охрана живой природы.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735"/>
        </w:trPr>
        <w:tc>
          <w:tcPr>
            <w:tcW w:w="11020" w:type="dxa"/>
            <w:gridSpan w:val="6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04F3" w:rsidRPr="00EF04F3" w:rsidRDefault="00EF04F3" w:rsidP="00EF04F3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обитания живых </w:t>
            </w:r>
            <w:proofErr w:type="spellStart"/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орагнизмов</w:t>
            </w:r>
            <w:proofErr w:type="spellEnd"/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(9ч)</w:t>
            </w:r>
          </w:p>
        </w:tc>
      </w:tr>
      <w:tr w:rsidR="00EF04F3" w:rsidRPr="00EF04F3" w:rsidTr="00EF04F3">
        <w:trPr>
          <w:trHeight w:val="2145"/>
        </w:trPr>
        <w:tc>
          <w:tcPr>
            <w:tcW w:w="842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 обитания живых организмов.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трех сред обита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живых орга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низмов</w:t>
            </w:r>
          </w:p>
          <w:p w:rsidR="00EF04F3" w:rsidRPr="00EF04F3" w:rsidRDefault="00EF04F3" w:rsidP="00EF04F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Приспособлен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ность организ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мов к среде оби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тания</w:t>
            </w:r>
            <w:proofErr w:type="gramStart"/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Лабораторная работа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Исследование особенностей строения растений и животных, связанных со средой обитания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и животные разных материков: Евразия и Африка </w:t>
            </w: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Лабораторная работа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Определение (узнавание) наиболее распространённых растений и животных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и животные разных материков: Север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ная и Юж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ная 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Америка, Австралия и Ан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тарктида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120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зоны: тун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дра, тайга, смешан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и широко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лиственные леса.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04F3" w:rsidRPr="00EF04F3" w:rsidRDefault="00EF04F3" w:rsidP="00EF04F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90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зоны: степи и са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ваны, пустыни и тро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пики.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90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в морях и океанах.</w:t>
            </w:r>
          </w:p>
          <w:p w:rsidR="00EF04F3" w:rsidRPr="00EF04F3" w:rsidRDefault="00EF04F3" w:rsidP="00EF04F3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60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тестирование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теме: «Среда обитания живых организмов»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465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8" w:type="dxa"/>
            <w:gridSpan w:val="5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на Земле</w:t>
            </w:r>
          </w:p>
        </w:tc>
      </w:tr>
      <w:tr w:rsidR="00EF04F3" w:rsidRPr="00EF04F3" w:rsidTr="00EF04F3">
        <w:trPr>
          <w:trHeight w:val="990"/>
        </w:trPr>
        <w:tc>
          <w:tcPr>
            <w:tcW w:w="842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человек появился на Земле Дриопитеки и ав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стралопитеки</w:t>
            </w:r>
            <w:proofErr w:type="gramStart"/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30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 умелый. Человек 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прямоходящий. Человек разумный (неандерталец, кроманьонец, современный чело век)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30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«Закончи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лась ли эволюция чело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века»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30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человек изменил Землю.</w:t>
            </w:r>
          </w:p>
          <w:p w:rsidR="00EF04F3" w:rsidRPr="00EF04F3" w:rsidRDefault="00EF04F3" w:rsidP="00EF04F3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330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пробле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мы: Кислотные дожди, озоновая дыра, парниковый эффект, радиоактивные отходы.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330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под угро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зой. Биологическое разнообразие, его обеднение и пути сохранения.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330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(дискус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сия) «Не станет ли Земля пустыней»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330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и животные, занесенные в Красную книгу.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105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 человека и безопасность жизни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жизни че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ловека</w:t>
            </w:r>
          </w:p>
          <w:p w:rsidR="00EF04F3" w:rsidRPr="00EF04F3" w:rsidRDefault="00EF04F3" w:rsidP="00EF04F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105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 «Измерение своего роста и массы тела</w:t>
            </w:r>
            <w:proofErr w:type="gramStart"/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  <w:p w:rsidR="00EF04F3" w:rsidRPr="00EF04F3" w:rsidRDefault="00EF04F3" w:rsidP="00EF04F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Ядовитые расте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и животные.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64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Практическая ра</w:t>
            </w: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softHyphen/>
              <w:t>бота №3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«Овладение простейши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 способами оказа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первой доврачебной по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мощи»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тестирование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по теме 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«Человек на Зем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Обобщающее повторение</w:t>
            </w:r>
          </w:p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«Весенние явления в природе»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555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«Растительный и животный мир родного края»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255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обобщение. «Живые орга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низмы и их многообра</w:t>
            </w: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зие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4F3" w:rsidRPr="00EF04F3" w:rsidTr="00EF04F3">
        <w:trPr>
          <w:trHeight w:val="240"/>
        </w:trPr>
        <w:tc>
          <w:tcPr>
            <w:tcW w:w="84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69-70</w:t>
            </w:r>
          </w:p>
        </w:tc>
        <w:tc>
          <w:tcPr>
            <w:tcW w:w="288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обобщение.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F04F3" w:rsidRPr="00EF04F3" w:rsidRDefault="00EF04F3" w:rsidP="00EF0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5E01" w:rsidRPr="00EF04F3" w:rsidRDefault="004C5E01" w:rsidP="004C5E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 w:rsidP="004C5E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E01" w:rsidRPr="00EF04F3" w:rsidRDefault="004C5E01">
      <w:pPr>
        <w:rPr>
          <w:rFonts w:ascii="Times New Roman" w:hAnsi="Times New Roman" w:cs="Times New Roman"/>
          <w:sz w:val="24"/>
          <w:szCs w:val="24"/>
        </w:rPr>
      </w:pPr>
    </w:p>
    <w:sectPr w:rsidR="004C5E01" w:rsidRPr="00EF04F3" w:rsidSect="004C5E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40F" w:rsidRDefault="00C0240F" w:rsidP="00DD7276">
      <w:pPr>
        <w:spacing w:after="0" w:line="240" w:lineRule="auto"/>
      </w:pPr>
      <w:r>
        <w:separator/>
      </w:r>
    </w:p>
  </w:endnote>
  <w:endnote w:type="continuationSeparator" w:id="1">
    <w:p w:rsidR="00C0240F" w:rsidRDefault="00C0240F" w:rsidP="00DD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40F" w:rsidRDefault="00C0240F" w:rsidP="00DD7276">
      <w:pPr>
        <w:spacing w:after="0" w:line="240" w:lineRule="auto"/>
      </w:pPr>
      <w:r>
        <w:separator/>
      </w:r>
    </w:p>
  </w:footnote>
  <w:footnote w:type="continuationSeparator" w:id="1">
    <w:p w:rsidR="00C0240F" w:rsidRDefault="00C0240F" w:rsidP="00DD7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7EB"/>
    <w:multiLevelType w:val="multilevel"/>
    <w:tmpl w:val="D8B2D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2162E"/>
    <w:multiLevelType w:val="multilevel"/>
    <w:tmpl w:val="4E44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A15D1"/>
    <w:multiLevelType w:val="multilevel"/>
    <w:tmpl w:val="382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9428D"/>
    <w:multiLevelType w:val="multilevel"/>
    <w:tmpl w:val="C054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418B8"/>
    <w:multiLevelType w:val="multilevel"/>
    <w:tmpl w:val="0F96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20F9C"/>
    <w:multiLevelType w:val="multilevel"/>
    <w:tmpl w:val="F8DE0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2322D"/>
    <w:multiLevelType w:val="multilevel"/>
    <w:tmpl w:val="7046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5D2D7A"/>
    <w:multiLevelType w:val="multilevel"/>
    <w:tmpl w:val="9B68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0F18F5"/>
    <w:multiLevelType w:val="multilevel"/>
    <w:tmpl w:val="31B2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1A74EA"/>
    <w:multiLevelType w:val="multilevel"/>
    <w:tmpl w:val="F4DAD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BC1348"/>
    <w:multiLevelType w:val="multilevel"/>
    <w:tmpl w:val="AD84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BB77E8"/>
    <w:multiLevelType w:val="multilevel"/>
    <w:tmpl w:val="A868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833D79"/>
    <w:multiLevelType w:val="multilevel"/>
    <w:tmpl w:val="133C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79056E"/>
    <w:multiLevelType w:val="multilevel"/>
    <w:tmpl w:val="6F0A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8C4F0B"/>
    <w:multiLevelType w:val="multilevel"/>
    <w:tmpl w:val="5FE6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206C51"/>
    <w:multiLevelType w:val="multilevel"/>
    <w:tmpl w:val="7914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4"/>
  </w:num>
  <w:num w:numId="9">
    <w:abstractNumId w:val="5"/>
  </w:num>
  <w:num w:numId="10">
    <w:abstractNumId w:val="8"/>
  </w:num>
  <w:num w:numId="11">
    <w:abstractNumId w:val="1"/>
  </w:num>
  <w:num w:numId="12">
    <w:abstractNumId w:val="11"/>
  </w:num>
  <w:num w:numId="13">
    <w:abstractNumId w:val="15"/>
  </w:num>
  <w:num w:numId="14">
    <w:abstractNumId w:val="10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5E01"/>
    <w:rsid w:val="002F60DB"/>
    <w:rsid w:val="003F66AE"/>
    <w:rsid w:val="004C5E01"/>
    <w:rsid w:val="005258FC"/>
    <w:rsid w:val="00703E26"/>
    <w:rsid w:val="00AF6B1D"/>
    <w:rsid w:val="00C0240F"/>
    <w:rsid w:val="00C97199"/>
    <w:rsid w:val="00DD7276"/>
    <w:rsid w:val="00E454B4"/>
    <w:rsid w:val="00EF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D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7276"/>
  </w:style>
  <w:style w:type="paragraph" w:styleId="a6">
    <w:name w:val="footer"/>
    <w:basedOn w:val="a"/>
    <w:link w:val="a7"/>
    <w:uiPriority w:val="99"/>
    <w:semiHidden/>
    <w:unhideWhenUsed/>
    <w:rsid w:val="00DD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7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7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23</Pages>
  <Words>3208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2021-09-28T10:35:00Z</dcterms:created>
  <dcterms:modified xsi:type="dcterms:W3CDTF">2021-09-28T20:20:00Z</dcterms:modified>
</cp:coreProperties>
</file>